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32D1" w:rsidRDefault="003132D1" w:rsidP="003132D1">
      <w:pPr>
        <w:pStyle w:val="Tytu"/>
        <w:rPr>
          <w:rFonts w:eastAsia="Times New Roman"/>
          <w:lang w:eastAsia="pl-PL"/>
        </w:rPr>
      </w:pPr>
      <w:r>
        <w:rPr>
          <w:rFonts w:eastAsia="Times New Roman"/>
          <w:lang w:eastAsia="pl-PL"/>
        </w:rPr>
        <w:t xml:space="preserve">Cuda i dziwy- </w:t>
      </w:r>
    </w:p>
    <w:p w:rsidR="003132D1" w:rsidRDefault="00D05574" w:rsidP="003132D1">
      <w:pPr>
        <w:pStyle w:val="Tytu"/>
        <w:rPr>
          <w:rFonts w:eastAsia="Times New Roman"/>
          <w:lang w:eastAsia="pl-PL"/>
        </w:rPr>
      </w:pPr>
      <w:r>
        <w:rPr>
          <w:rFonts w:eastAsia="Times New Roman"/>
          <w:lang w:eastAsia="pl-PL"/>
        </w:rPr>
        <w:t>Gwiazdy na niebie</w:t>
      </w:r>
    </w:p>
    <w:p w:rsidR="003132D1" w:rsidRPr="00F762D4" w:rsidRDefault="003132D1" w:rsidP="003132D1">
      <w:pPr>
        <w:rPr>
          <w:lang w:eastAsia="pl-PL"/>
        </w:rPr>
      </w:pPr>
    </w:p>
    <w:p w:rsidR="008D7546" w:rsidRDefault="008D7546" w:rsidP="003132D1">
      <w:pPr>
        <w:autoSpaceDE w:val="0"/>
        <w:autoSpaceDN w:val="0"/>
        <w:adjustRightInd w:val="0"/>
        <w:spacing w:after="0" w:line="240" w:lineRule="auto"/>
        <w:jc w:val="both"/>
        <w:rPr>
          <w:rFonts w:ascii="Times New Roman" w:hAnsi="Times New Roman" w:cs="Times New Roman"/>
          <w:b/>
          <w:bCs/>
          <w:color w:val="000000"/>
          <w:sz w:val="24"/>
          <w:szCs w:val="24"/>
        </w:rPr>
      </w:pPr>
    </w:p>
    <w:p w:rsidR="008D7546" w:rsidRDefault="008D7546" w:rsidP="003132D1">
      <w:pPr>
        <w:autoSpaceDE w:val="0"/>
        <w:autoSpaceDN w:val="0"/>
        <w:adjustRightInd w:val="0"/>
        <w:spacing w:after="0" w:line="240" w:lineRule="auto"/>
        <w:jc w:val="both"/>
        <w:rPr>
          <w:rFonts w:ascii="Times New Roman" w:hAnsi="Times New Roman" w:cs="Times New Roman"/>
          <w:b/>
          <w:bCs/>
          <w:color w:val="000000"/>
          <w:sz w:val="24"/>
          <w:szCs w:val="24"/>
        </w:rPr>
      </w:pPr>
    </w:p>
    <w:p w:rsidR="003132D1" w:rsidRDefault="003132D1" w:rsidP="003132D1">
      <w:pPr>
        <w:autoSpaceDE w:val="0"/>
        <w:autoSpaceDN w:val="0"/>
        <w:adjustRightInd w:val="0"/>
        <w:spacing w:after="0"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Cele główne</w:t>
      </w:r>
    </w:p>
    <w:p w:rsidR="006A68E1" w:rsidRDefault="006A68E1" w:rsidP="003132D1">
      <w:pPr>
        <w:autoSpaceDE w:val="0"/>
        <w:autoSpaceDN w:val="0"/>
        <w:adjustRightInd w:val="0"/>
        <w:spacing w:after="0" w:line="240" w:lineRule="auto"/>
        <w:jc w:val="both"/>
        <w:rPr>
          <w:rFonts w:ascii="Times New Roman" w:hAnsi="Times New Roman" w:cs="Times New Roman"/>
          <w:b/>
          <w:bCs/>
          <w:color w:val="000000"/>
          <w:sz w:val="24"/>
          <w:szCs w:val="24"/>
        </w:rPr>
      </w:pPr>
    </w:p>
    <w:p w:rsidR="003132D1" w:rsidRDefault="003132D1" w:rsidP="003132D1">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rozwijanie mowy,</w:t>
      </w:r>
    </w:p>
    <w:p w:rsidR="003132D1" w:rsidRDefault="003132D1" w:rsidP="003132D1">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rozwijanie koordynacji ruchowo-wzrokowej,</w:t>
      </w:r>
    </w:p>
    <w:p w:rsidR="003132D1" w:rsidRDefault="003132D1" w:rsidP="003132D1">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D05574">
        <w:rPr>
          <w:rFonts w:ascii="Times New Roman" w:hAnsi="Times New Roman" w:cs="Times New Roman"/>
          <w:color w:val="000000"/>
          <w:sz w:val="24"/>
          <w:szCs w:val="24"/>
        </w:rPr>
        <w:t>rozwijanie sprawności fizycznej,</w:t>
      </w:r>
    </w:p>
    <w:p w:rsidR="003132D1" w:rsidRDefault="003132D1" w:rsidP="003132D1">
      <w:pPr>
        <w:autoSpaceDE w:val="0"/>
        <w:autoSpaceDN w:val="0"/>
        <w:adjustRightInd w:val="0"/>
        <w:spacing w:after="0" w:line="240" w:lineRule="auto"/>
        <w:jc w:val="both"/>
        <w:rPr>
          <w:rFonts w:ascii="Times New Roman" w:hAnsi="Times New Roman" w:cs="Times New Roman"/>
          <w:color w:val="000000"/>
          <w:sz w:val="24"/>
          <w:szCs w:val="24"/>
        </w:rPr>
      </w:pPr>
    </w:p>
    <w:p w:rsidR="008D7546" w:rsidRDefault="008D7546" w:rsidP="003132D1">
      <w:pPr>
        <w:autoSpaceDE w:val="0"/>
        <w:autoSpaceDN w:val="0"/>
        <w:adjustRightInd w:val="0"/>
        <w:spacing w:after="0" w:line="240" w:lineRule="auto"/>
        <w:jc w:val="both"/>
        <w:rPr>
          <w:rFonts w:ascii="Times New Roman" w:hAnsi="Times New Roman" w:cs="Times New Roman"/>
          <w:b/>
          <w:bCs/>
          <w:color w:val="000000"/>
          <w:sz w:val="24"/>
          <w:szCs w:val="24"/>
        </w:rPr>
      </w:pPr>
    </w:p>
    <w:p w:rsidR="008D7546" w:rsidRDefault="008D7546" w:rsidP="003132D1">
      <w:pPr>
        <w:autoSpaceDE w:val="0"/>
        <w:autoSpaceDN w:val="0"/>
        <w:adjustRightInd w:val="0"/>
        <w:spacing w:after="0" w:line="240" w:lineRule="auto"/>
        <w:jc w:val="both"/>
        <w:rPr>
          <w:rFonts w:ascii="Times New Roman" w:hAnsi="Times New Roman" w:cs="Times New Roman"/>
          <w:b/>
          <w:bCs/>
          <w:color w:val="000000"/>
          <w:sz w:val="24"/>
          <w:szCs w:val="24"/>
        </w:rPr>
      </w:pPr>
    </w:p>
    <w:p w:rsidR="003132D1" w:rsidRDefault="003132D1" w:rsidP="003132D1">
      <w:pPr>
        <w:autoSpaceDE w:val="0"/>
        <w:autoSpaceDN w:val="0"/>
        <w:adjustRightInd w:val="0"/>
        <w:spacing w:after="0"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Cele operacyjne</w:t>
      </w:r>
    </w:p>
    <w:p w:rsidR="003132D1" w:rsidRDefault="003132D1" w:rsidP="003132D1">
      <w:pPr>
        <w:autoSpaceDE w:val="0"/>
        <w:autoSpaceDN w:val="0"/>
        <w:adjustRightInd w:val="0"/>
        <w:spacing w:after="0" w:line="240" w:lineRule="auto"/>
        <w:jc w:val="both"/>
        <w:rPr>
          <w:rFonts w:ascii="Times New Roman" w:hAnsi="Times New Roman" w:cs="Times New Roman"/>
          <w:color w:val="000000"/>
          <w:sz w:val="24"/>
          <w:szCs w:val="24"/>
        </w:rPr>
      </w:pPr>
    </w:p>
    <w:p w:rsidR="003132D1" w:rsidRDefault="003132D1" w:rsidP="003132D1">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Dziecko:</w:t>
      </w:r>
    </w:p>
    <w:p w:rsidR="003132D1" w:rsidRDefault="003132D1" w:rsidP="003132D1">
      <w:pPr>
        <w:autoSpaceDE w:val="0"/>
        <w:autoSpaceDN w:val="0"/>
        <w:adjustRightInd w:val="0"/>
        <w:spacing w:after="0" w:line="240" w:lineRule="auto"/>
        <w:jc w:val="both"/>
        <w:rPr>
          <w:rFonts w:ascii="Times New Roman" w:hAnsi="Times New Roman" w:cs="Times New Roman"/>
          <w:color w:val="000000"/>
          <w:sz w:val="24"/>
          <w:szCs w:val="24"/>
        </w:rPr>
      </w:pPr>
    </w:p>
    <w:p w:rsidR="003132D1" w:rsidRDefault="003132D1" w:rsidP="003132D1">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D05574">
        <w:rPr>
          <w:rFonts w:ascii="Times New Roman" w:hAnsi="Times New Roman" w:cs="Times New Roman"/>
          <w:color w:val="000000"/>
          <w:sz w:val="24"/>
          <w:szCs w:val="24"/>
        </w:rPr>
        <w:t>stosuje słowo gwiazdozbiór</w:t>
      </w:r>
      <w:r>
        <w:rPr>
          <w:rFonts w:ascii="Times New Roman" w:hAnsi="Times New Roman" w:cs="Times New Roman"/>
          <w:color w:val="000000"/>
          <w:sz w:val="24"/>
          <w:szCs w:val="24"/>
        </w:rPr>
        <w:t>,</w:t>
      </w:r>
    </w:p>
    <w:p w:rsidR="003132D1" w:rsidRDefault="003132D1" w:rsidP="003132D1">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D05574">
        <w:rPr>
          <w:rFonts w:ascii="Times New Roman" w:hAnsi="Times New Roman" w:cs="Times New Roman"/>
          <w:color w:val="000000"/>
          <w:sz w:val="24"/>
          <w:szCs w:val="24"/>
        </w:rPr>
        <w:t>chętnie uczestniczy w zabawach ruchowych</w:t>
      </w:r>
    </w:p>
    <w:p w:rsidR="003132D1" w:rsidRDefault="003132D1" w:rsidP="003132D1">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6A68E1">
        <w:rPr>
          <w:rFonts w:ascii="Times New Roman" w:hAnsi="Times New Roman" w:cs="Times New Roman"/>
          <w:color w:val="000000"/>
          <w:sz w:val="24"/>
          <w:szCs w:val="24"/>
        </w:rPr>
        <w:t xml:space="preserve">rozwija kompetencje w zakresie </w:t>
      </w:r>
      <w:r w:rsidR="00D05574">
        <w:rPr>
          <w:rFonts w:ascii="Times New Roman" w:hAnsi="Times New Roman" w:cs="Times New Roman"/>
          <w:color w:val="000000"/>
          <w:sz w:val="24"/>
          <w:szCs w:val="24"/>
        </w:rPr>
        <w:t>rozumienia i tworzenia informacji</w:t>
      </w:r>
      <w:r w:rsidR="006A68E1">
        <w:rPr>
          <w:rFonts w:ascii="Times New Roman" w:hAnsi="Times New Roman" w:cs="Times New Roman"/>
          <w:color w:val="000000"/>
          <w:sz w:val="24"/>
          <w:szCs w:val="24"/>
        </w:rPr>
        <w:t>.</w:t>
      </w:r>
    </w:p>
    <w:p w:rsidR="003132D1" w:rsidRDefault="003132D1" w:rsidP="003132D1">
      <w:pPr>
        <w:autoSpaceDE w:val="0"/>
        <w:autoSpaceDN w:val="0"/>
        <w:adjustRightInd w:val="0"/>
        <w:spacing w:after="0" w:line="240" w:lineRule="auto"/>
        <w:jc w:val="both"/>
        <w:rPr>
          <w:rFonts w:ascii="Times New Roman" w:hAnsi="Times New Roman" w:cs="Times New Roman"/>
          <w:b/>
          <w:bCs/>
          <w:color w:val="000000"/>
          <w:sz w:val="24"/>
          <w:szCs w:val="24"/>
        </w:rPr>
      </w:pPr>
    </w:p>
    <w:p w:rsidR="00EF751B" w:rsidRDefault="00EF751B">
      <w:pPr>
        <w:rPr>
          <w:rFonts w:ascii="Times New Roman" w:hAnsi="Times New Roman" w:cs="Times New Roman"/>
          <w:b/>
          <w:sz w:val="24"/>
          <w:szCs w:val="24"/>
        </w:rPr>
      </w:pPr>
    </w:p>
    <w:p w:rsidR="00EF751B" w:rsidRDefault="00EF751B">
      <w:pPr>
        <w:rPr>
          <w:rFonts w:ascii="Times New Roman" w:hAnsi="Times New Roman" w:cs="Times New Roman"/>
          <w:b/>
          <w:sz w:val="24"/>
          <w:szCs w:val="24"/>
        </w:rPr>
      </w:pPr>
    </w:p>
    <w:p w:rsidR="00561C04" w:rsidRDefault="003132D1">
      <w:pPr>
        <w:rPr>
          <w:rFonts w:ascii="Times New Roman" w:hAnsi="Times New Roman" w:cs="Times New Roman"/>
          <w:b/>
          <w:sz w:val="24"/>
          <w:szCs w:val="24"/>
        </w:rPr>
      </w:pPr>
      <w:r w:rsidRPr="003132D1">
        <w:rPr>
          <w:rFonts w:ascii="Times New Roman" w:hAnsi="Times New Roman" w:cs="Times New Roman"/>
          <w:b/>
          <w:sz w:val="24"/>
          <w:szCs w:val="24"/>
        </w:rPr>
        <w:t>Przebieg dnia</w:t>
      </w:r>
    </w:p>
    <w:p w:rsidR="006A68E1" w:rsidRDefault="006A68E1">
      <w:pPr>
        <w:rPr>
          <w:rFonts w:ascii="Times New Roman" w:hAnsi="Times New Roman" w:cs="Times New Roman"/>
          <w:b/>
          <w:sz w:val="24"/>
          <w:szCs w:val="24"/>
        </w:rPr>
      </w:pPr>
    </w:p>
    <w:p w:rsidR="00D05574" w:rsidRPr="00D05574" w:rsidRDefault="00D05574" w:rsidP="00D05574">
      <w:pPr>
        <w:pStyle w:val="NormalnyWeb"/>
        <w:numPr>
          <w:ilvl w:val="0"/>
          <w:numId w:val="14"/>
        </w:numPr>
        <w:shd w:val="clear" w:color="auto" w:fill="FFFFFF"/>
        <w:spacing w:before="0" w:beforeAutospacing="0" w:after="150" w:afterAutospacing="0"/>
        <w:jc w:val="both"/>
        <w:rPr>
          <w:rStyle w:val="Pogrubienie"/>
          <w:rFonts w:eastAsiaTheme="majorEastAsia"/>
          <w:color w:val="000000"/>
        </w:rPr>
      </w:pPr>
      <w:r w:rsidRPr="00D05574">
        <w:rPr>
          <w:rStyle w:val="Pogrubienie"/>
          <w:rFonts w:eastAsiaTheme="majorEastAsia"/>
          <w:color w:val="000000"/>
        </w:rPr>
        <w:t>Obejrzyjmy filmik o kosmosie i gwiazdach:</w:t>
      </w:r>
    </w:p>
    <w:p w:rsidR="00D05574" w:rsidRDefault="00D05574" w:rsidP="00D05574">
      <w:pPr>
        <w:pStyle w:val="NormalnyWeb"/>
        <w:shd w:val="clear" w:color="auto" w:fill="FFFFFF"/>
        <w:spacing w:before="0" w:beforeAutospacing="0" w:after="150" w:afterAutospacing="0"/>
        <w:ind w:left="720"/>
        <w:jc w:val="both"/>
        <w:rPr>
          <w:rFonts w:ascii="opensans" w:hAnsi="opensans"/>
          <w:color w:val="333333"/>
          <w:sz w:val="27"/>
          <w:szCs w:val="27"/>
        </w:rPr>
      </w:pPr>
    </w:p>
    <w:p w:rsidR="00D05574" w:rsidRPr="00D05574" w:rsidRDefault="00D05574" w:rsidP="00D05574">
      <w:pPr>
        <w:pStyle w:val="NormalnyWeb"/>
        <w:shd w:val="clear" w:color="auto" w:fill="FFFFFF"/>
        <w:spacing w:before="0" w:beforeAutospacing="0" w:after="150" w:afterAutospacing="0"/>
        <w:jc w:val="both"/>
        <w:rPr>
          <w:rStyle w:val="Hipercze"/>
          <w:color w:val="FF0000"/>
          <w:sz w:val="40"/>
          <w:szCs w:val="40"/>
          <w:u w:val="none"/>
        </w:rPr>
      </w:pPr>
      <w:hyperlink r:id="rId8" w:history="1">
        <w:r w:rsidRPr="00D05574">
          <w:rPr>
            <w:rStyle w:val="Hipercze"/>
            <w:color w:val="FF0000"/>
            <w:sz w:val="40"/>
            <w:szCs w:val="40"/>
          </w:rPr>
          <w:t>https://www.youtube.com/watch?v=ahkKIg8NVS0</w:t>
        </w:r>
      </w:hyperlink>
    </w:p>
    <w:p w:rsidR="00D05574" w:rsidRPr="00D05574" w:rsidRDefault="00D05574" w:rsidP="00D05574">
      <w:pPr>
        <w:pStyle w:val="NormalnyWeb"/>
        <w:shd w:val="clear" w:color="auto" w:fill="FFFFFF"/>
        <w:spacing w:before="0" w:beforeAutospacing="0" w:after="150" w:afterAutospacing="0"/>
        <w:jc w:val="both"/>
        <w:rPr>
          <w:rStyle w:val="Hipercze"/>
          <w:color w:val="FF0000"/>
          <w:sz w:val="40"/>
          <w:szCs w:val="40"/>
          <w:u w:val="none"/>
        </w:rPr>
      </w:pPr>
    </w:p>
    <w:p w:rsidR="00D05574" w:rsidRDefault="00D05574" w:rsidP="00D05574">
      <w:pPr>
        <w:pStyle w:val="NormalnyWeb"/>
        <w:shd w:val="clear" w:color="auto" w:fill="FFFFFF"/>
        <w:spacing w:before="0" w:beforeAutospacing="0" w:after="150" w:afterAutospacing="0"/>
        <w:jc w:val="both"/>
        <w:rPr>
          <w:rFonts w:ascii="opensans" w:hAnsi="opensans"/>
          <w:color w:val="333333"/>
          <w:sz w:val="27"/>
          <w:szCs w:val="27"/>
        </w:rPr>
      </w:pPr>
    </w:p>
    <w:p w:rsidR="00D05574" w:rsidRPr="00D05574" w:rsidRDefault="00D05574" w:rsidP="00D05574">
      <w:pPr>
        <w:pStyle w:val="NormalnyWeb"/>
        <w:shd w:val="clear" w:color="auto" w:fill="FFFFFF"/>
        <w:spacing w:before="0" w:beforeAutospacing="0" w:after="150" w:afterAutospacing="0"/>
        <w:jc w:val="both"/>
        <w:rPr>
          <w:color w:val="333333"/>
        </w:rPr>
      </w:pPr>
      <w:r w:rsidRPr="00D05574">
        <w:rPr>
          <w:rStyle w:val="Pogrubienie"/>
          <w:rFonts w:eastAsiaTheme="majorEastAsia"/>
          <w:color w:val="333333"/>
          <w:sz w:val="28"/>
          <w:szCs w:val="28"/>
        </w:rPr>
        <w:t xml:space="preserve">2. </w:t>
      </w:r>
      <w:r w:rsidRPr="00D05574">
        <w:rPr>
          <w:rStyle w:val="Pogrubienie"/>
          <w:rFonts w:eastAsiaTheme="majorEastAsia"/>
          <w:color w:val="333333"/>
        </w:rPr>
        <w:t>Rodzicu poproś dziecko aby wypowiedziało  się na temat życia w kosmosie.</w:t>
      </w:r>
    </w:p>
    <w:p w:rsidR="00D05574" w:rsidRPr="00D05574" w:rsidRDefault="00D05574" w:rsidP="00D05574">
      <w:pPr>
        <w:pStyle w:val="NormalnyWeb"/>
        <w:shd w:val="clear" w:color="auto" w:fill="FFFFFF"/>
        <w:spacing w:before="0" w:beforeAutospacing="0" w:after="150" w:afterAutospacing="0"/>
        <w:jc w:val="both"/>
        <w:rPr>
          <w:color w:val="333333"/>
        </w:rPr>
      </w:pPr>
      <w:r w:rsidRPr="00D05574">
        <w:rPr>
          <w:color w:val="333333"/>
        </w:rPr>
        <w:t>−Czy w kosmosie mogą żyć istoty rozumne?</w:t>
      </w:r>
    </w:p>
    <w:p w:rsidR="00D05574" w:rsidRPr="00D05574" w:rsidRDefault="00D05574" w:rsidP="00D05574">
      <w:pPr>
        <w:pStyle w:val="NormalnyWeb"/>
        <w:shd w:val="clear" w:color="auto" w:fill="FFFFFF"/>
        <w:spacing w:before="0" w:beforeAutospacing="0" w:after="150" w:afterAutospacing="0"/>
        <w:jc w:val="both"/>
        <w:rPr>
          <w:color w:val="333333"/>
        </w:rPr>
      </w:pPr>
      <w:r w:rsidRPr="00D05574">
        <w:rPr>
          <w:color w:val="333333"/>
        </w:rPr>
        <w:t>−Czy muszą być podobne do nas?−</w:t>
      </w:r>
    </w:p>
    <w:p w:rsidR="00D05574" w:rsidRDefault="00D05574" w:rsidP="00D05574">
      <w:pPr>
        <w:pStyle w:val="NormalnyWeb"/>
        <w:shd w:val="clear" w:color="auto" w:fill="FFFFFF"/>
        <w:spacing w:before="0" w:beforeAutospacing="0" w:after="150" w:afterAutospacing="0"/>
        <w:jc w:val="both"/>
        <w:rPr>
          <w:color w:val="333333"/>
        </w:rPr>
      </w:pPr>
      <w:r w:rsidRPr="00D05574">
        <w:rPr>
          <w:color w:val="333333"/>
        </w:rPr>
        <w:t>Czy nauka potwierdza istnienie innych istot w kosmosie?</w:t>
      </w:r>
    </w:p>
    <w:p w:rsidR="00D05574" w:rsidRPr="00D05574" w:rsidRDefault="00D05574" w:rsidP="00D05574">
      <w:pPr>
        <w:pStyle w:val="NormalnyWeb"/>
        <w:shd w:val="clear" w:color="auto" w:fill="FFFFFF"/>
        <w:spacing w:before="0" w:beforeAutospacing="0" w:after="150" w:afterAutospacing="0"/>
        <w:jc w:val="both"/>
        <w:rPr>
          <w:color w:val="333333"/>
        </w:rPr>
      </w:pPr>
    </w:p>
    <w:p w:rsidR="00D05574" w:rsidRDefault="00D05574" w:rsidP="00D05574">
      <w:pPr>
        <w:pStyle w:val="NormalnyWeb"/>
        <w:numPr>
          <w:ilvl w:val="0"/>
          <w:numId w:val="14"/>
        </w:numPr>
        <w:shd w:val="clear" w:color="auto" w:fill="FFFFFF"/>
        <w:spacing w:before="0" w:beforeAutospacing="0" w:after="150" w:afterAutospacing="0"/>
        <w:jc w:val="both"/>
        <w:rPr>
          <w:rFonts w:ascii="opensans" w:hAnsi="opensans"/>
          <w:color w:val="000000"/>
          <w:sz w:val="27"/>
          <w:szCs w:val="27"/>
        </w:rPr>
      </w:pPr>
      <w:r>
        <w:rPr>
          <w:rStyle w:val="Pogrubienie"/>
          <w:rFonts w:ascii="opensans" w:eastAsiaTheme="majorEastAsia" w:hAnsi="opensans"/>
          <w:color w:val="000000"/>
          <w:sz w:val="27"/>
          <w:szCs w:val="27"/>
        </w:rPr>
        <w:lastRenderedPageBreak/>
        <w:t>Ćwiczenia sprawnościowe: Zabawy kosmonautów.</w:t>
      </w:r>
      <w:r>
        <w:rPr>
          <w:rFonts w:ascii="opensans" w:hAnsi="opensans"/>
          <w:color w:val="000000"/>
          <w:sz w:val="27"/>
          <w:szCs w:val="27"/>
        </w:rPr>
        <w:t> </w:t>
      </w:r>
    </w:p>
    <w:p w:rsidR="00D05574" w:rsidRDefault="00D05574" w:rsidP="00D05574">
      <w:pPr>
        <w:pStyle w:val="NormalnyWeb"/>
        <w:shd w:val="clear" w:color="auto" w:fill="FFFFFF"/>
        <w:spacing w:before="0" w:beforeAutospacing="0" w:after="150" w:afterAutospacing="0"/>
        <w:ind w:left="360"/>
        <w:jc w:val="both"/>
        <w:rPr>
          <w:rFonts w:ascii="opensans" w:hAnsi="opensans"/>
          <w:color w:val="333333"/>
          <w:sz w:val="27"/>
          <w:szCs w:val="27"/>
        </w:rPr>
      </w:pPr>
      <w:r>
        <w:rPr>
          <w:rFonts w:ascii="opensans" w:hAnsi="opensans"/>
          <w:color w:val="000000"/>
          <w:sz w:val="27"/>
          <w:szCs w:val="27"/>
        </w:rPr>
        <w:t>(</w:t>
      </w:r>
      <w:r>
        <w:rPr>
          <w:rFonts w:ascii="opensans" w:hAnsi="opensans"/>
          <w:color w:val="008000"/>
          <w:sz w:val="27"/>
          <w:szCs w:val="27"/>
        </w:rPr>
        <w:t>Rodzicu</w:t>
      </w:r>
      <w:r>
        <w:rPr>
          <w:rFonts w:ascii="opensans" w:hAnsi="opensans"/>
          <w:color w:val="008000"/>
          <w:sz w:val="27"/>
          <w:szCs w:val="27"/>
        </w:rPr>
        <w:t xml:space="preserve"> -</w:t>
      </w:r>
      <w:r>
        <w:rPr>
          <w:rFonts w:ascii="opensans" w:hAnsi="opensans"/>
          <w:color w:val="008000"/>
          <w:sz w:val="27"/>
          <w:szCs w:val="27"/>
        </w:rPr>
        <w:t xml:space="preserve"> podkreśl znaczenie sprawności fizycznej kosmonautów przygotowujących się do lotów w przestrzeń kosmiczną).</w:t>
      </w:r>
    </w:p>
    <w:p w:rsidR="00D05574" w:rsidRDefault="00D05574" w:rsidP="00D05574">
      <w:pPr>
        <w:pStyle w:val="NormalnyWeb"/>
        <w:shd w:val="clear" w:color="auto" w:fill="FFFFFF"/>
        <w:spacing w:before="0" w:beforeAutospacing="0" w:after="150" w:afterAutospacing="0"/>
        <w:jc w:val="both"/>
        <w:rPr>
          <w:rFonts w:ascii="opensans" w:hAnsi="opensans"/>
          <w:color w:val="333333"/>
          <w:sz w:val="27"/>
          <w:szCs w:val="27"/>
        </w:rPr>
      </w:pPr>
      <w:r>
        <w:rPr>
          <w:rFonts w:ascii="opensans" w:hAnsi="opensans"/>
          <w:color w:val="000000"/>
          <w:sz w:val="27"/>
          <w:szCs w:val="27"/>
        </w:rPr>
        <w:t>Aby zostać kosmonautą spróbuj wykonać następujące ćwiczenia.</w:t>
      </w:r>
    </w:p>
    <w:p w:rsidR="00D05574" w:rsidRDefault="00D05574" w:rsidP="00D05574">
      <w:pPr>
        <w:pStyle w:val="NormalnyWeb"/>
        <w:shd w:val="clear" w:color="auto" w:fill="FFFFFF"/>
        <w:spacing w:before="0" w:beforeAutospacing="0" w:after="150" w:afterAutospacing="0"/>
        <w:jc w:val="both"/>
        <w:rPr>
          <w:rFonts w:ascii="opensans" w:hAnsi="opensans"/>
          <w:color w:val="333333"/>
          <w:sz w:val="27"/>
          <w:szCs w:val="27"/>
        </w:rPr>
      </w:pPr>
      <w:r>
        <w:rPr>
          <w:rFonts w:ascii="opensans" w:hAnsi="opensans"/>
          <w:color w:val="000000"/>
          <w:sz w:val="27"/>
          <w:szCs w:val="27"/>
        </w:rPr>
        <w:t> </w:t>
      </w:r>
    </w:p>
    <w:p w:rsidR="00D05574" w:rsidRDefault="00D05574" w:rsidP="00D05574">
      <w:pPr>
        <w:pStyle w:val="NormalnyWeb"/>
        <w:shd w:val="clear" w:color="auto" w:fill="FFFFFF"/>
        <w:spacing w:before="0" w:beforeAutospacing="0" w:after="150" w:afterAutospacing="0"/>
        <w:jc w:val="both"/>
        <w:rPr>
          <w:rFonts w:ascii="opensans" w:hAnsi="opensans"/>
          <w:color w:val="333333"/>
          <w:sz w:val="27"/>
          <w:szCs w:val="27"/>
        </w:rPr>
      </w:pPr>
      <w:r>
        <w:rPr>
          <w:rFonts w:ascii="opensans" w:hAnsi="opensans"/>
          <w:color w:val="000000"/>
          <w:sz w:val="27"/>
          <w:szCs w:val="27"/>
        </w:rPr>
        <w:t>−Stań na jednej nodze.</w:t>
      </w:r>
    </w:p>
    <w:p w:rsidR="00D05574" w:rsidRDefault="00D05574" w:rsidP="00D05574">
      <w:pPr>
        <w:pStyle w:val="NormalnyWeb"/>
        <w:shd w:val="clear" w:color="auto" w:fill="FFFFFF"/>
        <w:spacing w:before="0" w:beforeAutospacing="0" w:after="150" w:afterAutospacing="0"/>
        <w:jc w:val="both"/>
        <w:rPr>
          <w:rFonts w:ascii="opensans" w:hAnsi="opensans"/>
          <w:color w:val="333333"/>
          <w:sz w:val="27"/>
          <w:szCs w:val="27"/>
        </w:rPr>
      </w:pPr>
      <w:r>
        <w:rPr>
          <w:rFonts w:ascii="opensans" w:hAnsi="opensans"/>
          <w:color w:val="000000"/>
          <w:sz w:val="27"/>
          <w:szCs w:val="27"/>
        </w:rPr>
        <w:t>−Leż na plecach, złączone nogi unoś ku górze.</w:t>
      </w:r>
    </w:p>
    <w:p w:rsidR="00D05574" w:rsidRDefault="00D05574" w:rsidP="00D05574">
      <w:pPr>
        <w:pStyle w:val="NormalnyWeb"/>
        <w:shd w:val="clear" w:color="auto" w:fill="FFFFFF"/>
        <w:spacing w:before="0" w:beforeAutospacing="0" w:after="150" w:afterAutospacing="0"/>
        <w:jc w:val="both"/>
        <w:rPr>
          <w:rFonts w:ascii="opensans" w:hAnsi="opensans"/>
          <w:color w:val="333333"/>
          <w:sz w:val="27"/>
          <w:szCs w:val="27"/>
        </w:rPr>
      </w:pPr>
      <w:r>
        <w:rPr>
          <w:rFonts w:ascii="opensans" w:hAnsi="opensans"/>
          <w:color w:val="000000"/>
          <w:sz w:val="27"/>
          <w:szCs w:val="27"/>
        </w:rPr>
        <w:t>−Podskakuj obunóż w miejscu.</w:t>
      </w:r>
    </w:p>
    <w:p w:rsidR="00D05574" w:rsidRDefault="00D05574" w:rsidP="00D05574">
      <w:pPr>
        <w:pStyle w:val="NormalnyWeb"/>
        <w:shd w:val="clear" w:color="auto" w:fill="FFFFFF"/>
        <w:spacing w:before="0" w:beforeAutospacing="0" w:after="150" w:afterAutospacing="0"/>
        <w:jc w:val="both"/>
        <w:rPr>
          <w:rFonts w:ascii="opensans" w:hAnsi="opensans"/>
          <w:color w:val="333333"/>
          <w:sz w:val="27"/>
          <w:szCs w:val="27"/>
        </w:rPr>
      </w:pPr>
      <w:r>
        <w:rPr>
          <w:rFonts w:ascii="opensans" w:hAnsi="opensans"/>
          <w:color w:val="000000"/>
          <w:sz w:val="27"/>
          <w:szCs w:val="27"/>
        </w:rPr>
        <w:t>−Przeskakuj z nogi na nogę.</w:t>
      </w:r>
    </w:p>
    <w:p w:rsidR="00D05574" w:rsidRDefault="00D05574" w:rsidP="00D05574">
      <w:pPr>
        <w:pStyle w:val="NormalnyWeb"/>
        <w:shd w:val="clear" w:color="auto" w:fill="FFFFFF"/>
        <w:spacing w:before="0" w:beforeAutospacing="0" w:after="150" w:afterAutospacing="0"/>
        <w:jc w:val="both"/>
        <w:rPr>
          <w:rFonts w:ascii="opensans" w:hAnsi="opensans"/>
          <w:color w:val="333333"/>
          <w:sz w:val="27"/>
          <w:szCs w:val="27"/>
        </w:rPr>
      </w:pPr>
      <w:r>
        <w:rPr>
          <w:rFonts w:ascii="opensans" w:hAnsi="opensans"/>
          <w:color w:val="000000"/>
          <w:sz w:val="27"/>
          <w:szCs w:val="27"/>
        </w:rPr>
        <w:t>−Naprzemiennie dotykaj łokciem przeciwległego kolana.</w:t>
      </w:r>
    </w:p>
    <w:p w:rsidR="00D05574" w:rsidRDefault="00D05574" w:rsidP="00D05574">
      <w:pPr>
        <w:pStyle w:val="NormalnyWeb"/>
        <w:shd w:val="clear" w:color="auto" w:fill="FFFFFF"/>
        <w:spacing w:before="0" w:beforeAutospacing="0" w:after="150" w:afterAutospacing="0"/>
        <w:jc w:val="both"/>
        <w:rPr>
          <w:rFonts w:ascii="opensans" w:hAnsi="opensans"/>
          <w:color w:val="333333"/>
          <w:sz w:val="27"/>
          <w:szCs w:val="27"/>
        </w:rPr>
      </w:pPr>
      <w:r>
        <w:rPr>
          <w:rFonts w:ascii="opensans" w:hAnsi="opensans"/>
          <w:color w:val="000000"/>
          <w:sz w:val="27"/>
          <w:szCs w:val="27"/>
        </w:rPr>
        <w:t>−Przełóż rękę pod kolanem i złap się za nos.</w:t>
      </w:r>
    </w:p>
    <w:p w:rsidR="00D05574" w:rsidRDefault="00D05574" w:rsidP="00D05574">
      <w:pPr>
        <w:pStyle w:val="NormalnyWeb"/>
        <w:shd w:val="clear" w:color="auto" w:fill="FFFFFF"/>
        <w:spacing w:before="0" w:beforeAutospacing="0" w:after="150" w:afterAutospacing="0"/>
        <w:jc w:val="both"/>
        <w:rPr>
          <w:rFonts w:ascii="opensans" w:hAnsi="opensans"/>
          <w:color w:val="000000"/>
          <w:sz w:val="27"/>
          <w:szCs w:val="27"/>
        </w:rPr>
      </w:pPr>
      <w:r>
        <w:rPr>
          <w:rFonts w:ascii="opensans" w:hAnsi="opensans"/>
          <w:color w:val="000000"/>
          <w:sz w:val="27"/>
          <w:szCs w:val="27"/>
        </w:rPr>
        <w:t>A teraz obejrzyj krótki filmik,</w:t>
      </w:r>
    </w:p>
    <w:p w:rsidR="00D05574" w:rsidRDefault="00D05574" w:rsidP="00D05574">
      <w:pPr>
        <w:pStyle w:val="NormalnyWeb"/>
        <w:shd w:val="clear" w:color="auto" w:fill="FFFFFF"/>
        <w:spacing w:before="0" w:beforeAutospacing="0" w:after="150" w:afterAutospacing="0"/>
        <w:jc w:val="both"/>
        <w:rPr>
          <w:rFonts w:ascii="opensans" w:hAnsi="opensans"/>
          <w:color w:val="333333"/>
          <w:sz w:val="27"/>
          <w:szCs w:val="27"/>
        </w:rPr>
      </w:pPr>
    </w:p>
    <w:p w:rsidR="00D05574" w:rsidRDefault="00D05574" w:rsidP="00D05574">
      <w:pPr>
        <w:pStyle w:val="NormalnyWeb"/>
        <w:shd w:val="clear" w:color="auto" w:fill="FFFFFF"/>
        <w:spacing w:before="0" w:beforeAutospacing="0" w:after="150" w:afterAutospacing="0"/>
        <w:jc w:val="both"/>
        <w:rPr>
          <w:rFonts w:ascii="opensans" w:hAnsi="opensans"/>
          <w:color w:val="333333"/>
          <w:sz w:val="27"/>
          <w:szCs w:val="27"/>
        </w:rPr>
      </w:pPr>
      <w:hyperlink r:id="rId9" w:history="1">
        <w:r>
          <w:rPr>
            <w:rStyle w:val="Hipercze"/>
            <w:rFonts w:ascii="opensans" w:hAnsi="opensans"/>
            <w:color w:val="337AB7"/>
            <w:sz w:val="27"/>
            <w:szCs w:val="27"/>
          </w:rPr>
          <w:t>https://www.youtube.com/watch?v=FDmIkrCR4AA</w:t>
        </w:r>
      </w:hyperlink>
    </w:p>
    <w:p w:rsidR="00D05574" w:rsidRDefault="00D05574" w:rsidP="00D05574">
      <w:pPr>
        <w:pStyle w:val="NormalnyWeb"/>
        <w:shd w:val="clear" w:color="auto" w:fill="FFFFFF"/>
        <w:spacing w:before="0" w:beforeAutospacing="0" w:after="150" w:afterAutospacing="0"/>
        <w:jc w:val="both"/>
        <w:rPr>
          <w:rStyle w:val="Pogrubienie"/>
          <w:rFonts w:ascii="opensans" w:eastAsiaTheme="majorEastAsia" w:hAnsi="opensans"/>
          <w:color w:val="000000"/>
          <w:sz w:val="27"/>
          <w:szCs w:val="27"/>
        </w:rPr>
      </w:pPr>
    </w:p>
    <w:p w:rsidR="00D05574" w:rsidRDefault="00D05574" w:rsidP="00D05574">
      <w:pPr>
        <w:pStyle w:val="NormalnyWeb"/>
        <w:shd w:val="clear" w:color="auto" w:fill="FFFFFF"/>
        <w:spacing w:before="0" w:beforeAutospacing="0" w:after="150" w:afterAutospacing="0"/>
        <w:jc w:val="both"/>
        <w:rPr>
          <w:rStyle w:val="Pogrubienie"/>
          <w:rFonts w:ascii="opensans" w:eastAsiaTheme="majorEastAsia" w:hAnsi="opensans"/>
          <w:color w:val="000000"/>
          <w:sz w:val="27"/>
          <w:szCs w:val="27"/>
        </w:rPr>
      </w:pPr>
    </w:p>
    <w:p w:rsidR="00D05574" w:rsidRDefault="00D05574" w:rsidP="00D05574">
      <w:pPr>
        <w:pStyle w:val="NormalnyWeb"/>
        <w:shd w:val="clear" w:color="auto" w:fill="FFFFFF"/>
        <w:spacing w:before="0" w:beforeAutospacing="0" w:after="150" w:afterAutospacing="0"/>
        <w:jc w:val="both"/>
        <w:rPr>
          <w:rFonts w:ascii="opensans" w:hAnsi="opensans"/>
          <w:color w:val="333333"/>
          <w:sz w:val="27"/>
          <w:szCs w:val="27"/>
        </w:rPr>
      </w:pPr>
      <w:r>
        <w:rPr>
          <w:rStyle w:val="Pogrubienie"/>
          <w:rFonts w:ascii="opensans" w:eastAsiaTheme="majorEastAsia" w:hAnsi="opensans"/>
          <w:color w:val="000000"/>
          <w:sz w:val="27"/>
          <w:szCs w:val="27"/>
        </w:rPr>
        <w:t>3. Uzupełnij :</w:t>
      </w:r>
    </w:p>
    <w:p w:rsidR="00D05574" w:rsidRDefault="00D05574" w:rsidP="00D05574">
      <w:pPr>
        <w:pStyle w:val="NormalnyWeb"/>
        <w:shd w:val="clear" w:color="auto" w:fill="FFFFFF"/>
        <w:spacing w:before="0" w:beforeAutospacing="0" w:after="150" w:afterAutospacing="0"/>
        <w:rPr>
          <w:rFonts w:ascii="opensans" w:hAnsi="opensans"/>
          <w:color w:val="333333"/>
          <w:sz w:val="27"/>
          <w:szCs w:val="27"/>
        </w:rPr>
      </w:pPr>
      <w:r>
        <w:rPr>
          <w:rFonts w:ascii="opensans" w:hAnsi="opensans"/>
          <w:color w:val="000000"/>
          <w:sz w:val="27"/>
          <w:szCs w:val="27"/>
        </w:rPr>
        <w:br/>
      </w:r>
      <w:r>
        <w:rPr>
          <w:rStyle w:val="Pogrubienie"/>
          <w:rFonts w:ascii="opensans" w:eastAsiaTheme="majorEastAsia" w:hAnsi="opensans"/>
          <w:color w:val="000000"/>
          <w:sz w:val="27"/>
          <w:szCs w:val="27"/>
        </w:rPr>
        <w:t>4. Posłuchaj piosenki o ufoludkach:</w:t>
      </w:r>
    </w:p>
    <w:p w:rsidR="000415D1" w:rsidRDefault="00D05574" w:rsidP="00D05574">
      <w:pPr>
        <w:pStyle w:val="NormalnyWeb"/>
        <w:shd w:val="clear" w:color="auto" w:fill="FFFFFF"/>
        <w:spacing w:before="0" w:beforeAutospacing="0" w:after="150" w:afterAutospacing="0"/>
        <w:rPr>
          <w:rFonts w:ascii="opensans" w:hAnsi="opensans"/>
          <w:color w:val="333333"/>
          <w:sz w:val="27"/>
          <w:szCs w:val="27"/>
        </w:rPr>
      </w:pPr>
      <w:hyperlink r:id="rId10" w:history="1">
        <w:r>
          <w:rPr>
            <w:rStyle w:val="Hipercze"/>
            <w:rFonts w:ascii="opensans" w:hAnsi="opensans"/>
            <w:color w:val="337AB7"/>
            <w:sz w:val="27"/>
            <w:szCs w:val="27"/>
          </w:rPr>
          <w:t>https://www.youtube.com/watch?v=N1QVEO9D4Kw</w:t>
        </w:r>
      </w:hyperlink>
    </w:p>
    <w:p w:rsidR="000415D1" w:rsidRDefault="00D05574" w:rsidP="00D05574">
      <w:pPr>
        <w:pStyle w:val="NormalnyWeb"/>
        <w:shd w:val="clear" w:color="auto" w:fill="FFFFFF"/>
        <w:spacing w:before="0" w:beforeAutospacing="0" w:after="150" w:afterAutospacing="0"/>
        <w:rPr>
          <w:rFonts w:ascii="opensans" w:hAnsi="opensans"/>
          <w:color w:val="000000"/>
          <w:sz w:val="27"/>
          <w:szCs w:val="27"/>
        </w:rPr>
      </w:pPr>
      <w:r>
        <w:rPr>
          <w:rFonts w:ascii="opensans" w:hAnsi="opensans"/>
          <w:color w:val="000000"/>
          <w:sz w:val="27"/>
          <w:szCs w:val="27"/>
        </w:rPr>
        <w:t xml:space="preserve"> </w:t>
      </w:r>
      <w:r w:rsidR="000415D1">
        <w:rPr>
          <w:rFonts w:ascii="opensans" w:hAnsi="opensans"/>
          <w:color w:val="000000"/>
          <w:sz w:val="27"/>
          <w:szCs w:val="27"/>
        </w:rPr>
        <w:t>B</w:t>
      </w:r>
      <w:r>
        <w:rPr>
          <w:rFonts w:ascii="opensans" w:hAnsi="opensans"/>
          <w:color w:val="000000"/>
          <w:sz w:val="27"/>
          <w:szCs w:val="27"/>
        </w:rPr>
        <w:t>ajk</w:t>
      </w:r>
      <w:r w:rsidR="000415D1">
        <w:rPr>
          <w:rFonts w:ascii="opensans" w:hAnsi="opensans"/>
          <w:color w:val="000000"/>
          <w:sz w:val="27"/>
          <w:szCs w:val="27"/>
        </w:rPr>
        <w:t>a -</w:t>
      </w:r>
      <w:r>
        <w:rPr>
          <w:rFonts w:ascii="opensans" w:hAnsi="opensans"/>
          <w:color w:val="000000"/>
          <w:sz w:val="27"/>
          <w:szCs w:val="27"/>
        </w:rPr>
        <w:t xml:space="preserve"> pt. "Gwiezdna opowieść" </w:t>
      </w:r>
    </w:p>
    <w:p w:rsidR="000415D1" w:rsidRPr="000415D1" w:rsidRDefault="000415D1" w:rsidP="000415D1">
      <w:pPr>
        <w:pStyle w:val="NormalnyWeb"/>
        <w:shd w:val="clear" w:color="auto" w:fill="FFFFFF"/>
        <w:spacing w:before="0" w:beforeAutospacing="0" w:after="150" w:afterAutospacing="0"/>
        <w:jc w:val="both"/>
        <w:rPr>
          <w:rFonts w:eastAsiaTheme="majorEastAsia"/>
          <w:color w:val="444444"/>
          <w:shd w:val="clear" w:color="auto" w:fill="FFFFFF"/>
        </w:rPr>
      </w:pPr>
      <w:r w:rsidRPr="000415D1">
        <w:rPr>
          <w:rStyle w:val="tresc"/>
          <w:rFonts w:eastAsiaTheme="majorEastAsia"/>
          <w:color w:val="444444"/>
          <w:shd w:val="clear" w:color="auto" w:fill="FFFFFF"/>
        </w:rPr>
        <w:t>Gdzieś bardzo daleko, bardzo wysoko, za nie jedną planetą, tam gdzie mieszkają gwiazdy, na świat przyszła gwiazda, której nadano imię Błyskotka. Mimo że była jeszcze mała, świeciła niezwykle jasno. Każdego wieczoru chętni mogli podziwiać jej olśniewający blask. Jednak nie wszystkie gwiazdy ją podziwiały. Znalazły się takie, które zazdrościły jej blasku. Kilka zazdrosnych gwiazd postanowiło wykraść blask Błyskotki. Uknuły plan rabunku. W dzień, czyli w czasie, gdy gwiazdy śpią, złe gwiazdy zakradły się do Błyskotki. Zabrały jej blask, rozdzieliły między siebie i uciekły. Gdy przyszedł wieczór, mała gwiazdka obudziła się. Wokół niej było ciemno. Miał</w:t>
      </w:r>
      <w:r>
        <w:rPr>
          <w:rStyle w:val="tresc"/>
          <w:rFonts w:eastAsiaTheme="majorEastAsia"/>
          <w:color w:val="444444"/>
          <w:shd w:val="clear" w:color="auto" w:fill="FFFFFF"/>
        </w:rPr>
        <w:t>a</w:t>
      </w:r>
      <w:r w:rsidRPr="000415D1">
        <w:rPr>
          <w:rStyle w:val="tresc"/>
          <w:rFonts w:eastAsiaTheme="majorEastAsia"/>
          <w:color w:val="444444"/>
          <w:shd w:val="clear" w:color="auto" w:fill="FFFFFF"/>
        </w:rPr>
        <w:t xml:space="preserve"> ochotę rozświetlić okolicę, wtedy właśnie zauważyła, że jej blask zniknął. Błyskotka nie wiedziała, że została okradziona. Była przekonana, że to ona sama przez nieuwagę zgubiła swój blask. Postanowiła, że go odszuka. Chodziła po niebie </w:t>
      </w:r>
      <w:r>
        <w:rPr>
          <w:rStyle w:val="tresc"/>
          <w:rFonts w:eastAsiaTheme="majorEastAsia"/>
          <w:color w:val="444444"/>
          <w:shd w:val="clear" w:color="auto" w:fill="FFFFFF"/>
        </w:rPr>
        <w:t xml:space="preserve">                </w:t>
      </w:r>
      <w:r w:rsidRPr="000415D1">
        <w:rPr>
          <w:rStyle w:val="tresc"/>
          <w:rFonts w:eastAsiaTheme="majorEastAsia"/>
          <w:color w:val="444444"/>
          <w:shd w:val="clear" w:color="auto" w:fill="FFFFFF"/>
        </w:rPr>
        <w:t>i odwiedzała inne gwiazdy. Za każdym razem pytała je, czy nie widziały jej blasku. Dotarła też do złych gwiazd, której ukradły jej blask, jednak te zaprzeczyły, twierdząc,</w:t>
      </w:r>
      <w:r>
        <w:rPr>
          <w:rStyle w:val="tresc"/>
          <w:rFonts w:eastAsiaTheme="majorEastAsia"/>
          <w:color w:val="444444"/>
          <w:shd w:val="clear" w:color="auto" w:fill="FFFFFF"/>
        </w:rPr>
        <w:t xml:space="preserve"> że nic nie wiedzą o jej blasku.</w:t>
      </w:r>
      <w:r>
        <w:rPr>
          <w:color w:val="444444"/>
          <w:shd w:val="clear" w:color="auto" w:fill="FFFFFF"/>
        </w:rPr>
        <w:t xml:space="preserve"> </w:t>
      </w:r>
      <w:r w:rsidRPr="000415D1">
        <w:rPr>
          <w:rStyle w:val="tresc"/>
          <w:rFonts w:eastAsiaTheme="majorEastAsia"/>
          <w:color w:val="444444"/>
          <w:shd w:val="clear" w:color="auto" w:fill="FFFFFF"/>
        </w:rPr>
        <w:t xml:space="preserve">Złe gwiazdy nie były jednak zadowolone ze swojego rabunku. Nie wiązało się to z tym, że żałowały tego co zrobiły. Były niezadowolone z blasku, jaki ukradły Błyskotce. Rozdzielając go między siebie, każda otrzymała tylko część blasku. Żadna nie świeciła tak jasno, jak kiedyś Błyskotka. Złe gwiazdy zaczęły kłócić się między sobą. Każda </w:t>
      </w:r>
      <w:r w:rsidRPr="000415D1">
        <w:rPr>
          <w:rStyle w:val="tresc"/>
          <w:rFonts w:eastAsiaTheme="majorEastAsia"/>
          <w:color w:val="444444"/>
          <w:shd w:val="clear" w:color="auto" w:fill="FFFFFF"/>
        </w:rPr>
        <w:lastRenderedPageBreak/>
        <w:t>chciała odebrać od pozostałych części blasku. Kłótnia przerodziła się w gwiezdną wojnę. Po niebie latały ogniste meteoryty rzucane przez złe gwiazdy. Inne gwiazdy bały się podróżować i pozostały w swoich miejscach. Nastały smutne czasy.</w:t>
      </w:r>
      <w:r>
        <w:rPr>
          <w:color w:val="444444"/>
          <w:shd w:val="clear" w:color="auto" w:fill="FFFFFF"/>
        </w:rPr>
        <w:t xml:space="preserve"> </w:t>
      </w:r>
      <w:r w:rsidRPr="000415D1">
        <w:rPr>
          <w:rStyle w:val="tresc"/>
          <w:rFonts w:eastAsiaTheme="majorEastAsia"/>
          <w:color w:val="444444"/>
          <w:shd w:val="clear" w:color="auto" w:fill="FFFFFF"/>
        </w:rPr>
        <w:t xml:space="preserve">Z uwagi na gwiezdną wojnę Błyskotka również została zmuszona do przerwania poszukiwań własnego blasku. Prosiła złe gwiazdy, by zaprzestały walki, jednak te nie chciały jej słuchać. Wówczas Błyskotka wpadła na pomysł pogodzenia zwaśnionych gwiazd. Zaproponowała, by zamiast walczyć między sobą wzięli udział w zawodach w rzucaniu meteorytami. Zwycięzcą będzie ta gwiazda, której meteoryt doleci najdalej. Złe gwiazdy początkowo nie chciały zgodzić się na udział </w:t>
      </w:r>
      <w:r>
        <w:rPr>
          <w:rStyle w:val="tresc"/>
          <w:rFonts w:eastAsiaTheme="majorEastAsia"/>
          <w:color w:val="444444"/>
          <w:shd w:val="clear" w:color="auto" w:fill="FFFFFF"/>
        </w:rPr>
        <w:t xml:space="preserve">                        </w:t>
      </w:r>
      <w:r w:rsidRPr="000415D1">
        <w:rPr>
          <w:rStyle w:val="tresc"/>
          <w:rFonts w:eastAsiaTheme="majorEastAsia"/>
          <w:color w:val="444444"/>
          <w:shd w:val="clear" w:color="auto" w:fill="FFFFFF"/>
        </w:rPr>
        <w:t>w zawodach. Nie wierzyły, że przegrane gwiazdy oddadzą zwycięzcy swoje części blasku. Błyskotka zaproponowała jednak, że je przechowa do czasu wyłonienia zwycięzcy. Przekonało to złe gwiazdy. Przekazały swoje części blasku Błyskotce. Gdy ostatnia część trafiła do Błyskotki, połączone blaski rozświetliły niebo olśniewającym blaskiem. Błyskotka oraz pozostałe gwiazdy zorientowały się, skąd złe gwiazdy je miały. Nikt nie miał jednak odwagi im się przeciwstawić. Wówczas Błyskotka wpadła na kolejny pomysł. Gdy złe gwiazdy rzuciły meteoryty, by sprawdzić który dalej doleci, Błyskotk</w:t>
      </w:r>
      <w:r>
        <w:rPr>
          <w:rStyle w:val="tresc"/>
          <w:rFonts w:eastAsiaTheme="majorEastAsia"/>
          <w:color w:val="444444"/>
          <w:shd w:val="clear" w:color="auto" w:fill="FFFFFF"/>
        </w:rPr>
        <w:t>a</w:t>
      </w:r>
      <w:r w:rsidRPr="000415D1">
        <w:rPr>
          <w:rStyle w:val="tresc"/>
          <w:rFonts w:eastAsiaTheme="majorEastAsia"/>
          <w:color w:val="444444"/>
          <w:shd w:val="clear" w:color="auto" w:fill="FFFFFF"/>
        </w:rPr>
        <w:t xml:space="preserve"> poprosiła dobre gwiazdy, by nie pozwoliły meteorytom się zatrzymać, by przerzucały je między sobą dalej, dalej i dalej.</w:t>
      </w:r>
      <w:r>
        <w:rPr>
          <w:color w:val="444444"/>
          <w:shd w:val="clear" w:color="auto" w:fill="FFFFFF"/>
        </w:rPr>
        <w:t xml:space="preserve"> </w:t>
      </w:r>
      <w:r w:rsidRPr="000415D1">
        <w:rPr>
          <w:rStyle w:val="tresc"/>
          <w:rFonts w:eastAsiaTheme="majorEastAsia"/>
          <w:color w:val="444444"/>
          <w:shd w:val="clear" w:color="auto" w:fill="FFFFFF"/>
        </w:rPr>
        <w:t>Tak też i się stało. Złe gwiazdy do dziś dnia nie doczekały się wyników zawodów w rzucani meteorytami. Wyrzucone meteoryty ciągle wędrują po bezkresnym niebie ciągnąc za sobą ognisty warkocz. Niektórzy nazywają go kometą. Błyskotka dalej świeci olśniewającym światłem. Niektórzy twierdzą, że jest to najjaśniejsza gwiazda na niebie.</w:t>
      </w:r>
    </w:p>
    <w:p w:rsidR="00D05574" w:rsidRPr="000415D1" w:rsidRDefault="000415D1" w:rsidP="000415D1">
      <w:pPr>
        <w:pStyle w:val="NormalnyWeb"/>
        <w:shd w:val="clear" w:color="auto" w:fill="FFFFFF"/>
        <w:spacing w:before="0" w:beforeAutospacing="0" w:after="150" w:afterAutospacing="0"/>
        <w:jc w:val="both"/>
        <w:rPr>
          <w:color w:val="333333"/>
        </w:rPr>
      </w:pPr>
      <w:r w:rsidRPr="000415D1">
        <w:rPr>
          <w:color w:val="333333"/>
        </w:rPr>
        <w:t>http://www.nasze-bajki.pl/pl/przegladarka.aspx?bajka=7266</w:t>
      </w:r>
    </w:p>
    <w:p w:rsidR="00CD4B5E" w:rsidRDefault="00D05574" w:rsidP="00CD4B5E">
      <w:pPr>
        <w:jc w:val="both"/>
        <w:rPr>
          <w:rFonts w:ascii="Times New Roman" w:hAnsi="Times New Roman" w:cs="Times New Roman"/>
          <w:sz w:val="24"/>
          <w:szCs w:val="24"/>
        </w:rPr>
      </w:pPr>
      <w:r w:rsidRPr="008D7546">
        <w:rPr>
          <w:rFonts w:ascii="Times New Roman" w:hAnsi="Times New Roman" w:cs="Times New Roman"/>
          <w:color w:val="343434"/>
          <w:spacing w:val="2"/>
          <w:sz w:val="24"/>
          <w:szCs w:val="24"/>
        </w:rPr>
        <w:br/>
      </w:r>
      <w:r w:rsidR="00CD4B5E" w:rsidRPr="00CD4B5E">
        <w:t xml:space="preserve"> </w:t>
      </w:r>
      <w:r w:rsidR="00CD4B5E" w:rsidRPr="00CD4B5E">
        <w:rPr>
          <w:rFonts w:ascii="Times New Roman" w:hAnsi="Times New Roman" w:cs="Times New Roman"/>
          <w:sz w:val="24"/>
          <w:szCs w:val="24"/>
        </w:rPr>
        <w:t xml:space="preserve">„ Kosmos składa się z wielu milionów gwiazd wraz ze swoimi planetami i innymi ciałami niebieskimi, np. księżyce, asteroidy, meteory. Nasza planeta to Ziemia. Jest częścią kosmosu. Jest jedną z 8 planet znajdujących się w Układzie Słonecznym, krążących wokół Słońca po orbitach – kosmicznych drogach”. </w:t>
      </w:r>
    </w:p>
    <w:p w:rsidR="00CD4B5E" w:rsidRDefault="00CD4B5E" w:rsidP="00CD4B5E">
      <w:pPr>
        <w:jc w:val="both"/>
        <w:rPr>
          <w:rFonts w:ascii="Times New Roman" w:hAnsi="Times New Roman" w:cs="Times New Roman"/>
          <w:sz w:val="24"/>
          <w:szCs w:val="24"/>
        </w:rPr>
      </w:pPr>
    </w:p>
    <w:p w:rsidR="00CD4B5E" w:rsidRDefault="00CD4B5E" w:rsidP="00CD4B5E">
      <w:pPr>
        <w:jc w:val="both"/>
        <w:rPr>
          <w:rFonts w:ascii="Times New Roman" w:hAnsi="Times New Roman" w:cs="Times New Roman"/>
          <w:sz w:val="24"/>
          <w:szCs w:val="24"/>
        </w:rPr>
      </w:pPr>
      <w:r w:rsidRPr="00CD4B5E">
        <w:rPr>
          <w:rFonts w:ascii="Times New Roman" w:hAnsi="Times New Roman" w:cs="Times New Roman"/>
          <w:sz w:val="24"/>
          <w:szCs w:val="24"/>
        </w:rPr>
        <w:t>Oglądanie przyborów służących do obserwacji nieba.</w:t>
      </w:r>
    </w:p>
    <w:p w:rsidR="00CD4B5E" w:rsidRDefault="00CD4B5E" w:rsidP="00CD4B5E">
      <w:pPr>
        <w:jc w:val="both"/>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4605866" cy="2590800"/>
            <wp:effectExtent l="0" t="0" r="444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13819584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08575" cy="2592324"/>
                    </a:xfrm>
                    <a:prstGeom prst="rect">
                      <a:avLst/>
                    </a:prstGeom>
                  </pic:spPr>
                </pic:pic>
              </a:graphicData>
            </a:graphic>
          </wp:inline>
        </w:drawing>
      </w:r>
    </w:p>
    <w:p w:rsidR="00CD4B5E" w:rsidRDefault="00CD4B5E" w:rsidP="00CD4B5E">
      <w:pPr>
        <w:jc w:val="both"/>
        <w:rPr>
          <w:rFonts w:ascii="Times New Roman" w:hAnsi="Times New Roman" w:cs="Times New Roman"/>
          <w:sz w:val="24"/>
          <w:szCs w:val="24"/>
        </w:rPr>
      </w:pPr>
    </w:p>
    <w:p w:rsidR="00CD4B5E" w:rsidRDefault="00CD4B5E" w:rsidP="00CD4B5E">
      <w:pPr>
        <w:jc w:val="both"/>
        <w:rPr>
          <w:rFonts w:ascii="Times New Roman" w:hAnsi="Times New Roman" w:cs="Times New Roman"/>
          <w:sz w:val="24"/>
          <w:szCs w:val="24"/>
        </w:rPr>
      </w:pPr>
      <w:r>
        <w:rPr>
          <w:rFonts w:ascii="Times New Roman" w:hAnsi="Times New Roman" w:cs="Times New Roman"/>
          <w:noProof/>
          <w:sz w:val="24"/>
          <w:szCs w:val="24"/>
          <w:lang w:eastAsia="pl-PL"/>
        </w:rPr>
        <w:lastRenderedPageBreak/>
        <w:drawing>
          <wp:inline distT="0" distB="0" distL="0" distR="0">
            <wp:extent cx="6000750" cy="8372475"/>
            <wp:effectExtent l="0" t="0" r="0" b="952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12">
                      <a:extLst>
                        <a:ext uri="{28A0092B-C50C-407E-A947-70E740481C1C}">
                          <a14:useLocalDpi xmlns:a14="http://schemas.microsoft.com/office/drawing/2010/main" val="0"/>
                        </a:ext>
                      </a:extLst>
                    </a:blip>
                    <a:stretch>
                      <a:fillRect/>
                    </a:stretch>
                  </pic:blipFill>
                  <pic:spPr>
                    <a:xfrm>
                      <a:off x="0" y="0"/>
                      <a:ext cx="6000750" cy="8372475"/>
                    </a:xfrm>
                    <a:prstGeom prst="rect">
                      <a:avLst/>
                    </a:prstGeom>
                  </pic:spPr>
                </pic:pic>
              </a:graphicData>
            </a:graphic>
          </wp:inline>
        </w:drawing>
      </w:r>
    </w:p>
    <w:p w:rsidR="00CD4B5E" w:rsidRDefault="00CD4B5E" w:rsidP="00CD4B5E">
      <w:pPr>
        <w:jc w:val="both"/>
        <w:rPr>
          <w:rFonts w:ascii="Times New Roman" w:hAnsi="Times New Roman" w:cs="Times New Roman"/>
          <w:sz w:val="24"/>
          <w:szCs w:val="24"/>
        </w:rPr>
      </w:pPr>
    </w:p>
    <w:p w:rsidR="00CD4B5E" w:rsidRDefault="00CD4B5E" w:rsidP="00CD4B5E">
      <w:pPr>
        <w:jc w:val="both"/>
        <w:rPr>
          <w:rFonts w:ascii="Times New Roman" w:hAnsi="Times New Roman" w:cs="Times New Roman"/>
          <w:sz w:val="24"/>
          <w:szCs w:val="24"/>
        </w:rPr>
      </w:pPr>
    </w:p>
    <w:p w:rsidR="00CD4B5E" w:rsidRDefault="00CD4B5E" w:rsidP="00CD4B5E">
      <w:pPr>
        <w:jc w:val="both"/>
        <w:rPr>
          <w:rFonts w:ascii="Times New Roman" w:hAnsi="Times New Roman" w:cs="Times New Roman"/>
          <w:sz w:val="24"/>
          <w:szCs w:val="24"/>
        </w:rPr>
      </w:pPr>
    </w:p>
    <w:p w:rsidR="00CD4B5E" w:rsidRDefault="00CD4B5E" w:rsidP="00CD4B5E">
      <w:pPr>
        <w:jc w:val="both"/>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5543550" cy="712470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3">
                      <a:extLst>
                        <a:ext uri="{28A0092B-C50C-407E-A947-70E740481C1C}">
                          <a14:useLocalDpi xmlns:a14="http://schemas.microsoft.com/office/drawing/2010/main" val="0"/>
                        </a:ext>
                      </a:extLst>
                    </a:blip>
                    <a:stretch>
                      <a:fillRect/>
                    </a:stretch>
                  </pic:blipFill>
                  <pic:spPr>
                    <a:xfrm>
                      <a:off x="0" y="0"/>
                      <a:ext cx="5543550" cy="7124700"/>
                    </a:xfrm>
                    <a:prstGeom prst="rect">
                      <a:avLst/>
                    </a:prstGeom>
                  </pic:spPr>
                </pic:pic>
              </a:graphicData>
            </a:graphic>
          </wp:inline>
        </w:drawing>
      </w:r>
    </w:p>
    <w:p w:rsidR="00CD4B5E" w:rsidRDefault="00CD4B5E" w:rsidP="00CD4B5E">
      <w:pPr>
        <w:jc w:val="both"/>
        <w:rPr>
          <w:rFonts w:ascii="Times New Roman" w:hAnsi="Times New Roman" w:cs="Times New Roman"/>
          <w:sz w:val="24"/>
          <w:szCs w:val="24"/>
        </w:rPr>
      </w:pPr>
      <w:r w:rsidRPr="00CD4B5E">
        <w:rPr>
          <w:rFonts w:ascii="Times New Roman" w:hAnsi="Times New Roman" w:cs="Times New Roman"/>
          <w:sz w:val="24"/>
          <w:szCs w:val="24"/>
        </w:rPr>
        <w:br/>
      </w:r>
    </w:p>
    <w:p w:rsidR="00CD4B5E" w:rsidRDefault="00CD4B5E" w:rsidP="00CD4B5E">
      <w:pPr>
        <w:jc w:val="both"/>
        <w:rPr>
          <w:rFonts w:ascii="Times New Roman" w:hAnsi="Times New Roman" w:cs="Times New Roman"/>
          <w:sz w:val="24"/>
          <w:szCs w:val="24"/>
        </w:rPr>
      </w:pPr>
    </w:p>
    <w:p w:rsidR="00CD4B5E" w:rsidRDefault="00CD4B5E" w:rsidP="00CD4B5E">
      <w:pPr>
        <w:jc w:val="both"/>
        <w:rPr>
          <w:rFonts w:ascii="Times New Roman" w:hAnsi="Times New Roman" w:cs="Times New Roman"/>
          <w:sz w:val="24"/>
          <w:szCs w:val="24"/>
        </w:rPr>
      </w:pPr>
      <w:r>
        <w:rPr>
          <w:rFonts w:ascii="Times New Roman" w:hAnsi="Times New Roman" w:cs="Times New Roman"/>
          <w:noProof/>
          <w:sz w:val="24"/>
          <w:szCs w:val="24"/>
          <w:lang w:eastAsia="pl-PL"/>
        </w:rPr>
        <w:lastRenderedPageBreak/>
        <w:drawing>
          <wp:inline distT="0" distB="0" distL="0" distR="0">
            <wp:extent cx="4610100" cy="461010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e282672944a0e656606d7925cd516509d4809e_large.jpg"/>
                    <pic:cNvPicPr/>
                  </pic:nvPicPr>
                  <pic:blipFill>
                    <a:blip r:embed="rId14">
                      <a:extLst>
                        <a:ext uri="{28A0092B-C50C-407E-A947-70E740481C1C}">
                          <a14:useLocalDpi xmlns:a14="http://schemas.microsoft.com/office/drawing/2010/main" val="0"/>
                        </a:ext>
                      </a:extLst>
                    </a:blip>
                    <a:stretch>
                      <a:fillRect/>
                    </a:stretch>
                  </pic:blipFill>
                  <pic:spPr>
                    <a:xfrm>
                      <a:off x="0" y="0"/>
                      <a:ext cx="4610100" cy="4610100"/>
                    </a:xfrm>
                    <a:prstGeom prst="rect">
                      <a:avLst/>
                    </a:prstGeom>
                  </pic:spPr>
                </pic:pic>
              </a:graphicData>
            </a:graphic>
          </wp:inline>
        </w:drawing>
      </w:r>
    </w:p>
    <w:p w:rsidR="00CD4B5E" w:rsidRDefault="00CD4B5E" w:rsidP="00CD4B5E">
      <w:pPr>
        <w:jc w:val="both"/>
        <w:rPr>
          <w:rFonts w:ascii="Times New Roman" w:hAnsi="Times New Roman" w:cs="Times New Roman"/>
          <w:sz w:val="24"/>
          <w:szCs w:val="24"/>
        </w:rPr>
      </w:pPr>
    </w:p>
    <w:p w:rsidR="00CD4B5E" w:rsidRDefault="00CD4B5E" w:rsidP="00CD4B5E">
      <w:pPr>
        <w:jc w:val="both"/>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4935222" cy="3705225"/>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08-24-Spitzer.jpg"/>
                    <pic:cNvPicPr/>
                  </pic:nvPicPr>
                  <pic:blipFill>
                    <a:blip r:embed="rId15">
                      <a:extLst>
                        <a:ext uri="{28A0092B-C50C-407E-A947-70E740481C1C}">
                          <a14:useLocalDpi xmlns:a14="http://schemas.microsoft.com/office/drawing/2010/main" val="0"/>
                        </a:ext>
                      </a:extLst>
                    </a:blip>
                    <a:stretch>
                      <a:fillRect/>
                    </a:stretch>
                  </pic:blipFill>
                  <pic:spPr>
                    <a:xfrm>
                      <a:off x="0" y="0"/>
                      <a:ext cx="4935947" cy="3705769"/>
                    </a:xfrm>
                    <a:prstGeom prst="rect">
                      <a:avLst/>
                    </a:prstGeom>
                  </pic:spPr>
                </pic:pic>
              </a:graphicData>
            </a:graphic>
          </wp:inline>
        </w:drawing>
      </w:r>
    </w:p>
    <w:p w:rsidR="00CD4B5E" w:rsidRDefault="00CD4B5E" w:rsidP="00CD4B5E">
      <w:pPr>
        <w:jc w:val="both"/>
        <w:rPr>
          <w:rFonts w:ascii="Times New Roman" w:hAnsi="Times New Roman" w:cs="Times New Roman"/>
          <w:sz w:val="24"/>
          <w:szCs w:val="24"/>
        </w:rPr>
      </w:pPr>
    </w:p>
    <w:p w:rsidR="004A305C" w:rsidRPr="004A305C" w:rsidRDefault="00CD4B5E" w:rsidP="004A305C">
      <w:pPr>
        <w:pStyle w:val="Akapitzlist"/>
        <w:numPr>
          <w:ilvl w:val="0"/>
          <w:numId w:val="14"/>
        </w:numPr>
        <w:jc w:val="both"/>
        <w:rPr>
          <w:rFonts w:ascii="Times New Roman" w:hAnsi="Times New Roman" w:cs="Times New Roman"/>
          <w:sz w:val="24"/>
          <w:szCs w:val="24"/>
        </w:rPr>
      </w:pPr>
      <w:r w:rsidRPr="004A305C">
        <w:rPr>
          <w:rFonts w:ascii="Times New Roman" w:hAnsi="Times New Roman" w:cs="Times New Roman"/>
          <w:sz w:val="24"/>
          <w:szCs w:val="24"/>
        </w:rPr>
        <w:t xml:space="preserve">Rozmowa o zawodach związanych z obserwacją i poznawaniem kosmosu. Zapoznanie </w:t>
      </w:r>
      <w:r w:rsidR="004A305C" w:rsidRPr="004A305C">
        <w:rPr>
          <w:rFonts w:ascii="Times New Roman" w:hAnsi="Times New Roman" w:cs="Times New Roman"/>
          <w:sz w:val="24"/>
          <w:szCs w:val="24"/>
        </w:rPr>
        <w:t xml:space="preserve">dzieci </w:t>
      </w:r>
      <w:r w:rsidRPr="004A305C">
        <w:rPr>
          <w:rFonts w:ascii="Times New Roman" w:hAnsi="Times New Roman" w:cs="Times New Roman"/>
          <w:sz w:val="24"/>
          <w:szCs w:val="24"/>
        </w:rPr>
        <w:t xml:space="preserve"> z pracą astronoma i kosmonauty oraz przyrządów dzięki którym tę pracę wykonują. Określenie wagi ich pracy. Krótkie przedstawienie postaci Mikołaja Kopernika.</w:t>
      </w:r>
    </w:p>
    <w:p w:rsidR="004A305C" w:rsidRDefault="00CD4B5E" w:rsidP="004A305C">
      <w:pPr>
        <w:pStyle w:val="Akapitzlist"/>
        <w:jc w:val="both"/>
        <w:rPr>
          <w:rFonts w:ascii="Times New Roman" w:hAnsi="Times New Roman" w:cs="Times New Roman"/>
          <w:sz w:val="24"/>
          <w:szCs w:val="24"/>
        </w:rPr>
      </w:pPr>
      <w:r w:rsidRPr="004A305C">
        <w:rPr>
          <w:rFonts w:ascii="Times New Roman" w:hAnsi="Times New Roman" w:cs="Times New Roman"/>
          <w:sz w:val="24"/>
          <w:szCs w:val="24"/>
        </w:rPr>
        <w:br/>
        <w:t>CHARAKTERYSTYKA ZAWODU</w:t>
      </w:r>
    </w:p>
    <w:p w:rsidR="004A305C" w:rsidRDefault="00461A01" w:rsidP="004A305C">
      <w:pPr>
        <w:pStyle w:val="Akapitzlist"/>
        <w:jc w:val="both"/>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4876800" cy="365760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1).jpg"/>
                    <pic:cNvPicPr/>
                  </pic:nvPicPr>
                  <pic:blipFill>
                    <a:blip r:embed="rId16">
                      <a:extLst>
                        <a:ext uri="{28A0092B-C50C-407E-A947-70E740481C1C}">
                          <a14:useLocalDpi xmlns:a14="http://schemas.microsoft.com/office/drawing/2010/main" val="0"/>
                        </a:ext>
                      </a:extLst>
                    </a:blip>
                    <a:stretch>
                      <a:fillRect/>
                    </a:stretch>
                  </pic:blipFill>
                  <pic:spPr>
                    <a:xfrm>
                      <a:off x="0" y="0"/>
                      <a:ext cx="4876800" cy="3657600"/>
                    </a:xfrm>
                    <a:prstGeom prst="rect">
                      <a:avLst/>
                    </a:prstGeom>
                  </pic:spPr>
                </pic:pic>
              </a:graphicData>
            </a:graphic>
          </wp:inline>
        </w:drawing>
      </w:r>
    </w:p>
    <w:p w:rsidR="00461A01" w:rsidRDefault="00461A01" w:rsidP="004A305C">
      <w:pPr>
        <w:pStyle w:val="Akapitzlist"/>
        <w:jc w:val="both"/>
        <w:rPr>
          <w:rFonts w:ascii="Times New Roman" w:hAnsi="Times New Roman" w:cs="Times New Roman"/>
          <w:sz w:val="24"/>
          <w:szCs w:val="24"/>
        </w:rPr>
      </w:pPr>
    </w:p>
    <w:p w:rsidR="00461A01" w:rsidRDefault="00461A01" w:rsidP="004A305C">
      <w:pPr>
        <w:pStyle w:val="Akapitzlist"/>
        <w:jc w:val="both"/>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5760720" cy="3240405"/>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id_0401d23b7cd0cb5dc0c61c22ae7fe29d1453232268202_width_1280_play_0_pos_0_gs_0_height_720_jaroslaw-grzegorzek-ustawil-teleskop-w-przydomowym-ogrodku-fot-tvp-szczecin.jpg"/>
                    <pic:cNvPicPr/>
                  </pic:nvPicPr>
                  <pic:blipFill>
                    <a:blip r:embed="rId17">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4A305C" w:rsidRDefault="00CD4B5E" w:rsidP="004A305C">
      <w:pPr>
        <w:pStyle w:val="Akapitzlist"/>
        <w:jc w:val="both"/>
      </w:pPr>
      <w:r w:rsidRPr="004A305C">
        <w:rPr>
          <w:rFonts w:ascii="Times New Roman" w:hAnsi="Times New Roman" w:cs="Times New Roman"/>
          <w:sz w:val="24"/>
          <w:szCs w:val="24"/>
        </w:rPr>
        <w:lastRenderedPageBreak/>
        <w:br/>
      </w:r>
      <w:r w:rsidRPr="00461A01">
        <w:rPr>
          <w:rFonts w:ascii="Times New Roman" w:hAnsi="Times New Roman" w:cs="Times New Roman"/>
          <w:b/>
          <w:sz w:val="24"/>
          <w:szCs w:val="24"/>
        </w:rPr>
        <w:t>Astronom</w:t>
      </w:r>
      <w:r w:rsidRPr="004A305C">
        <w:rPr>
          <w:rFonts w:ascii="Times New Roman" w:hAnsi="Times New Roman" w:cs="Times New Roman"/>
          <w:sz w:val="24"/>
          <w:szCs w:val="24"/>
        </w:rPr>
        <w:t xml:space="preserve"> jest naukowcem, badaczem zajmującym się dogłębną analizą ciał niebieskich i całego Wszechświata,. Praca astronoma polega, podobnie jak w przypadku innych badaczy, na długotrwałym obserwowaniu wyznaczonych fragmentów Wszechświata (kosmosu), za pomocą specjalistycznej aparatury. Pozyskane w ten sposób informacje astronom analizuje, </w:t>
      </w:r>
      <w:r w:rsidRPr="004A305C">
        <w:t>porównuje z dotychczas poznanymi, weryfikuje wskazania aparatury i rejestruje je w systemie komputerowym. Po wyciągnięciu wniosków z otrzymanych danych, astronom opracowuje je w formie teorii i przedstawia pod postacią pracy naukowej, artykułu, etc. Praca astronoma jest podobnie jak w przypadku innych badaczy i naukowców, pracą poświęconą ludzkości, mającą na celu rozwój dotychczas posiadanej wiedzy o Wszechświecie. Czynnikiem wyróżniającym pracę astronoma od pracy innych naukowców jest niemożność wykonywania doświadczeń, pozostając jedynie przy obserwacjach.</w:t>
      </w:r>
      <w:r w:rsidR="004A305C">
        <w:t xml:space="preserve"> </w:t>
      </w:r>
      <w:r w:rsidRPr="004A305C">
        <w:t>Kosmonauta, także astronauta</w:t>
      </w:r>
      <w:r w:rsidR="004A305C">
        <w:t xml:space="preserve"> </w:t>
      </w:r>
      <w:r w:rsidRPr="004A305C">
        <w:t>– osoba odbywająca loty kosmiczne lub przygotowywana do odbywania takich lotów.</w:t>
      </w:r>
    </w:p>
    <w:p w:rsidR="004A305C" w:rsidRDefault="004A305C" w:rsidP="004A305C">
      <w:pPr>
        <w:pStyle w:val="Akapitzlist"/>
        <w:jc w:val="both"/>
      </w:pPr>
    </w:p>
    <w:p w:rsidR="00461A01" w:rsidRDefault="00461A01" w:rsidP="004A305C">
      <w:pPr>
        <w:pStyle w:val="Akapitzlist"/>
        <w:jc w:val="both"/>
      </w:pPr>
    </w:p>
    <w:p w:rsidR="00461A01" w:rsidRDefault="00461A01" w:rsidP="004A305C">
      <w:pPr>
        <w:pStyle w:val="Akapitzlist"/>
        <w:jc w:val="both"/>
      </w:pPr>
    </w:p>
    <w:p w:rsidR="004A305C" w:rsidRDefault="004A305C" w:rsidP="004A305C">
      <w:pPr>
        <w:pStyle w:val="Akapitzlist"/>
        <w:jc w:val="both"/>
      </w:pPr>
    </w:p>
    <w:p w:rsidR="004A305C" w:rsidRDefault="004A305C" w:rsidP="004A305C">
      <w:pPr>
        <w:pStyle w:val="Akapitzlist"/>
        <w:jc w:val="both"/>
      </w:pPr>
      <w:r>
        <w:rPr>
          <w:noProof/>
          <w:lang w:eastAsia="pl-PL"/>
        </w:rPr>
        <w:drawing>
          <wp:inline distT="0" distB="0" distL="0" distR="0">
            <wp:extent cx="5705475" cy="4267200"/>
            <wp:effectExtent l="0" t="0" r="9525"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ernik.jpg"/>
                    <pic:cNvPicPr/>
                  </pic:nvPicPr>
                  <pic:blipFill>
                    <a:blip r:embed="rId18">
                      <a:extLst>
                        <a:ext uri="{28A0092B-C50C-407E-A947-70E740481C1C}">
                          <a14:useLocalDpi xmlns:a14="http://schemas.microsoft.com/office/drawing/2010/main" val="0"/>
                        </a:ext>
                      </a:extLst>
                    </a:blip>
                    <a:stretch>
                      <a:fillRect/>
                    </a:stretch>
                  </pic:blipFill>
                  <pic:spPr>
                    <a:xfrm>
                      <a:off x="0" y="0"/>
                      <a:ext cx="5703589" cy="4265789"/>
                    </a:xfrm>
                    <a:prstGeom prst="rect">
                      <a:avLst/>
                    </a:prstGeom>
                  </pic:spPr>
                </pic:pic>
              </a:graphicData>
            </a:graphic>
          </wp:inline>
        </w:drawing>
      </w:r>
    </w:p>
    <w:p w:rsidR="004A305C" w:rsidRDefault="004A305C" w:rsidP="004A305C">
      <w:pPr>
        <w:pStyle w:val="Akapitzlist"/>
        <w:jc w:val="both"/>
      </w:pPr>
    </w:p>
    <w:p w:rsidR="004A305C" w:rsidRDefault="004A305C" w:rsidP="004A305C">
      <w:pPr>
        <w:pStyle w:val="Akapitzlist"/>
        <w:jc w:val="both"/>
      </w:pPr>
    </w:p>
    <w:p w:rsidR="004A305C" w:rsidRDefault="004A305C" w:rsidP="004A305C">
      <w:pPr>
        <w:pStyle w:val="Akapitzlist"/>
        <w:jc w:val="both"/>
      </w:pPr>
    </w:p>
    <w:p w:rsidR="004A305C" w:rsidRDefault="004A305C" w:rsidP="004A305C">
      <w:pPr>
        <w:pStyle w:val="Akapitzlist"/>
        <w:jc w:val="both"/>
      </w:pPr>
    </w:p>
    <w:p w:rsidR="004A305C" w:rsidRDefault="004A305C" w:rsidP="004A305C">
      <w:pPr>
        <w:pStyle w:val="Akapitzlist"/>
        <w:jc w:val="both"/>
      </w:pPr>
      <w:r>
        <w:rPr>
          <w:noProof/>
          <w:lang w:eastAsia="pl-PL"/>
        </w:rPr>
        <w:lastRenderedPageBreak/>
        <w:drawing>
          <wp:inline distT="0" distB="0" distL="0" distR="0">
            <wp:extent cx="5760720" cy="4320540"/>
            <wp:effectExtent l="0" t="0" r="0" b="381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n.jpg"/>
                    <pic:cNvPicPr/>
                  </pic:nvPicPr>
                  <pic:blipFill>
                    <a:blip r:embed="rId19">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4A305C" w:rsidRDefault="004A305C" w:rsidP="004A305C">
      <w:pPr>
        <w:pStyle w:val="Akapitzlist"/>
        <w:jc w:val="both"/>
      </w:pPr>
    </w:p>
    <w:p w:rsidR="004A305C" w:rsidRDefault="004A305C" w:rsidP="004A305C">
      <w:pPr>
        <w:pStyle w:val="Akapitzlist"/>
        <w:jc w:val="both"/>
      </w:pPr>
    </w:p>
    <w:p w:rsidR="004A305C" w:rsidRDefault="004A305C" w:rsidP="004A305C">
      <w:pPr>
        <w:pStyle w:val="Akapitzlist"/>
        <w:jc w:val="both"/>
      </w:pPr>
    </w:p>
    <w:p w:rsidR="00461A01" w:rsidRDefault="00CD4B5E" w:rsidP="004A305C">
      <w:pPr>
        <w:pStyle w:val="Akapitzlist"/>
        <w:jc w:val="both"/>
      </w:pPr>
      <w:r w:rsidRPr="004A305C">
        <w:t>M. Kopernik, to wielki polski astronom. To On udowodnił, że Słońce jest nieruchome, a Ziemia krąży wokół niego. Piszą o nim</w:t>
      </w:r>
      <w:r w:rsidR="00461A01">
        <w:t xml:space="preserve"> :</w:t>
      </w:r>
      <w:r w:rsidRPr="004A305C">
        <w:t xml:space="preserve"> „ Polskie stworzyło go plemię. Wstrzymał Słońce, ruszył Ziemię.” Kopernik obliczył, że pełen obrót wokół Słońca wynosi 365 dni (1 rok). Udowodnił też, że Ziemia obraca się wokół własnej osi i zajmuje jej to 1 dobę (dzień i noc). Dlatego mamy dzień i noc.</w:t>
      </w:r>
    </w:p>
    <w:p w:rsidR="00461A01" w:rsidRDefault="00CD4B5E" w:rsidP="004A305C">
      <w:pPr>
        <w:pStyle w:val="Akapitzlist"/>
        <w:jc w:val="both"/>
      </w:pPr>
      <w:r w:rsidRPr="004A305C">
        <w:br/>
      </w:r>
      <w:r w:rsidRPr="004A305C">
        <w:br/>
        <w:t>Planetarium – miejsce lub urządzenie (projektor gwiazdowy) służące do odtwarzania wyglądu nieba w różnych szerokościach geograficznych oraz ruchów ciał niebieskich, a także zespół urządzeń i obiektów przeznaczonych do nauczania i popularyzacji astronomii.</w:t>
      </w:r>
      <w:r w:rsidRPr="004A305C">
        <w:br/>
        <w:t>Pierwotnie planetarium oznaczało aparaturę służącą do wyświetlania obrazu nocnego nieba na półkulistym ekranie. W nowoczesnym znaczeniu stosuje się słowo planetarium dla określenia obiektu, który jest wyposażony w salę i urządzenia do projekcji nieba oraz inne elementy pełniące różnorakie funkcje popularnonaukowe i edukacyjne,</w:t>
      </w:r>
      <w:r w:rsidR="00461A01">
        <w:t xml:space="preserve"> </w:t>
      </w:r>
      <w:r w:rsidRPr="004A305C">
        <w:t xml:space="preserve"> m.</w:t>
      </w:r>
      <w:r w:rsidR="00461A01">
        <w:t xml:space="preserve"> </w:t>
      </w:r>
      <w:r w:rsidRPr="004A305C">
        <w:t>in.</w:t>
      </w:r>
      <w:r w:rsidR="00461A01">
        <w:t xml:space="preserve"> </w:t>
      </w:r>
      <w:r w:rsidRPr="004A305C">
        <w:t>obserwatorium astronomiczne, bibliotekę, sale prelekcyjne i sale wystawowe.</w:t>
      </w:r>
    </w:p>
    <w:p w:rsidR="00461A01" w:rsidRDefault="00461A01" w:rsidP="004A305C">
      <w:pPr>
        <w:pStyle w:val="Akapitzlist"/>
        <w:jc w:val="both"/>
      </w:pPr>
    </w:p>
    <w:p w:rsidR="00461A01" w:rsidRDefault="00461A01" w:rsidP="004A305C">
      <w:pPr>
        <w:pStyle w:val="Akapitzlist"/>
        <w:jc w:val="both"/>
      </w:pPr>
    </w:p>
    <w:p w:rsidR="00461A01" w:rsidRDefault="00461A01" w:rsidP="004A305C">
      <w:pPr>
        <w:pStyle w:val="Akapitzlist"/>
        <w:jc w:val="both"/>
      </w:pPr>
    </w:p>
    <w:p w:rsidR="00461A01" w:rsidRDefault="00461A01" w:rsidP="004A305C">
      <w:pPr>
        <w:pStyle w:val="Akapitzlist"/>
        <w:jc w:val="both"/>
      </w:pPr>
    </w:p>
    <w:p w:rsidR="00461A01" w:rsidRDefault="00CD4B5E" w:rsidP="004A305C">
      <w:pPr>
        <w:pStyle w:val="Akapitzlist"/>
        <w:jc w:val="both"/>
      </w:pPr>
      <w:r w:rsidRPr="004A305C">
        <w:lastRenderedPageBreak/>
        <w:br/>
        <w:t xml:space="preserve">Gwiazdozbiór (konstelacja z łac. </w:t>
      </w:r>
      <w:proofErr w:type="spellStart"/>
      <w:r w:rsidRPr="004A305C">
        <w:t>constellatio</w:t>
      </w:r>
      <w:proofErr w:type="spellEnd"/>
      <w:r w:rsidRPr="004A305C">
        <w:t xml:space="preserve">, con od cum 'z [czym]' i </w:t>
      </w:r>
      <w:proofErr w:type="spellStart"/>
      <w:r w:rsidRPr="004A305C">
        <w:t>stella</w:t>
      </w:r>
      <w:proofErr w:type="spellEnd"/>
      <w:r w:rsidRPr="004A305C">
        <w:t xml:space="preserve"> 'gwiazda') [1] – grupa gwiazd zajmujących określony obszar sfery niebieskiej. Z czasem gwiazdy te połączono w symboliczne kształty i nadano im nazwy pochodzące z mitologii (np. gwiazdozbiór Centaura, </w:t>
      </w:r>
      <w:proofErr w:type="spellStart"/>
      <w:r w:rsidRPr="004A305C">
        <w:t>Cefeusza</w:t>
      </w:r>
      <w:proofErr w:type="spellEnd"/>
      <w:r w:rsidRPr="004A305C">
        <w:t xml:space="preserve"> itp). Gwiazdy tworzące gwiazdozbiór nie są ze sobą zazwyczaj fizycznie związane, a ich bliskie położenie na niebie jest wywołane geometrycznym efektem rzutowania ich położeń na sferę niebieską.</w:t>
      </w:r>
    </w:p>
    <w:p w:rsidR="00461A01" w:rsidRDefault="00461A01" w:rsidP="004A305C">
      <w:pPr>
        <w:pStyle w:val="Akapitzlist"/>
        <w:jc w:val="both"/>
      </w:pPr>
    </w:p>
    <w:p w:rsidR="00461A01" w:rsidRDefault="00461A01" w:rsidP="004A305C">
      <w:pPr>
        <w:pStyle w:val="Akapitzlist"/>
        <w:jc w:val="both"/>
      </w:pPr>
    </w:p>
    <w:p w:rsidR="00461A01" w:rsidRDefault="00461A01" w:rsidP="004A305C">
      <w:pPr>
        <w:pStyle w:val="Akapitzlist"/>
        <w:jc w:val="both"/>
      </w:pPr>
    </w:p>
    <w:p w:rsidR="00461A01" w:rsidRDefault="00461A01" w:rsidP="004A305C">
      <w:pPr>
        <w:pStyle w:val="Akapitzlist"/>
        <w:jc w:val="both"/>
      </w:pPr>
    </w:p>
    <w:p w:rsidR="00461A01" w:rsidRDefault="00461A01" w:rsidP="004A305C">
      <w:pPr>
        <w:pStyle w:val="Akapitzlist"/>
        <w:jc w:val="both"/>
      </w:pPr>
    </w:p>
    <w:p w:rsidR="00461A01" w:rsidRDefault="00461A01" w:rsidP="004A305C">
      <w:pPr>
        <w:pStyle w:val="Akapitzlist"/>
        <w:jc w:val="both"/>
      </w:pPr>
      <w:r>
        <w:rPr>
          <w:noProof/>
          <w:lang w:eastAsia="pl-PL"/>
        </w:rPr>
        <w:drawing>
          <wp:inline distT="0" distB="0" distL="0" distR="0" wp14:anchorId="32F43DF9" wp14:editId="5EFA5218">
            <wp:extent cx="5760720" cy="4113530"/>
            <wp:effectExtent l="0" t="0" r="0" b="127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a5d14d212baaf7403eb0cca9a12e604.jpg"/>
                    <pic:cNvPicPr/>
                  </pic:nvPicPr>
                  <pic:blipFill>
                    <a:blip r:embed="rId20">
                      <a:extLst>
                        <a:ext uri="{28A0092B-C50C-407E-A947-70E740481C1C}">
                          <a14:useLocalDpi xmlns:a14="http://schemas.microsoft.com/office/drawing/2010/main" val="0"/>
                        </a:ext>
                      </a:extLst>
                    </a:blip>
                    <a:stretch>
                      <a:fillRect/>
                    </a:stretch>
                  </pic:blipFill>
                  <pic:spPr>
                    <a:xfrm>
                      <a:off x="0" y="0"/>
                      <a:ext cx="5760720" cy="4113530"/>
                    </a:xfrm>
                    <a:prstGeom prst="rect">
                      <a:avLst/>
                    </a:prstGeom>
                  </pic:spPr>
                </pic:pic>
              </a:graphicData>
            </a:graphic>
          </wp:inline>
        </w:drawing>
      </w:r>
    </w:p>
    <w:p w:rsidR="00D05574" w:rsidRDefault="00CD4B5E" w:rsidP="004A305C">
      <w:pPr>
        <w:pStyle w:val="Akapitzlist"/>
        <w:jc w:val="both"/>
        <w:rPr>
          <w:rFonts w:ascii="opensans" w:hAnsi="opensans"/>
          <w:color w:val="333333"/>
          <w:sz w:val="27"/>
          <w:szCs w:val="27"/>
        </w:rPr>
      </w:pPr>
      <w:r w:rsidRPr="004A305C">
        <w:lastRenderedPageBreak/>
        <w:br/>
      </w:r>
      <w:r w:rsidR="00461A01">
        <w:rPr>
          <w:rFonts w:ascii="opensans" w:hAnsi="opensans"/>
          <w:noProof/>
          <w:color w:val="333333"/>
          <w:sz w:val="27"/>
          <w:szCs w:val="27"/>
          <w:lang w:eastAsia="pl-PL"/>
        </w:rPr>
        <w:drawing>
          <wp:inline distT="0" distB="0" distL="0" distR="0">
            <wp:extent cx="5895975" cy="4057650"/>
            <wp:effectExtent l="0" t="0" r="9525"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elka-niedźwiedzica.jpg"/>
                    <pic:cNvPicPr/>
                  </pic:nvPicPr>
                  <pic:blipFill>
                    <a:blip r:embed="rId21">
                      <a:extLst>
                        <a:ext uri="{28A0092B-C50C-407E-A947-70E740481C1C}">
                          <a14:useLocalDpi xmlns:a14="http://schemas.microsoft.com/office/drawing/2010/main" val="0"/>
                        </a:ext>
                      </a:extLst>
                    </a:blip>
                    <a:stretch>
                      <a:fillRect/>
                    </a:stretch>
                  </pic:blipFill>
                  <pic:spPr>
                    <a:xfrm>
                      <a:off x="0" y="0"/>
                      <a:ext cx="5895975" cy="4057650"/>
                    </a:xfrm>
                    <a:prstGeom prst="rect">
                      <a:avLst/>
                    </a:prstGeom>
                  </pic:spPr>
                </pic:pic>
              </a:graphicData>
            </a:graphic>
          </wp:inline>
        </w:drawing>
      </w:r>
    </w:p>
    <w:p w:rsidR="0054444A" w:rsidRDefault="0054444A" w:rsidP="004A305C">
      <w:pPr>
        <w:pStyle w:val="Akapitzlist"/>
        <w:jc w:val="both"/>
        <w:rPr>
          <w:rFonts w:ascii="opensans" w:hAnsi="opensans"/>
          <w:color w:val="333333"/>
          <w:sz w:val="27"/>
          <w:szCs w:val="27"/>
        </w:rPr>
      </w:pPr>
    </w:p>
    <w:p w:rsidR="0054444A" w:rsidRDefault="0054444A" w:rsidP="004A305C">
      <w:pPr>
        <w:pStyle w:val="Akapitzlist"/>
        <w:jc w:val="both"/>
        <w:rPr>
          <w:rFonts w:ascii="opensans" w:hAnsi="opensans"/>
          <w:color w:val="333333"/>
          <w:sz w:val="27"/>
          <w:szCs w:val="27"/>
        </w:rPr>
      </w:pPr>
    </w:p>
    <w:p w:rsidR="0054444A" w:rsidRDefault="0054444A" w:rsidP="004A305C">
      <w:pPr>
        <w:pStyle w:val="Akapitzlist"/>
        <w:jc w:val="both"/>
        <w:rPr>
          <w:rFonts w:ascii="opensans" w:hAnsi="opensans"/>
          <w:color w:val="333333"/>
          <w:sz w:val="27"/>
          <w:szCs w:val="27"/>
        </w:rPr>
      </w:pPr>
    </w:p>
    <w:p w:rsidR="0054444A" w:rsidRDefault="0054444A" w:rsidP="004A305C">
      <w:pPr>
        <w:pStyle w:val="Akapitzlist"/>
        <w:jc w:val="both"/>
        <w:rPr>
          <w:rFonts w:ascii="opensans" w:hAnsi="opensans"/>
          <w:color w:val="333333"/>
          <w:sz w:val="27"/>
          <w:szCs w:val="27"/>
        </w:rPr>
      </w:pPr>
    </w:p>
    <w:p w:rsidR="0054444A" w:rsidRDefault="0054444A" w:rsidP="004A305C">
      <w:pPr>
        <w:pStyle w:val="Akapitzlist"/>
        <w:jc w:val="both"/>
        <w:rPr>
          <w:rFonts w:ascii="opensans" w:hAnsi="opensans"/>
          <w:color w:val="333333"/>
          <w:sz w:val="27"/>
          <w:szCs w:val="27"/>
        </w:rPr>
      </w:pPr>
      <w:r>
        <w:rPr>
          <w:rFonts w:ascii="opensans" w:hAnsi="opensans"/>
          <w:color w:val="333333"/>
          <w:sz w:val="27"/>
          <w:szCs w:val="27"/>
        </w:rPr>
        <w:t>Karta pracy:</w:t>
      </w:r>
    </w:p>
    <w:p w:rsidR="0054444A" w:rsidRDefault="0054444A" w:rsidP="004A305C">
      <w:pPr>
        <w:pStyle w:val="Akapitzlist"/>
        <w:jc w:val="both"/>
        <w:rPr>
          <w:rFonts w:ascii="opensans" w:hAnsi="opensans"/>
          <w:color w:val="333333"/>
          <w:sz w:val="27"/>
          <w:szCs w:val="27"/>
        </w:rPr>
      </w:pPr>
    </w:p>
    <w:p w:rsidR="0054444A" w:rsidRDefault="0054444A" w:rsidP="004A305C">
      <w:pPr>
        <w:pStyle w:val="Akapitzlist"/>
        <w:jc w:val="both"/>
        <w:rPr>
          <w:rFonts w:ascii="opensans" w:hAnsi="opensans"/>
          <w:color w:val="333333"/>
          <w:sz w:val="27"/>
          <w:szCs w:val="27"/>
        </w:rPr>
      </w:pPr>
    </w:p>
    <w:p w:rsidR="0054444A" w:rsidRPr="0054444A" w:rsidRDefault="0054444A" w:rsidP="004A305C">
      <w:pPr>
        <w:pStyle w:val="Akapitzlist"/>
        <w:jc w:val="both"/>
        <w:rPr>
          <w:rFonts w:ascii="opensans" w:hAnsi="opensans"/>
          <w:b/>
          <w:color w:val="333333"/>
          <w:sz w:val="27"/>
          <w:szCs w:val="27"/>
        </w:rPr>
      </w:pPr>
      <w:r w:rsidRPr="0054444A">
        <w:rPr>
          <w:rFonts w:ascii="opensans" w:hAnsi="opensans"/>
          <w:b/>
          <w:color w:val="333333"/>
          <w:sz w:val="27"/>
          <w:szCs w:val="27"/>
        </w:rPr>
        <w:t>Kosmonauta</w:t>
      </w:r>
      <w:bookmarkStart w:id="0" w:name="_GoBack"/>
      <w:bookmarkEnd w:id="0"/>
    </w:p>
    <w:p w:rsidR="0054444A" w:rsidRDefault="0054444A" w:rsidP="004A305C">
      <w:pPr>
        <w:pStyle w:val="Akapitzlist"/>
        <w:jc w:val="both"/>
        <w:rPr>
          <w:rFonts w:ascii="opensans" w:hAnsi="opensans"/>
          <w:color w:val="333333"/>
          <w:sz w:val="27"/>
          <w:szCs w:val="27"/>
        </w:rPr>
      </w:pPr>
      <w:r>
        <w:rPr>
          <w:rFonts w:ascii="opensans" w:hAnsi="opensans"/>
          <w:noProof/>
          <w:color w:val="333333"/>
          <w:sz w:val="27"/>
          <w:szCs w:val="27"/>
          <w:lang w:eastAsia="pl-PL"/>
        </w:rPr>
        <w:lastRenderedPageBreak/>
        <w:drawing>
          <wp:inline distT="0" distB="0" distL="0" distR="0">
            <wp:extent cx="5760720" cy="8150225"/>
            <wp:effectExtent l="0" t="0" r="0" b="317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zien-kosmosu-karty-pracy1.jpg"/>
                    <pic:cNvPicPr/>
                  </pic:nvPicPr>
                  <pic:blipFill>
                    <a:blip r:embed="rId22">
                      <a:extLst>
                        <a:ext uri="{28A0092B-C50C-407E-A947-70E740481C1C}">
                          <a14:useLocalDpi xmlns:a14="http://schemas.microsoft.com/office/drawing/2010/main" val="0"/>
                        </a:ext>
                      </a:extLst>
                    </a:blip>
                    <a:stretch>
                      <a:fillRect/>
                    </a:stretch>
                  </pic:blipFill>
                  <pic:spPr>
                    <a:xfrm>
                      <a:off x="0" y="0"/>
                      <a:ext cx="5760720" cy="8150225"/>
                    </a:xfrm>
                    <a:prstGeom prst="rect">
                      <a:avLst/>
                    </a:prstGeom>
                  </pic:spPr>
                </pic:pic>
              </a:graphicData>
            </a:graphic>
          </wp:inline>
        </w:drawing>
      </w:r>
    </w:p>
    <w:p w:rsidR="0054444A" w:rsidRPr="004A305C" w:rsidRDefault="0054444A" w:rsidP="004A305C">
      <w:pPr>
        <w:pStyle w:val="Akapitzlist"/>
        <w:jc w:val="both"/>
        <w:rPr>
          <w:rFonts w:ascii="opensans" w:hAnsi="opensans"/>
          <w:color w:val="333333"/>
          <w:sz w:val="27"/>
          <w:szCs w:val="27"/>
        </w:rPr>
      </w:pPr>
    </w:p>
    <w:p w:rsidR="00D05574" w:rsidRDefault="00D05574" w:rsidP="00D05574">
      <w:pPr>
        <w:pStyle w:val="NormalnyWeb"/>
        <w:shd w:val="clear" w:color="auto" w:fill="FFFFFF"/>
        <w:spacing w:before="0" w:beforeAutospacing="0" w:after="150" w:afterAutospacing="0"/>
        <w:rPr>
          <w:rFonts w:ascii="opensans" w:hAnsi="opensans"/>
          <w:color w:val="333333"/>
          <w:sz w:val="27"/>
          <w:szCs w:val="27"/>
        </w:rPr>
      </w:pPr>
    </w:p>
    <w:sectPr w:rsidR="00D05574">
      <w:footerReference w:type="defaul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2E6F" w:rsidRDefault="00662E6F" w:rsidP="008D7546">
      <w:pPr>
        <w:spacing w:after="0" w:line="240" w:lineRule="auto"/>
      </w:pPr>
      <w:r>
        <w:separator/>
      </w:r>
    </w:p>
  </w:endnote>
  <w:endnote w:type="continuationSeparator" w:id="0">
    <w:p w:rsidR="00662E6F" w:rsidRDefault="00662E6F" w:rsidP="008D75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open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5621835"/>
      <w:docPartObj>
        <w:docPartGallery w:val="Page Numbers (Bottom of Page)"/>
        <w:docPartUnique/>
      </w:docPartObj>
    </w:sdtPr>
    <w:sdtEndPr/>
    <w:sdtContent>
      <w:p w:rsidR="008D7546" w:rsidRDefault="008D7546">
        <w:pPr>
          <w:pStyle w:val="Stopka"/>
          <w:jc w:val="center"/>
        </w:pPr>
        <w:r>
          <w:fldChar w:fldCharType="begin"/>
        </w:r>
        <w:r>
          <w:instrText>PAGE   \* MERGEFORMAT</w:instrText>
        </w:r>
        <w:r>
          <w:fldChar w:fldCharType="separate"/>
        </w:r>
        <w:r w:rsidR="0054444A">
          <w:rPr>
            <w:noProof/>
          </w:rPr>
          <w:t>1</w:t>
        </w:r>
        <w:r>
          <w:fldChar w:fldCharType="end"/>
        </w:r>
      </w:p>
    </w:sdtContent>
  </w:sdt>
  <w:p w:rsidR="008D7546" w:rsidRDefault="008D7546">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2E6F" w:rsidRDefault="00662E6F" w:rsidP="008D7546">
      <w:pPr>
        <w:spacing w:after="0" w:line="240" w:lineRule="auto"/>
      </w:pPr>
      <w:r>
        <w:separator/>
      </w:r>
    </w:p>
  </w:footnote>
  <w:footnote w:type="continuationSeparator" w:id="0">
    <w:p w:rsidR="00662E6F" w:rsidRDefault="00662E6F" w:rsidP="008D754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B0272D"/>
    <w:multiLevelType w:val="multilevel"/>
    <w:tmpl w:val="5E264B0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2C70C0"/>
    <w:multiLevelType w:val="multilevel"/>
    <w:tmpl w:val="A2ECBB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87B6196"/>
    <w:multiLevelType w:val="multilevel"/>
    <w:tmpl w:val="F416A8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37F7BA6"/>
    <w:multiLevelType w:val="multilevel"/>
    <w:tmpl w:val="AFCA69A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C125C75"/>
    <w:multiLevelType w:val="multilevel"/>
    <w:tmpl w:val="701A2A2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FCB31E1"/>
    <w:multiLevelType w:val="hybridMultilevel"/>
    <w:tmpl w:val="E6EC949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37C136EE"/>
    <w:multiLevelType w:val="multilevel"/>
    <w:tmpl w:val="1856210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0D61B85"/>
    <w:multiLevelType w:val="hybridMultilevel"/>
    <w:tmpl w:val="4600CB8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41C446FE"/>
    <w:multiLevelType w:val="multilevel"/>
    <w:tmpl w:val="730CF1C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1DB25BB"/>
    <w:multiLevelType w:val="multilevel"/>
    <w:tmpl w:val="5FFCBBB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5D62F6B"/>
    <w:multiLevelType w:val="multilevel"/>
    <w:tmpl w:val="95345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D217740"/>
    <w:multiLevelType w:val="hybridMultilevel"/>
    <w:tmpl w:val="4600CB8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65257BE2"/>
    <w:multiLevelType w:val="multilevel"/>
    <w:tmpl w:val="C7C8FA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7E345B9"/>
    <w:multiLevelType w:val="multilevel"/>
    <w:tmpl w:val="FFE463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0"/>
  </w:num>
  <w:num w:numId="3">
    <w:abstractNumId w:val="9"/>
  </w:num>
  <w:num w:numId="4">
    <w:abstractNumId w:val="13"/>
  </w:num>
  <w:num w:numId="5">
    <w:abstractNumId w:val="2"/>
  </w:num>
  <w:num w:numId="6">
    <w:abstractNumId w:val="12"/>
  </w:num>
  <w:num w:numId="7">
    <w:abstractNumId w:val="1"/>
  </w:num>
  <w:num w:numId="8">
    <w:abstractNumId w:val="8"/>
  </w:num>
  <w:num w:numId="9">
    <w:abstractNumId w:val="4"/>
  </w:num>
  <w:num w:numId="10">
    <w:abstractNumId w:val="3"/>
  </w:num>
  <w:num w:numId="11">
    <w:abstractNumId w:val="10"/>
  </w:num>
  <w:num w:numId="12">
    <w:abstractNumId w:val="7"/>
  </w:num>
  <w:num w:numId="13">
    <w:abstractNumId w:val="11"/>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32D1"/>
    <w:rsid w:val="000415D1"/>
    <w:rsid w:val="00135472"/>
    <w:rsid w:val="00231F2E"/>
    <w:rsid w:val="0023550B"/>
    <w:rsid w:val="002C1DDF"/>
    <w:rsid w:val="003132D1"/>
    <w:rsid w:val="003270EF"/>
    <w:rsid w:val="004133A4"/>
    <w:rsid w:val="00461A01"/>
    <w:rsid w:val="004A305C"/>
    <w:rsid w:val="0050631D"/>
    <w:rsid w:val="0054444A"/>
    <w:rsid w:val="00561C04"/>
    <w:rsid w:val="00662E6F"/>
    <w:rsid w:val="00664716"/>
    <w:rsid w:val="006A68E1"/>
    <w:rsid w:val="006E39CF"/>
    <w:rsid w:val="00771448"/>
    <w:rsid w:val="008D7546"/>
    <w:rsid w:val="00A274E6"/>
    <w:rsid w:val="00B160CC"/>
    <w:rsid w:val="00C230EE"/>
    <w:rsid w:val="00C42076"/>
    <w:rsid w:val="00C6271A"/>
    <w:rsid w:val="00CD4B5E"/>
    <w:rsid w:val="00D05574"/>
    <w:rsid w:val="00DF2468"/>
    <w:rsid w:val="00E02FCD"/>
    <w:rsid w:val="00EA43E3"/>
    <w:rsid w:val="00EF751B"/>
    <w:rsid w:val="00FB0CE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132D1"/>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link w:val="TytuZnak"/>
    <w:uiPriority w:val="10"/>
    <w:qFormat/>
    <w:rsid w:val="003132D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3132D1"/>
    <w:rPr>
      <w:rFonts w:asciiTheme="majorHAnsi" w:eastAsiaTheme="majorEastAsia" w:hAnsiTheme="majorHAnsi" w:cstheme="majorBidi"/>
      <w:color w:val="17365D" w:themeColor="text2" w:themeShade="BF"/>
      <w:spacing w:val="5"/>
      <w:kern w:val="28"/>
      <w:sz w:val="52"/>
      <w:szCs w:val="52"/>
    </w:rPr>
  </w:style>
  <w:style w:type="paragraph" w:styleId="Tekstdymka">
    <w:name w:val="Balloon Text"/>
    <w:basedOn w:val="Normalny"/>
    <w:link w:val="TekstdymkaZnak"/>
    <w:uiPriority w:val="99"/>
    <w:semiHidden/>
    <w:unhideWhenUsed/>
    <w:rsid w:val="00EF751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F751B"/>
    <w:rPr>
      <w:rFonts w:ascii="Tahoma" w:hAnsi="Tahoma" w:cs="Tahoma"/>
      <w:sz w:val="16"/>
      <w:szCs w:val="16"/>
    </w:rPr>
  </w:style>
  <w:style w:type="paragraph" w:styleId="NormalnyWeb">
    <w:name w:val="Normal (Web)"/>
    <w:basedOn w:val="Normalny"/>
    <w:uiPriority w:val="99"/>
    <w:unhideWhenUsed/>
    <w:rsid w:val="00EF751B"/>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EF751B"/>
    <w:rPr>
      <w:b/>
      <w:bCs/>
    </w:rPr>
  </w:style>
  <w:style w:type="character" w:styleId="Hipercze">
    <w:name w:val="Hyperlink"/>
    <w:basedOn w:val="Domylnaczcionkaakapitu"/>
    <w:uiPriority w:val="99"/>
    <w:unhideWhenUsed/>
    <w:rsid w:val="00EF751B"/>
    <w:rPr>
      <w:color w:val="0000FF"/>
      <w:u w:val="single"/>
    </w:rPr>
  </w:style>
  <w:style w:type="paragraph" w:styleId="Nagwek">
    <w:name w:val="header"/>
    <w:basedOn w:val="Normalny"/>
    <w:link w:val="NagwekZnak"/>
    <w:uiPriority w:val="99"/>
    <w:unhideWhenUsed/>
    <w:rsid w:val="008D754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D7546"/>
  </w:style>
  <w:style w:type="paragraph" w:styleId="Stopka">
    <w:name w:val="footer"/>
    <w:basedOn w:val="Normalny"/>
    <w:link w:val="StopkaZnak"/>
    <w:uiPriority w:val="99"/>
    <w:unhideWhenUsed/>
    <w:rsid w:val="008D754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D7546"/>
  </w:style>
  <w:style w:type="character" w:customStyle="1" w:styleId="tytul">
    <w:name w:val="tytul"/>
    <w:basedOn w:val="Domylnaczcionkaakapitu"/>
    <w:rsid w:val="000415D1"/>
  </w:style>
  <w:style w:type="character" w:customStyle="1" w:styleId="tresc">
    <w:name w:val="tresc"/>
    <w:basedOn w:val="Domylnaczcionkaakapitu"/>
    <w:rsid w:val="000415D1"/>
  </w:style>
  <w:style w:type="paragraph" w:styleId="Akapitzlist">
    <w:name w:val="List Paragraph"/>
    <w:basedOn w:val="Normalny"/>
    <w:uiPriority w:val="34"/>
    <w:qFormat/>
    <w:rsid w:val="004A305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132D1"/>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link w:val="TytuZnak"/>
    <w:uiPriority w:val="10"/>
    <w:qFormat/>
    <w:rsid w:val="003132D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3132D1"/>
    <w:rPr>
      <w:rFonts w:asciiTheme="majorHAnsi" w:eastAsiaTheme="majorEastAsia" w:hAnsiTheme="majorHAnsi" w:cstheme="majorBidi"/>
      <w:color w:val="17365D" w:themeColor="text2" w:themeShade="BF"/>
      <w:spacing w:val="5"/>
      <w:kern w:val="28"/>
      <w:sz w:val="52"/>
      <w:szCs w:val="52"/>
    </w:rPr>
  </w:style>
  <w:style w:type="paragraph" w:styleId="Tekstdymka">
    <w:name w:val="Balloon Text"/>
    <w:basedOn w:val="Normalny"/>
    <w:link w:val="TekstdymkaZnak"/>
    <w:uiPriority w:val="99"/>
    <w:semiHidden/>
    <w:unhideWhenUsed/>
    <w:rsid w:val="00EF751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F751B"/>
    <w:rPr>
      <w:rFonts w:ascii="Tahoma" w:hAnsi="Tahoma" w:cs="Tahoma"/>
      <w:sz w:val="16"/>
      <w:szCs w:val="16"/>
    </w:rPr>
  </w:style>
  <w:style w:type="paragraph" w:styleId="NormalnyWeb">
    <w:name w:val="Normal (Web)"/>
    <w:basedOn w:val="Normalny"/>
    <w:uiPriority w:val="99"/>
    <w:unhideWhenUsed/>
    <w:rsid w:val="00EF751B"/>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EF751B"/>
    <w:rPr>
      <w:b/>
      <w:bCs/>
    </w:rPr>
  </w:style>
  <w:style w:type="character" w:styleId="Hipercze">
    <w:name w:val="Hyperlink"/>
    <w:basedOn w:val="Domylnaczcionkaakapitu"/>
    <w:uiPriority w:val="99"/>
    <w:unhideWhenUsed/>
    <w:rsid w:val="00EF751B"/>
    <w:rPr>
      <w:color w:val="0000FF"/>
      <w:u w:val="single"/>
    </w:rPr>
  </w:style>
  <w:style w:type="paragraph" w:styleId="Nagwek">
    <w:name w:val="header"/>
    <w:basedOn w:val="Normalny"/>
    <w:link w:val="NagwekZnak"/>
    <w:uiPriority w:val="99"/>
    <w:unhideWhenUsed/>
    <w:rsid w:val="008D754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D7546"/>
  </w:style>
  <w:style w:type="paragraph" w:styleId="Stopka">
    <w:name w:val="footer"/>
    <w:basedOn w:val="Normalny"/>
    <w:link w:val="StopkaZnak"/>
    <w:uiPriority w:val="99"/>
    <w:unhideWhenUsed/>
    <w:rsid w:val="008D754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D7546"/>
  </w:style>
  <w:style w:type="character" w:customStyle="1" w:styleId="tytul">
    <w:name w:val="tytul"/>
    <w:basedOn w:val="Domylnaczcionkaakapitu"/>
    <w:rsid w:val="000415D1"/>
  </w:style>
  <w:style w:type="character" w:customStyle="1" w:styleId="tresc">
    <w:name w:val="tresc"/>
    <w:basedOn w:val="Domylnaczcionkaakapitu"/>
    <w:rsid w:val="000415D1"/>
  </w:style>
  <w:style w:type="paragraph" w:styleId="Akapitzlist">
    <w:name w:val="List Paragraph"/>
    <w:basedOn w:val="Normalny"/>
    <w:uiPriority w:val="34"/>
    <w:qFormat/>
    <w:rsid w:val="004A305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38638">
      <w:bodyDiv w:val="1"/>
      <w:marLeft w:val="0"/>
      <w:marRight w:val="0"/>
      <w:marTop w:val="0"/>
      <w:marBottom w:val="0"/>
      <w:divBdr>
        <w:top w:val="none" w:sz="0" w:space="0" w:color="auto"/>
        <w:left w:val="none" w:sz="0" w:space="0" w:color="auto"/>
        <w:bottom w:val="none" w:sz="0" w:space="0" w:color="auto"/>
        <w:right w:val="none" w:sz="0" w:space="0" w:color="auto"/>
      </w:divBdr>
    </w:div>
    <w:div w:id="330185314">
      <w:bodyDiv w:val="1"/>
      <w:marLeft w:val="0"/>
      <w:marRight w:val="0"/>
      <w:marTop w:val="0"/>
      <w:marBottom w:val="0"/>
      <w:divBdr>
        <w:top w:val="none" w:sz="0" w:space="0" w:color="auto"/>
        <w:left w:val="none" w:sz="0" w:space="0" w:color="auto"/>
        <w:bottom w:val="none" w:sz="0" w:space="0" w:color="auto"/>
        <w:right w:val="none" w:sz="0" w:space="0" w:color="auto"/>
      </w:divBdr>
    </w:div>
    <w:div w:id="550775364">
      <w:bodyDiv w:val="1"/>
      <w:marLeft w:val="0"/>
      <w:marRight w:val="0"/>
      <w:marTop w:val="0"/>
      <w:marBottom w:val="0"/>
      <w:divBdr>
        <w:top w:val="none" w:sz="0" w:space="0" w:color="auto"/>
        <w:left w:val="none" w:sz="0" w:space="0" w:color="auto"/>
        <w:bottom w:val="none" w:sz="0" w:space="0" w:color="auto"/>
        <w:right w:val="none" w:sz="0" w:space="0" w:color="auto"/>
      </w:divBdr>
    </w:div>
    <w:div w:id="659118583">
      <w:bodyDiv w:val="1"/>
      <w:marLeft w:val="0"/>
      <w:marRight w:val="0"/>
      <w:marTop w:val="0"/>
      <w:marBottom w:val="0"/>
      <w:divBdr>
        <w:top w:val="none" w:sz="0" w:space="0" w:color="auto"/>
        <w:left w:val="none" w:sz="0" w:space="0" w:color="auto"/>
        <w:bottom w:val="none" w:sz="0" w:space="0" w:color="auto"/>
        <w:right w:val="none" w:sz="0" w:space="0" w:color="auto"/>
      </w:divBdr>
    </w:div>
    <w:div w:id="781263410">
      <w:bodyDiv w:val="1"/>
      <w:marLeft w:val="0"/>
      <w:marRight w:val="0"/>
      <w:marTop w:val="0"/>
      <w:marBottom w:val="0"/>
      <w:divBdr>
        <w:top w:val="none" w:sz="0" w:space="0" w:color="auto"/>
        <w:left w:val="none" w:sz="0" w:space="0" w:color="auto"/>
        <w:bottom w:val="none" w:sz="0" w:space="0" w:color="auto"/>
        <w:right w:val="none" w:sz="0" w:space="0" w:color="auto"/>
      </w:divBdr>
    </w:div>
    <w:div w:id="1192451300">
      <w:bodyDiv w:val="1"/>
      <w:marLeft w:val="0"/>
      <w:marRight w:val="0"/>
      <w:marTop w:val="0"/>
      <w:marBottom w:val="0"/>
      <w:divBdr>
        <w:top w:val="none" w:sz="0" w:space="0" w:color="auto"/>
        <w:left w:val="none" w:sz="0" w:space="0" w:color="auto"/>
        <w:bottom w:val="none" w:sz="0" w:space="0" w:color="auto"/>
        <w:right w:val="none" w:sz="0" w:space="0" w:color="auto"/>
      </w:divBdr>
    </w:div>
    <w:div w:id="1380787051">
      <w:bodyDiv w:val="1"/>
      <w:marLeft w:val="0"/>
      <w:marRight w:val="0"/>
      <w:marTop w:val="0"/>
      <w:marBottom w:val="0"/>
      <w:divBdr>
        <w:top w:val="none" w:sz="0" w:space="0" w:color="auto"/>
        <w:left w:val="none" w:sz="0" w:space="0" w:color="auto"/>
        <w:bottom w:val="none" w:sz="0" w:space="0" w:color="auto"/>
        <w:right w:val="none" w:sz="0" w:space="0" w:color="auto"/>
      </w:divBdr>
    </w:div>
    <w:div w:id="1466267905">
      <w:bodyDiv w:val="1"/>
      <w:marLeft w:val="0"/>
      <w:marRight w:val="0"/>
      <w:marTop w:val="0"/>
      <w:marBottom w:val="0"/>
      <w:divBdr>
        <w:top w:val="none" w:sz="0" w:space="0" w:color="auto"/>
        <w:left w:val="none" w:sz="0" w:space="0" w:color="auto"/>
        <w:bottom w:val="none" w:sz="0" w:space="0" w:color="auto"/>
        <w:right w:val="none" w:sz="0" w:space="0" w:color="auto"/>
      </w:divBdr>
    </w:div>
    <w:div w:id="1584140039">
      <w:bodyDiv w:val="1"/>
      <w:marLeft w:val="0"/>
      <w:marRight w:val="0"/>
      <w:marTop w:val="0"/>
      <w:marBottom w:val="0"/>
      <w:divBdr>
        <w:top w:val="none" w:sz="0" w:space="0" w:color="auto"/>
        <w:left w:val="none" w:sz="0" w:space="0" w:color="auto"/>
        <w:bottom w:val="none" w:sz="0" w:space="0" w:color="auto"/>
        <w:right w:val="none" w:sz="0" w:space="0" w:color="auto"/>
      </w:divBdr>
    </w:div>
    <w:div w:id="1609654029">
      <w:bodyDiv w:val="1"/>
      <w:marLeft w:val="0"/>
      <w:marRight w:val="0"/>
      <w:marTop w:val="0"/>
      <w:marBottom w:val="0"/>
      <w:divBdr>
        <w:top w:val="none" w:sz="0" w:space="0" w:color="auto"/>
        <w:left w:val="none" w:sz="0" w:space="0" w:color="auto"/>
        <w:bottom w:val="none" w:sz="0" w:space="0" w:color="auto"/>
        <w:right w:val="none" w:sz="0" w:space="0" w:color="auto"/>
      </w:divBdr>
    </w:div>
    <w:div w:id="1791389310">
      <w:bodyDiv w:val="1"/>
      <w:marLeft w:val="0"/>
      <w:marRight w:val="0"/>
      <w:marTop w:val="0"/>
      <w:marBottom w:val="0"/>
      <w:divBdr>
        <w:top w:val="none" w:sz="0" w:space="0" w:color="auto"/>
        <w:left w:val="none" w:sz="0" w:space="0" w:color="auto"/>
        <w:bottom w:val="none" w:sz="0" w:space="0" w:color="auto"/>
        <w:right w:val="none" w:sz="0" w:space="0" w:color="auto"/>
      </w:divBdr>
    </w:div>
    <w:div w:id="1890994762">
      <w:bodyDiv w:val="1"/>
      <w:marLeft w:val="0"/>
      <w:marRight w:val="0"/>
      <w:marTop w:val="0"/>
      <w:marBottom w:val="0"/>
      <w:divBdr>
        <w:top w:val="none" w:sz="0" w:space="0" w:color="auto"/>
        <w:left w:val="none" w:sz="0" w:space="0" w:color="auto"/>
        <w:bottom w:val="none" w:sz="0" w:space="0" w:color="auto"/>
        <w:right w:val="none" w:sz="0" w:space="0" w:color="auto"/>
      </w:divBdr>
    </w:div>
    <w:div w:id="1947273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ahkKIg8NVS0" TargetMode="External"/><Relationship Id="rId13" Type="http://schemas.openxmlformats.org/officeDocument/2006/relationships/image" Target="media/image3.jpg"/><Relationship Id="rId18" Type="http://schemas.openxmlformats.org/officeDocument/2006/relationships/image" Target="media/image8.jpg"/><Relationship Id="rId3" Type="http://schemas.microsoft.com/office/2007/relationships/stylesWithEffects" Target="stylesWithEffect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image" Target="media/image10.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footer" Target="footer1.xml"/><Relationship Id="rId10" Type="http://schemas.openxmlformats.org/officeDocument/2006/relationships/hyperlink" Target="https://www.youtube.com/watch?v=N1QVEO9D4Kw" TargetMode="External"/><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hyperlink" Target="https://www.youtube.com/watch?v=FDmIkrCR4AA" TargetMode="External"/><Relationship Id="rId14" Type="http://schemas.openxmlformats.org/officeDocument/2006/relationships/image" Target="media/image4.jpg"/><Relationship Id="rId22" Type="http://schemas.openxmlformats.org/officeDocument/2006/relationships/image" Target="media/image12.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67</TotalTime>
  <Pages>12</Pages>
  <Words>1143</Words>
  <Characters>6859</Characters>
  <Application>Microsoft Office Word</Application>
  <DocSecurity>0</DocSecurity>
  <Lines>57</Lines>
  <Paragraphs>15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Przedszkole</dc:creator>
  <cp:lastModifiedBy>Przedszkole</cp:lastModifiedBy>
  <cp:revision>3</cp:revision>
  <dcterms:created xsi:type="dcterms:W3CDTF">2021-04-15T06:29:00Z</dcterms:created>
  <dcterms:modified xsi:type="dcterms:W3CDTF">2021-04-15T07:36:00Z</dcterms:modified>
</cp:coreProperties>
</file>