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4A8F" w14:textId="77777777" w:rsidR="00F76608" w:rsidRPr="00F76608" w:rsidRDefault="00F76608" w:rsidP="00F76608">
      <w:pPr>
        <w:spacing w:line="360" w:lineRule="auto"/>
        <w:jc w:val="center"/>
        <w:rPr>
          <w:b/>
          <w:color w:val="FF0000"/>
          <w:sz w:val="28"/>
          <w:u w:val="single"/>
        </w:rPr>
      </w:pPr>
      <w:r w:rsidRPr="00C12D6E">
        <w:rPr>
          <w:b/>
          <w:color w:val="FF0000"/>
          <w:sz w:val="28"/>
          <w:u w:val="single"/>
        </w:rPr>
        <w:t>Poznámky do zošita ( na 16.3.2020)</w:t>
      </w:r>
      <w:r>
        <w:rPr>
          <w:b/>
          <w:color w:val="FF0000"/>
          <w:sz w:val="28"/>
          <w:u w:val="single"/>
        </w:rPr>
        <w:t xml:space="preserve"> </w:t>
      </w:r>
      <w:r w:rsidRPr="00C12D6E">
        <w:rPr>
          <w:b/>
          <w:color w:val="FF0000"/>
          <w:sz w:val="28"/>
          <w:u w:val="single"/>
        </w:rPr>
        <w:t xml:space="preserve">– PREPÍSAŤ!!! </w:t>
      </w:r>
    </w:p>
    <w:p w14:paraId="2E87369A" w14:textId="77777777" w:rsidR="00D80FAB" w:rsidRPr="00923A8C" w:rsidRDefault="00772BC9" w:rsidP="00AD181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923A8C">
        <w:rPr>
          <w:rFonts w:ascii="Times New Roman" w:hAnsi="Times New Roman" w:cs="Times New Roman"/>
          <w:b/>
          <w:color w:val="FF0000"/>
          <w:sz w:val="36"/>
        </w:rPr>
        <w:t>LIST</w:t>
      </w:r>
    </w:p>
    <w:p w14:paraId="144685F1" w14:textId="77777777" w:rsidR="00772BC9" w:rsidRDefault="00772BC9" w:rsidP="00AD18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nadzemný orgán rastliny</w:t>
      </w:r>
    </w:p>
    <w:p w14:paraId="708D39C7" w14:textId="77777777" w:rsidR="005334D8" w:rsidRPr="00923A8C" w:rsidRDefault="005334D8" w:rsidP="00AD1816">
      <w:pPr>
        <w:spacing w:line="360" w:lineRule="auto"/>
        <w:ind w:left="360"/>
        <w:rPr>
          <w:rFonts w:ascii="Times New Roman" w:hAnsi="Times New Roman" w:cs="Times New Roman"/>
          <w:b/>
          <w:color w:val="00B050"/>
        </w:rPr>
      </w:pPr>
      <w:r w:rsidRPr="00923A8C">
        <w:rPr>
          <w:rFonts w:ascii="Times New Roman" w:hAnsi="Times New Roman" w:cs="Times New Roman"/>
          <w:b/>
          <w:color w:val="00B050"/>
        </w:rPr>
        <w:t xml:space="preserve">Význam: </w:t>
      </w:r>
    </w:p>
    <w:p w14:paraId="74EE6F37" w14:textId="77777777" w:rsidR="005334D8" w:rsidRDefault="005334D8" w:rsidP="00AD18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prijímanie živín zo vzduchu,</w:t>
      </w:r>
    </w:p>
    <w:p w14:paraId="7A2D8EC8" w14:textId="77777777" w:rsidR="005334D8" w:rsidRDefault="005334D8" w:rsidP="00AD18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dýchanie,</w:t>
      </w:r>
    </w:p>
    <w:p w14:paraId="40CB8DF6" w14:textId="77777777" w:rsidR="005334D8" w:rsidRDefault="005334D8" w:rsidP="00AD18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prebieha v nich fotosyntéza,</w:t>
      </w:r>
    </w:p>
    <w:p w14:paraId="5C11E138" w14:textId="77777777" w:rsidR="005334D8" w:rsidRDefault="005334D8" w:rsidP="00AD18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vznik organických látok (fotosyntéza),</w:t>
      </w:r>
    </w:p>
    <w:p w14:paraId="34FA0CCB" w14:textId="77777777" w:rsidR="005334D8" w:rsidRDefault="005334D8" w:rsidP="00AD18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vyparovanie nadbytočnej vody,</w:t>
      </w:r>
    </w:p>
    <w:p w14:paraId="77C98D5A" w14:textId="77777777" w:rsidR="00ED074E" w:rsidRDefault="00F76608" w:rsidP="00A74A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74AA6">
        <w:rPr>
          <w:rFonts w:ascii="Times New Roman" w:hAnsi="Times New Roman" w:cs="Times New Roman"/>
          <w:b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772E6DAF" wp14:editId="4B32CAE9">
            <wp:simplePos x="0" y="0"/>
            <wp:positionH relativeFrom="column">
              <wp:posOffset>3837940</wp:posOffset>
            </wp:positionH>
            <wp:positionV relativeFrom="paragraph">
              <wp:posOffset>183515</wp:posOffset>
            </wp:positionV>
            <wp:extent cx="1302118" cy="183261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18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4D8">
        <w:rPr>
          <w:rFonts w:ascii="Times New Roman" w:hAnsi="Times New Roman" w:cs="Times New Roman"/>
        </w:rPr>
        <w:t>nepohlavné rozmnožovanie.</w:t>
      </w:r>
    </w:p>
    <w:p w14:paraId="0A40AC16" w14:textId="77777777" w:rsidR="00A74AA6" w:rsidRPr="00F76608" w:rsidRDefault="00F76608" w:rsidP="00F76608">
      <w:pPr>
        <w:pStyle w:val="ListParagraph"/>
        <w:numPr>
          <w:ilvl w:val="0"/>
          <w:numId w:val="1"/>
        </w:num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8A1A4" wp14:editId="17DE0372">
                <wp:simplePos x="0" y="0"/>
                <wp:positionH relativeFrom="column">
                  <wp:posOffset>4746625</wp:posOffset>
                </wp:positionH>
                <wp:positionV relativeFrom="paragraph">
                  <wp:posOffset>170815</wp:posOffset>
                </wp:positionV>
                <wp:extent cx="752475" cy="514350"/>
                <wp:effectExtent l="38100" t="0" r="28575" b="571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21ED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373.75pt;margin-top:13.45pt;width:59.25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" strokecolor="black [3040]">
                <v:stroke endarrow="block"/>
              </v:shape>
            </w:pict>
          </mc:Fallback>
        </mc:AlternateContent>
      </w:r>
      <w:proofErr w:type="spellStart"/>
      <w:r w:rsidRPr="00F76608">
        <w:rPr>
          <w:rFonts w:ascii="Times New Roman" w:hAnsi="Times New Roman" w:cs="Times New Roman"/>
        </w:rPr>
        <w:t>žilnatina</w:t>
      </w:r>
      <w:proofErr w:type="spellEnd"/>
    </w:p>
    <w:p w14:paraId="6E167B2A" w14:textId="77777777" w:rsidR="00ED074E" w:rsidRDefault="00F76608" w:rsidP="00AD1816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1D60B" wp14:editId="494D463A">
                <wp:simplePos x="0" y="0"/>
                <wp:positionH relativeFrom="column">
                  <wp:posOffset>3152139</wp:posOffset>
                </wp:positionH>
                <wp:positionV relativeFrom="paragraph">
                  <wp:posOffset>331470</wp:posOffset>
                </wp:positionV>
                <wp:extent cx="1199515" cy="154940"/>
                <wp:effectExtent l="0" t="76200" r="45085" b="4826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9515" cy="154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78C9" id="Rovná spojovacia šípka 2" o:spid="_x0000_s1026" type="#_x0000_t32" style="position:absolute;margin-left:248.2pt;margin-top:26.1pt;width:94.45pt;height:12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" strokecolor="black [3040]">
                <v:stroke endarrow="block"/>
              </v:shape>
            </w:pict>
          </mc:Fallback>
        </mc:AlternateContent>
      </w:r>
      <w:r w:rsidR="00ED074E" w:rsidRPr="00A74AA6">
        <w:rPr>
          <w:rFonts w:ascii="Times New Roman" w:hAnsi="Times New Roman" w:cs="Times New Roman"/>
          <w:b/>
          <w:color w:val="00B050"/>
        </w:rPr>
        <w:t>Vonkajšia stavba</w:t>
      </w:r>
      <w:r w:rsidR="00ED074E" w:rsidRPr="00A74AA6">
        <w:rPr>
          <w:rFonts w:ascii="Times New Roman" w:hAnsi="Times New Roman" w:cs="Times New Roman"/>
          <w:color w:val="00B050"/>
        </w:rPr>
        <w:t xml:space="preserve"> </w:t>
      </w:r>
      <w:r w:rsidR="00ED074E">
        <w:rPr>
          <w:rFonts w:ascii="Times New Roman" w:hAnsi="Times New Roman" w:cs="Times New Roman"/>
        </w:rPr>
        <w:t xml:space="preserve">listu: </w:t>
      </w:r>
      <w:r w:rsidR="00ED074E" w:rsidRPr="00A74AA6">
        <w:rPr>
          <w:rFonts w:ascii="Times New Roman" w:hAnsi="Times New Roman" w:cs="Times New Roman"/>
          <w:i/>
        </w:rPr>
        <w:t xml:space="preserve">čepeľ, stopka, </w:t>
      </w:r>
      <w:proofErr w:type="spellStart"/>
      <w:r w:rsidR="00ED074E" w:rsidRPr="00A74AA6">
        <w:rPr>
          <w:rFonts w:ascii="Times New Roman" w:hAnsi="Times New Roman" w:cs="Times New Roman"/>
          <w:i/>
        </w:rPr>
        <w:t>žilnatina</w:t>
      </w:r>
      <w:proofErr w:type="spellEnd"/>
      <w:r w:rsidR="00154935">
        <w:rPr>
          <w:rFonts w:ascii="Times New Roman" w:hAnsi="Times New Roman" w:cs="Times New Roman"/>
        </w:rPr>
        <w:t>.</w:t>
      </w:r>
    </w:p>
    <w:p w14:paraId="6F7FFCC8" w14:textId="77777777" w:rsidR="00852600" w:rsidRDefault="00F76608" w:rsidP="00F76608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čepeľ</w:t>
      </w:r>
    </w:p>
    <w:p w14:paraId="1C116EAF" w14:textId="77777777" w:rsidR="00165390" w:rsidRDefault="00F76608" w:rsidP="00F76608">
      <w:pPr>
        <w:tabs>
          <w:tab w:val="center" w:pos="453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3FF82" wp14:editId="418DEE40">
                <wp:simplePos x="0" y="0"/>
                <wp:positionH relativeFrom="column">
                  <wp:posOffset>3269615</wp:posOffset>
                </wp:positionH>
                <wp:positionV relativeFrom="paragraph">
                  <wp:posOffset>78740</wp:posOffset>
                </wp:positionV>
                <wp:extent cx="1133475" cy="102235"/>
                <wp:effectExtent l="0" t="0" r="66675" b="88265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02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69026" id="Rovná spojovacia šípka 3" o:spid="_x0000_s1026" type="#_x0000_t32" style="position:absolute;margin-left:257.45pt;margin-top:6.2pt;width:89.2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stopka</w:t>
      </w:r>
      <w:r w:rsidR="007F46A3">
        <w:rPr>
          <w:rFonts w:ascii="Times New Roman" w:hAnsi="Times New Roman" w:cs="Times New Roman"/>
        </w:rPr>
        <w:tab/>
        <w:t xml:space="preserve">        </w:t>
      </w:r>
    </w:p>
    <w:p w14:paraId="63CFE3F2" w14:textId="77777777" w:rsidR="00165390" w:rsidRPr="00165390" w:rsidRDefault="00E7347B" w:rsidP="00AD18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8D5D5C4" wp14:editId="2E76855D">
            <wp:simplePos x="0" y="0"/>
            <wp:positionH relativeFrom="column">
              <wp:posOffset>1329055</wp:posOffset>
            </wp:positionH>
            <wp:positionV relativeFrom="paragraph">
              <wp:posOffset>162560</wp:posOffset>
            </wp:positionV>
            <wp:extent cx="581025" cy="447117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ilnat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47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8B9D8" w14:textId="77777777" w:rsidR="00165390" w:rsidRDefault="00EC4713" w:rsidP="00AD1816">
      <w:pPr>
        <w:spacing w:line="360" w:lineRule="auto"/>
        <w:rPr>
          <w:rFonts w:ascii="Times New Roman" w:hAnsi="Times New Roman" w:cs="Times New Roman"/>
        </w:rPr>
      </w:pPr>
      <w:proofErr w:type="spellStart"/>
      <w:r w:rsidRPr="00197A5F">
        <w:rPr>
          <w:rFonts w:ascii="Times New Roman" w:hAnsi="Times New Roman" w:cs="Times New Roman"/>
          <w:b/>
          <w:color w:val="C00000"/>
        </w:rPr>
        <w:t>Žilnatina</w:t>
      </w:r>
      <w:proofErr w:type="spellEnd"/>
      <w:r w:rsidRPr="00197A5F">
        <w:rPr>
          <w:rFonts w:ascii="Times New Roman" w:hAnsi="Times New Roman" w:cs="Times New Roman"/>
          <w:b/>
          <w:color w:val="C00000"/>
        </w:rPr>
        <w:t>:</w:t>
      </w:r>
      <w:r w:rsidRPr="00197A5F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="00E447D2">
        <w:rPr>
          <w:rFonts w:ascii="Times New Roman" w:hAnsi="Times New Roman" w:cs="Times New Roman"/>
        </w:rPr>
        <w:t>rovnobežná</w:t>
      </w:r>
      <w:r w:rsidR="00E7347B">
        <w:rPr>
          <w:rFonts w:ascii="Times New Roman" w:hAnsi="Times New Roman" w:cs="Times New Roman"/>
        </w:rPr>
        <w:t xml:space="preserve"> </w:t>
      </w:r>
    </w:p>
    <w:p w14:paraId="01AE61C6" w14:textId="77777777" w:rsidR="00E7347B" w:rsidRDefault="007927BF" w:rsidP="00AD18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3E70D5D" wp14:editId="21F874B1">
            <wp:simplePos x="0" y="0"/>
            <wp:positionH relativeFrom="column">
              <wp:posOffset>1443355</wp:posOffset>
            </wp:positionH>
            <wp:positionV relativeFrom="paragraph">
              <wp:posOffset>72390</wp:posOffset>
            </wp:positionV>
            <wp:extent cx="428625" cy="514350"/>
            <wp:effectExtent l="0" t="0" r="952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žilnat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7D2">
        <w:rPr>
          <w:rFonts w:ascii="Times New Roman" w:hAnsi="Times New Roman" w:cs="Times New Roman"/>
        </w:rPr>
        <w:tab/>
        <w:t xml:space="preserve">    </w:t>
      </w:r>
    </w:p>
    <w:p w14:paraId="19E9954A" w14:textId="77777777" w:rsidR="00554344" w:rsidRDefault="00E7347B" w:rsidP="00F76608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40866">
        <w:rPr>
          <w:rFonts w:ascii="Times New Roman" w:hAnsi="Times New Roman" w:cs="Times New Roman"/>
        </w:rPr>
        <w:t xml:space="preserve"> </w:t>
      </w:r>
      <w:r w:rsidR="00E447D2">
        <w:rPr>
          <w:rFonts w:ascii="Times New Roman" w:hAnsi="Times New Roman" w:cs="Times New Roman"/>
        </w:rPr>
        <w:t>2. sieťovitá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110FFBE" w14:textId="77777777" w:rsidR="00453E4B" w:rsidRDefault="00655C9A" w:rsidP="00AD1816">
      <w:pPr>
        <w:spacing w:line="360" w:lineRule="auto"/>
        <w:rPr>
          <w:rFonts w:ascii="Times New Roman" w:hAnsi="Times New Roman" w:cs="Times New Roman"/>
        </w:rPr>
      </w:pPr>
      <w:r w:rsidRPr="00627C2D">
        <w:rPr>
          <w:b/>
          <w:noProof/>
          <w:color w:val="00B050"/>
          <w:lang w:val="en-US"/>
        </w:rPr>
        <w:drawing>
          <wp:anchor distT="0" distB="0" distL="114300" distR="114300" simplePos="0" relativeHeight="251666432" behindDoc="1" locked="0" layoutInCell="1" allowOverlap="1" wp14:anchorId="53A15DDA" wp14:editId="709A4CD5">
            <wp:simplePos x="0" y="0"/>
            <wp:positionH relativeFrom="column">
              <wp:posOffset>3643630</wp:posOffset>
            </wp:positionH>
            <wp:positionV relativeFrom="paragraph">
              <wp:posOffset>13970</wp:posOffset>
            </wp:positionV>
            <wp:extent cx="923925" cy="923925"/>
            <wp:effectExtent l="0" t="0" r="9525" b="952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8BB" w:rsidRPr="00627C2D">
        <w:rPr>
          <w:b/>
          <w:noProof/>
          <w:color w:val="00B050"/>
          <w:lang w:val="en-US"/>
        </w:rPr>
        <w:drawing>
          <wp:anchor distT="0" distB="0" distL="114300" distR="114300" simplePos="0" relativeHeight="251665408" behindDoc="1" locked="0" layoutInCell="1" allowOverlap="1" wp14:anchorId="6A828302" wp14:editId="2BE8D8D7">
            <wp:simplePos x="0" y="0"/>
            <wp:positionH relativeFrom="column">
              <wp:posOffset>900430</wp:posOffset>
            </wp:positionH>
            <wp:positionV relativeFrom="paragraph">
              <wp:posOffset>223520</wp:posOffset>
            </wp:positionV>
            <wp:extent cx="676275" cy="68953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E4B" w:rsidRPr="00627C2D">
        <w:rPr>
          <w:rFonts w:ascii="Times New Roman" w:hAnsi="Times New Roman" w:cs="Times New Roman"/>
          <w:b/>
          <w:color w:val="00B050"/>
        </w:rPr>
        <w:t>Postavenie listov na stonke</w:t>
      </w:r>
      <w:r w:rsidR="00453E4B">
        <w:rPr>
          <w:rFonts w:ascii="Times New Roman" w:hAnsi="Times New Roman" w:cs="Times New Roman"/>
        </w:rPr>
        <w:t xml:space="preserve">: </w:t>
      </w:r>
    </w:p>
    <w:p w14:paraId="742FEDEB" w14:textId="77777777" w:rsidR="002B22D1" w:rsidRDefault="00453E4B" w:rsidP="00AD18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 w:rsidRPr="00197A5F">
        <w:rPr>
          <w:rFonts w:ascii="Times New Roman" w:hAnsi="Times New Roman" w:cs="Times New Roman"/>
        </w:rPr>
        <w:t>protistojné</w:t>
      </w:r>
      <w:proofErr w:type="spellEnd"/>
      <w:r w:rsidR="002B22D1">
        <w:rPr>
          <w:rFonts w:ascii="Times New Roman" w:hAnsi="Times New Roman" w:cs="Times New Roman"/>
        </w:rPr>
        <w:t xml:space="preserve"> </w:t>
      </w:r>
      <w:r w:rsidR="002B22D1">
        <w:rPr>
          <w:rFonts w:ascii="Times New Roman" w:hAnsi="Times New Roman" w:cs="Times New Roman"/>
        </w:rPr>
        <w:tab/>
      </w:r>
      <w:r w:rsidR="002B22D1">
        <w:rPr>
          <w:rFonts w:ascii="Times New Roman" w:hAnsi="Times New Roman" w:cs="Times New Roman"/>
        </w:rPr>
        <w:tab/>
      </w:r>
      <w:r w:rsidR="002B22D1">
        <w:rPr>
          <w:rFonts w:ascii="Times New Roman" w:hAnsi="Times New Roman" w:cs="Times New Roman"/>
        </w:rPr>
        <w:tab/>
      </w:r>
      <w:r w:rsidR="002B22D1">
        <w:rPr>
          <w:rFonts w:ascii="Times New Roman" w:hAnsi="Times New Roman" w:cs="Times New Roman"/>
        </w:rPr>
        <w:tab/>
      </w:r>
      <w:r w:rsidR="002B22D1">
        <w:rPr>
          <w:rFonts w:ascii="Times New Roman" w:hAnsi="Times New Roman" w:cs="Times New Roman"/>
        </w:rPr>
        <w:tab/>
        <w:t xml:space="preserve">c) </w:t>
      </w:r>
      <w:proofErr w:type="spellStart"/>
      <w:r w:rsidR="002B22D1">
        <w:rPr>
          <w:rFonts w:ascii="Times New Roman" w:hAnsi="Times New Roman" w:cs="Times New Roman"/>
        </w:rPr>
        <w:t>praslenové</w:t>
      </w:r>
      <w:proofErr w:type="spellEnd"/>
      <w:r w:rsidR="00655C9A">
        <w:rPr>
          <w:rFonts w:ascii="Times New Roman" w:hAnsi="Times New Roman" w:cs="Times New Roman"/>
        </w:rPr>
        <w:t xml:space="preserve">      </w:t>
      </w:r>
    </w:p>
    <w:p w14:paraId="6DC73EAA" w14:textId="77777777" w:rsidR="00453E4B" w:rsidRDefault="00453E4B" w:rsidP="00AD1816">
      <w:pPr>
        <w:spacing w:line="360" w:lineRule="auto"/>
        <w:rPr>
          <w:rFonts w:ascii="Times New Roman" w:hAnsi="Times New Roman" w:cs="Times New Roman"/>
        </w:rPr>
      </w:pPr>
    </w:p>
    <w:p w14:paraId="0FBBE7FD" w14:textId="77777777" w:rsidR="002B22D1" w:rsidRDefault="009D3E46" w:rsidP="00AD1816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ED38646" wp14:editId="33D300ED">
            <wp:simplePos x="0" y="0"/>
            <wp:positionH relativeFrom="column">
              <wp:posOffset>3891280</wp:posOffset>
            </wp:positionH>
            <wp:positionV relativeFrom="paragraph">
              <wp:posOffset>107315</wp:posOffset>
            </wp:positionV>
            <wp:extent cx="581025" cy="699602"/>
            <wp:effectExtent l="0" t="0" r="0" b="571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99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2D1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0D7413D" wp14:editId="1CEEA365">
            <wp:simplePos x="0" y="0"/>
            <wp:positionH relativeFrom="column">
              <wp:posOffset>824230</wp:posOffset>
            </wp:positionH>
            <wp:positionV relativeFrom="paragraph">
              <wp:posOffset>47625</wp:posOffset>
            </wp:positionV>
            <wp:extent cx="466725" cy="855663"/>
            <wp:effectExtent l="0" t="0" r="0" b="190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85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F7B80" w14:textId="77777777" w:rsidR="002B22D1" w:rsidRDefault="00453E4B" w:rsidP="00AD18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197A5F">
        <w:rPr>
          <w:rFonts w:ascii="Times New Roman" w:hAnsi="Times New Roman" w:cs="Times New Roman"/>
        </w:rPr>
        <w:t xml:space="preserve">striedavé </w:t>
      </w:r>
      <w:r w:rsidR="002B22D1">
        <w:rPr>
          <w:rFonts w:ascii="Times New Roman" w:hAnsi="Times New Roman" w:cs="Times New Roman"/>
        </w:rPr>
        <w:tab/>
      </w:r>
      <w:r w:rsidR="002B22D1">
        <w:rPr>
          <w:rFonts w:ascii="Times New Roman" w:hAnsi="Times New Roman" w:cs="Times New Roman"/>
        </w:rPr>
        <w:tab/>
      </w:r>
      <w:r w:rsidR="002B22D1">
        <w:rPr>
          <w:rFonts w:ascii="Times New Roman" w:hAnsi="Times New Roman" w:cs="Times New Roman"/>
        </w:rPr>
        <w:tab/>
      </w:r>
      <w:r w:rsidR="002B22D1">
        <w:rPr>
          <w:rFonts w:ascii="Times New Roman" w:hAnsi="Times New Roman" w:cs="Times New Roman"/>
        </w:rPr>
        <w:tab/>
      </w:r>
      <w:r w:rsidR="002B22D1">
        <w:rPr>
          <w:rFonts w:ascii="Times New Roman" w:hAnsi="Times New Roman" w:cs="Times New Roman"/>
        </w:rPr>
        <w:tab/>
        <w:t>d) v prízemnej ružici</w:t>
      </w:r>
      <w:r w:rsidR="009D3E46">
        <w:rPr>
          <w:rFonts w:ascii="Times New Roman" w:hAnsi="Times New Roman" w:cs="Times New Roman"/>
        </w:rPr>
        <w:t xml:space="preserve">     </w:t>
      </w:r>
    </w:p>
    <w:p w14:paraId="6AF1A5E1" w14:textId="77777777" w:rsidR="00554344" w:rsidRDefault="00554344" w:rsidP="00AD1816">
      <w:pPr>
        <w:spacing w:line="360" w:lineRule="auto"/>
        <w:rPr>
          <w:rFonts w:ascii="Times New Roman" w:hAnsi="Times New Roman" w:cs="Times New Roman"/>
        </w:rPr>
      </w:pPr>
    </w:p>
    <w:p w14:paraId="53759469" w14:textId="77777777" w:rsidR="00940866" w:rsidRDefault="00940866" w:rsidP="0094086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Listy – a) jednoduché (celistvá čepeľ)</w:t>
      </w:r>
    </w:p>
    <w:p w14:paraId="60CB5ABB" w14:textId="77777777" w:rsidR="003E6D04" w:rsidRDefault="00940866" w:rsidP="009D32D0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zložené (čepeľ z viacerých malých lístkov)</w:t>
      </w:r>
    </w:p>
    <w:p w14:paraId="7464A8EC" w14:textId="77777777" w:rsidR="00154935" w:rsidRDefault="00165390" w:rsidP="00AD1816">
      <w:pPr>
        <w:spacing w:line="360" w:lineRule="auto"/>
        <w:rPr>
          <w:rFonts w:ascii="Times New Roman" w:hAnsi="Times New Roman" w:cs="Times New Roman"/>
        </w:rPr>
      </w:pPr>
      <w:r w:rsidRPr="00896A47">
        <w:rPr>
          <w:rFonts w:ascii="Times New Roman" w:hAnsi="Times New Roman" w:cs="Times New Roman"/>
          <w:b/>
          <w:color w:val="00B050"/>
        </w:rPr>
        <w:t>Vnútorná  stavba listu</w:t>
      </w:r>
      <w:r>
        <w:rPr>
          <w:rFonts w:ascii="Times New Roman" w:hAnsi="Times New Roman" w:cs="Times New Roman"/>
        </w:rPr>
        <w:t>:</w:t>
      </w:r>
    </w:p>
    <w:p w14:paraId="54B162A4" w14:textId="77777777" w:rsidR="00323355" w:rsidRDefault="00323355" w:rsidP="00AD1816">
      <w:pPr>
        <w:spacing w:line="360" w:lineRule="auto"/>
        <w:rPr>
          <w:rFonts w:ascii="Times New Roman" w:hAnsi="Times New Roman" w:cs="Times New Roman"/>
        </w:rPr>
      </w:pPr>
      <w:r w:rsidRPr="00896A47">
        <w:rPr>
          <w:rFonts w:ascii="Times New Roman" w:hAnsi="Times New Roman" w:cs="Times New Roman"/>
          <w:b/>
          <w:color w:val="984806" w:themeColor="accent6" w:themeShade="80"/>
        </w:rPr>
        <w:t>Pokožka</w:t>
      </w:r>
      <w:r w:rsidRPr="00896A47">
        <w:rPr>
          <w:rFonts w:ascii="Times New Roman" w:hAnsi="Times New Roman" w:cs="Times New Roman"/>
          <w:color w:val="984806" w:themeColor="accent6" w:themeShade="80"/>
        </w:rPr>
        <w:t xml:space="preserve"> </w:t>
      </w:r>
      <w:r w:rsidR="0099312B">
        <w:rPr>
          <w:rFonts w:ascii="Times New Roman" w:hAnsi="Times New Roman" w:cs="Times New Roman"/>
        </w:rPr>
        <w:t>– na vrchnej aj spodnej strane listu</w:t>
      </w:r>
    </w:p>
    <w:p w14:paraId="3421FFA0" w14:textId="77777777" w:rsidR="00323355" w:rsidRDefault="00323355" w:rsidP="00AD1816">
      <w:pPr>
        <w:spacing w:line="360" w:lineRule="auto"/>
        <w:rPr>
          <w:rFonts w:ascii="Times New Roman" w:hAnsi="Times New Roman" w:cs="Times New Roman"/>
        </w:rPr>
      </w:pPr>
      <w:r w:rsidRPr="00896A47">
        <w:rPr>
          <w:rFonts w:ascii="Times New Roman" w:hAnsi="Times New Roman" w:cs="Times New Roman"/>
          <w:b/>
          <w:color w:val="984806" w:themeColor="accent6" w:themeShade="80"/>
        </w:rPr>
        <w:lastRenderedPageBreak/>
        <w:t>Dužina</w:t>
      </w:r>
      <w:r w:rsidR="0046570D">
        <w:rPr>
          <w:rFonts w:ascii="Times New Roman" w:hAnsi="Times New Roman" w:cs="Times New Roman"/>
        </w:rPr>
        <w:t xml:space="preserve"> – vypĺňa priestor medzi pokožkou a cievnym zväzkom</w:t>
      </w:r>
    </w:p>
    <w:p w14:paraId="175872FF" w14:textId="77777777" w:rsidR="009429B4" w:rsidRDefault="009429B4" w:rsidP="00AD1816">
      <w:pPr>
        <w:spacing w:line="360" w:lineRule="auto"/>
        <w:rPr>
          <w:rFonts w:ascii="Times New Roman" w:hAnsi="Times New Roman" w:cs="Times New Roman"/>
        </w:rPr>
      </w:pPr>
      <w:r w:rsidRPr="00896A47">
        <w:rPr>
          <w:rFonts w:ascii="Times New Roman" w:hAnsi="Times New Roman" w:cs="Times New Roman"/>
          <w:b/>
          <w:color w:val="984806" w:themeColor="accent6" w:themeShade="80"/>
        </w:rPr>
        <w:t>Cievne zväzky</w:t>
      </w:r>
      <w:r w:rsidR="00735693" w:rsidRPr="00896A47">
        <w:rPr>
          <w:rFonts w:ascii="Times New Roman" w:hAnsi="Times New Roman" w:cs="Times New Roman"/>
          <w:color w:val="984806" w:themeColor="accent6" w:themeShade="80"/>
        </w:rPr>
        <w:t xml:space="preserve"> </w:t>
      </w:r>
      <w:r w:rsidR="00735693">
        <w:rPr>
          <w:rFonts w:ascii="Times New Roman" w:hAnsi="Times New Roman" w:cs="Times New Roman"/>
        </w:rPr>
        <w:t xml:space="preserve">– </w:t>
      </w:r>
      <w:r w:rsidR="00735693" w:rsidRPr="00896A47">
        <w:rPr>
          <w:rFonts w:ascii="Times New Roman" w:hAnsi="Times New Roman" w:cs="Times New Roman"/>
          <w:i/>
        </w:rPr>
        <w:t>drevná časť</w:t>
      </w:r>
      <w:r w:rsidR="00B602A3">
        <w:rPr>
          <w:rFonts w:ascii="Times New Roman" w:hAnsi="Times New Roman" w:cs="Times New Roman"/>
        </w:rPr>
        <w:t xml:space="preserve"> (organické látky z listov do koreňa)</w:t>
      </w:r>
    </w:p>
    <w:p w14:paraId="37405A42" w14:textId="77777777" w:rsidR="00735693" w:rsidRDefault="00735693" w:rsidP="00AD18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7DBA">
        <w:rPr>
          <w:rFonts w:ascii="Times New Roman" w:hAnsi="Times New Roman" w:cs="Times New Roman"/>
        </w:rPr>
        <w:t xml:space="preserve">  </w:t>
      </w:r>
      <w:r w:rsidRPr="00896A47">
        <w:rPr>
          <w:rFonts w:ascii="Times New Roman" w:hAnsi="Times New Roman" w:cs="Times New Roman"/>
          <w:i/>
        </w:rPr>
        <w:t>lyková časť</w:t>
      </w:r>
      <w:r w:rsidR="00B602A3">
        <w:rPr>
          <w:rFonts w:ascii="Times New Roman" w:hAnsi="Times New Roman" w:cs="Times New Roman"/>
        </w:rPr>
        <w:t xml:space="preserve"> (anorganické látky z koreňa do listov)</w:t>
      </w:r>
    </w:p>
    <w:p w14:paraId="3AD3639A" w14:textId="77777777" w:rsidR="00940866" w:rsidRDefault="005D3AC3" w:rsidP="00940866">
      <w:pPr>
        <w:spacing w:line="360" w:lineRule="auto"/>
        <w:rPr>
          <w:rFonts w:ascii="Times New Roman" w:hAnsi="Times New Roman" w:cs="Times New Roman"/>
        </w:rPr>
      </w:pPr>
      <w:r w:rsidRPr="00896A47">
        <w:rPr>
          <w:rFonts w:ascii="Times New Roman" w:hAnsi="Times New Roman" w:cs="Times New Roman"/>
          <w:b/>
          <w:color w:val="984806" w:themeColor="accent6" w:themeShade="80"/>
        </w:rPr>
        <w:t xml:space="preserve">Prieduchy </w:t>
      </w:r>
      <w:r>
        <w:rPr>
          <w:rFonts w:ascii="Times New Roman" w:hAnsi="Times New Roman" w:cs="Times New Roman"/>
        </w:rPr>
        <w:t>– na spodnej strane listov</w:t>
      </w:r>
      <w:r w:rsidR="00746CD3">
        <w:rPr>
          <w:rFonts w:ascii="Times New Roman" w:hAnsi="Times New Roman" w:cs="Times New Roman"/>
        </w:rPr>
        <w:t>, dýchanie, vyparovanie v</w:t>
      </w:r>
      <w:r w:rsidR="0031231B">
        <w:rPr>
          <w:rFonts w:ascii="Times New Roman" w:hAnsi="Times New Roman" w:cs="Times New Roman"/>
        </w:rPr>
        <w:t>ody, prijímanie oxidu uhličitého</w:t>
      </w:r>
    </w:p>
    <w:p w14:paraId="5AA0EBAD" w14:textId="77777777" w:rsidR="00D219F1" w:rsidRDefault="00D219F1" w:rsidP="00AD1816">
      <w:pPr>
        <w:spacing w:line="360" w:lineRule="auto"/>
        <w:rPr>
          <w:rFonts w:ascii="Times New Roman" w:hAnsi="Times New Roman" w:cs="Times New Roman"/>
        </w:rPr>
      </w:pPr>
      <w:r w:rsidRPr="003B7ED5">
        <w:rPr>
          <w:rFonts w:ascii="Times New Roman" w:hAnsi="Times New Roman" w:cs="Times New Roman"/>
          <w:b/>
          <w:color w:val="0070C0"/>
        </w:rPr>
        <w:t xml:space="preserve">Dýchanie </w:t>
      </w:r>
      <w:r>
        <w:rPr>
          <w:rFonts w:ascii="Times New Roman" w:hAnsi="Times New Roman" w:cs="Times New Roman"/>
        </w:rPr>
        <w:t>– príjem kyslíka a uvoľňovanie oxidu uhličitého</w:t>
      </w:r>
    </w:p>
    <w:p w14:paraId="6A7E38CB" w14:textId="77777777" w:rsidR="00D219F1" w:rsidRDefault="00D219F1" w:rsidP="00AD1816">
      <w:pPr>
        <w:spacing w:line="360" w:lineRule="auto"/>
        <w:rPr>
          <w:rFonts w:ascii="Times New Roman" w:hAnsi="Times New Roman" w:cs="Times New Roman"/>
        </w:rPr>
      </w:pPr>
      <w:r w:rsidRPr="003B7ED5">
        <w:rPr>
          <w:rFonts w:ascii="Times New Roman" w:hAnsi="Times New Roman" w:cs="Times New Roman"/>
          <w:b/>
          <w:color w:val="7030A0"/>
        </w:rPr>
        <w:t xml:space="preserve">Fotosyntéza </w:t>
      </w:r>
      <w:r w:rsidR="00AC16B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C16B8">
        <w:rPr>
          <w:rFonts w:ascii="Times New Roman" w:hAnsi="Times New Roman" w:cs="Times New Roman"/>
        </w:rPr>
        <w:t>príjem oxidu uhličitého a uvoľňovanie kyslíka</w:t>
      </w:r>
      <w:r w:rsidR="005A7E38">
        <w:rPr>
          <w:rFonts w:ascii="Times New Roman" w:hAnsi="Times New Roman" w:cs="Times New Roman"/>
        </w:rPr>
        <w:t>. P</w:t>
      </w:r>
      <w:r w:rsidR="004341D4">
        <w:rPr>
          <w:rFonts w:ascii="Times New Roman" w:hAnsi="Times New Roman" w:cs="Times New Roman"/>
        </w:rPr>
        <w:t xml:space="preserve">ôsobením </w:t>
      </w:r>
      <w:r w:rsidR="004341D4" w:rsidRPr="007B24E2">
        <w:rPr>
          <w:rFonts w:ascii="Times New Roman" w:hAnsi="Times New Roman" w:cs="Times New Roman"/>
          <w:b/>
          <w:color w:val="FFC000"/>
        </w:rPr>
        <w:t>slnečnej energie</w:t>
      </w:r>
      <w:r w:rsidR="004341D4" w:rsidRPr="007B24E2">
        <w:rPr>
          <w:rFonts w:ascii="Times New Roman" w:hAnsi="Times New Roman" w:cs="Times New Roman"/>
          <w:color w:val="FFC000"/>
        </w:rPr>
        <w:t xml:space="preserve"> </w:t>
      </w:r>
      <w:r w:rsidR="004341D4">
        <w:rPr>
          <w:rFonts w:ascii="Times New Roman" w:hAnsi="Times New Roman" w:cs="Times New Roman"/>
        </w:rPr>
        <w:t>v </w:t>
      </w:r>
      <w:proofErr w:type="spellStart"/>
      <w:r w:rsidR="004341D4" w:rsidRPr="003B7ED5">
        <w:rPr>
          <w:rFonts w:ascii="Times New Roman" w:hAnsi="Times New Roman" w:cs="Times New Roman"/>
          <w:b/>
          <w:color w:val="00B050"/>
        </w:rPr>
        <w:t>chloroplastoch</w:t>
      </w:r>
      <w:proofErr w:type="spellEnd"/>
      <w:r w:rsidR="004341D4">
        <w:rPr>
          <w:rFonts w:ascii="Times New Roman" w:hAnsi="Times New Roman" w:cs="Times New Roman"/>
        </w:rPr>
        <w:t xml:space="preserve"> dochádza k premene anorganických látok (</w:t>
      </w:r>
      <w:r w:rsidR="004341D4" w:rsidRPr="003A7FCA">
        <w:rPr>
          <w:rFonts w:ascii="Times New Roman" w:hAnsi="Times New Roman" w:cs="Times New Roman"/>
          <w:b/>
        </w:rPr>
        <w:t>oxid uhličitý a voda</w:t>
      </w:r>
      <w:r w:rsidR="004341D4">
        <w:rPr>
          <w:rFonts w:ascii="Times New Roman" w:hAnsi="Times New Roman" w:cs="Times New Roman"/>
        </w:rPr>
        <w:t>)</w:t>
      </w:r>
      <w:r w:rsidR="00F32A16">
        <w:rPr>
          <w:rFonts w:ascii="Times New Roman" w:hAnsi="Times New Roman" w:cs="Times New Roman"/>
        </w:rPr>
        <w:t xml:space="preserve"> na organickú látku </w:t>
      </w:r>
      <w:r w:rsidR="004341D4">
        <w:rPr>
          <w:rFonts w:ascii="Times New Roman" w:hAnsi="Times New Roman" w:cs="Times New Roman"/>
        </w:rPr>
        <w:t xml:space="preserve"> (</w:t>
      </w:r>
      <w:r w:rsidR="004341D4" w:rsidRPr="003A7FCA">
        <w:rPr>
          <w:rFonts w:ascii="Times New Roman" w:hAnsi="Times New Roman" w:cs="Times New Roman"/>
          <w:b/>
        </w:rPr>
        <w:t>cukor</w:t>
      </w:r>
      <w:r w:rsidR="00F32A16">
        <w:rPr>
          <w:rFonts w:ascii="Times New Roman" w:hAnsi="Times New Roman" w:cs="Times New Roman"/>
        </w:rPr>
        <w:t xml:space="preserve">), pričom sa do ovzdušia uvoľňuje </w:t>
      </w:r>
      <w:r w:rsidR="00F32A16" w:rsidRPr="003A7FCA">
        <w:rPr>
          <w:rFonts w:ascii="Times New Roman" w:hAnsi="Times New Roman" w:cs="Times New Roman"/>
          <w:b/>
        </w:rPr>
        <w:t>kyslík</w:t>
      </w:r>
      <w:r w:rsidR="00F32A16">
        <w:rPr>
          <w:rFonts w:ascii="Times New Roman" w:hAnsi="Times New Roman" w:cs="Times New Roman"/>
        </w:rPr>
        <w:t>.</w:t>
      </w:r>
    </w:p>
    <w:p w14:paraId="0755A1A3" w14:textId="77777777" w:rsidR="004520A1" w:rsidRDefault="004520A1" w:rsidP="00AD181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oxid uhličitý + voda → cukor + kyslík</w:t>
      </w:r>
    </w:p>
    <w:p w14:paraId="7B268E2D" w14:textId="77777777" w:rsidR="00EC4713" w:rsidRDefault="00EC4713" w:rsidP="00AD1816">
      <w:pPr>
        <w:spacing w:line="360" w:lineRule="auto"/>
        <w:rPr>
          <w:rFonts w:ascii="Times New Roman" w:hAnsi="Times New Roman" w:cs="Times New Roman"/>
        </w:rPr>
      </w:pPr>
    </w:p>
    <w:p w14:paraId="11295BBF" w14:textId="77777777" w:rsidR="00EC4713" w:rsidRDefault="00EC4713" w:rsidP="00AD1816">
      <w:pPr>
        <w:spacing w:line="360" w:lineRule="auto"/>
        <w:rPr>
          <w:rFonts w:ascii="Times New Roman" w:hAnsi="Times New Roman" w:cs="Times New Roman"/>
        </w:rPr>
      </w:pPr>
    </w:p>
    <w:p w14:paraId="7AB16A8D" w14:textId="77777777" w:rsidR="00323355" w:rsidRPr="00165390" w:rsidRDefault="00323355" w:rsidP="00AD1816">
      <w:pPr>
        <w:spacing w:line="360" w:lineRule="auto"/>
        <w:rPr>
          <w:rFonts w:ascii="Times New Roman" w:hAnsi="Times New Roman" w:cs="Times New Roman"/>
        </w:rPr>
      </w:pPr>
    </w:p>
    <w:sectPr w:rsidR="00323355" w:rsidRPr="00165390" w:rsidSect="00AD18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B4DC6"/>
    <w:multiLevelType w:val="hybridMultilevel"/>
    <w:tmpl w:val="2AF8BCAC"/>
    <w:lvl w:ilvl="0" w:tplc="A010F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C9"/>
    <w:rsid w:val="000E7C6C"/>
    <w:rsid w:val="00154935"/>
    <w:rsid w:val="00165390"/>
    <w:rsid w:val="00170606"/>
    <w:rsid w:val="0019739F"/>
    <w:rsid w:val="00197A5F"/>
    <w:rsid w:val="002B22D1"/>
    <w:rsid w:val="0031231B"/>
    <w:rsid w:val="00323355"/>
    <w:rsid w:val="003A7FCA"/>
    <w:rsid w:val="003B48BB"/>
    <w:rsid w:val="003B7ED5"/>
    <w:rsid w:val="003E6D04"/>
    <w:rsid w:val="004341D4"/>
    <w:rsid w:val="004520A1"/>
    <w:rsid w:val="00453E4B"/>
    <w:rsid w:val="0046570D"/>
    <w:rsid w:val="005334D8"/>
    <w:rsid w:val="00554344"/>
    <w:rsid w:val="005959E3"/>
    <w:rsid w:val="005A7E38"/>
    <w:rsid w:val="005D3AC3"/>
    <w:rsid w:val="00627C2D"/>
    <w:rsid w:val="00655C9A"/>
    <w:rsid w:val="00735693"/>
    <w:rsid w:val="00746CD3"/>
    <w:rsid w:val="00772BC9"/>
    <w:rsid w:val="007927BF"/>
    <w:rsid w:val="007B24E2"/>
    <w:rsid w:val="007F46A3"/>
    <w:rsid w:val="00852600"/>
    <w:rsid w:val="00870122"/>
    <w:rsid w:val="00896A47"/>
    <w:rsid w:val="00923A8C"/>
    <w:rsid w:val="00940866"/>
    <w:rsid w:val="009429B4"/>
    <w:rsid w:val="0099312B"/>
    <w:rsid w:val="009A7DBA"/>
    <w:rsid w:val="009D32D0"/>
    <w:rsid w:val="009D3E46"/>
    <w:rsid w:val="00A74AA6"/>
    <w:rsid w:val="00AC16B8"/>
    <w:rsid w:val="00AD1816"/>
    <w:rsid w:val="00B0587B"/>
    <w:rsid w:val="00B602A3"/>
    <w:rsid w:val="00BD640C"/>
    <w:rsid w:val="00D219F1"/>
    <w:rsid w:val="00D80FAB"/>
    <w:rsid w:val="00E447D2"/>
    <w:rsid w:val="00E7347B"/>
    <w:rsid w:val="00EC4713"/>
    <w:rsid w:val="00ED074E"/>
    <w:rsid w:val="00F32A16"/>
    <w:rsid w:val="00F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AF8C"/>
  <w15:chartTrackingRefBased/>
  <w15:docId w15:val="{D15FBA06-61A3-4D7E-B332-2C7D6AC4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Zajícová</dc:creator>
  <cp:keywords/>
  <dc:description/>
  <cp:lastModifiedBy>Microsoft Office User</cp:lastModifiedBy>
  <cp:revision>2</cp:revision>
  <dcterms:created xsi:type="dcterms:W3CDTF">2020-03-15T15:40:00Z</dcterms:created>
  <dcterms:modified xsi:type="dcterms:W3CDTF">2020-03-15T15:40:00Z</dcterms:modified>
</cp:coreProperties>
</file>