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71" w:rsidRPr="00E41CE2" w:rsidRDefault="00080AF8" w:rsidP="00E41CE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41CE2">
        <w:rPr>
          <w:b/>
          <w:sz w:val="24"/>
          <w:szCs w:val="24"/>
        </w:rPr>
        <w:t>Pre rodičov – bezpečnosť detí na internete:</w:t>
      </w:r>
    </w:p>
    <w:p w:rsidR="00080AF8" w:rsidRDefault="00080AF8"/>
    <w:p w:rsidR="00080AF8" w:rsidRDefault="00080AF8" w:rsidP="00E41CE2">
      <w:pPr>
        <w:ind w:firstLine="708"/>
      </w:pPr>
      <w:r>
        <w:t xml:space="preserve">Podľa výskumov čím lepšia komunikácia a dôvera medzi rodičmi a deťmi, tým sa deti správajú online menej rizikovo. Dobrá komunikácia vytvorí priestor na rozhovory o možných rizikách online priestoru, a dôvera umožní dieťaťu prísť za Vami s problémami, s ktorými sa tam môže stretnúť. Takže neodsudzovať  vopred to, čo nepoznáme – stránky, aktivity na </w:t>
      </w:r>
      <w:proofErr w:type="spellStart"/>
      <w:r>
        <w:t>nete,..a</w:t>
      </w:r>
      <w:proofErr w:type="spellEnd"/>
      <w:r>
        <w:t xml:space="preserve"> už vôbec nie ich prítomnosť v tomto svete. </w:t>
      </w:r>
      <w:r w:rsidR="00107B81">
        <w:t xml:space="preserve">Keďže v tom svete sú zručnejšie ako my, dobrá stratégia je aj požiadať ich o pomoc v tejto oblasti – u nich to posilní pocit zodpovednosti a kompetencie, posilní jeho pocit, že mu dôverujeme a ceníme si jeho schopnosti. Takisto rešpekt k času, ktorý trávi online rozhovormi napríklad – ani nám by nebolo príjemné, keby nás prerušili v rozhovore s niekým. </w:t>
      </w:r>
    </w:p>
    <w:p w:rsidR="007B7A08" w:rsidRDefault="007B7A08" w:rsidP="00E41CE2">
      <w:pPr>
        <w:ind w:firstLine="708"/>
      </w:pPr>
      <w:r>
        <w:t>(spracované podľa príspevku z </w:t>
      </w:r>
      <w:proofErr w:type="spellStart"/>
      <w:r>
        <w:t>konferencie“Duševné</w:t>
      </w:r>
      <w:proofErr w:type="spellEnd"/>
      <w:r>
        <w:t xml:space="preserve"> zdravie a </w:t>
      </w:r>
      <w:proofErr w:type="spellStart"/>
      <w:r>
        <w:t>wellbeing</w:t>
      </w:r>
      <w:proofErr w:type="spellEnd"/>
      <w:r>
        <w:t xml:space="preserve"> virtuálnej generácie, 2018)</w:t>
      </w:r>
    </w:p>
    <w:sectPr w:rsidR="007B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F8"/>
    <w:rsid w:val="00080AF8"/>
    <w:rsid w:val="001026AB"/>
    <w:rsid w:val="00107B81"/>
    <w:rsid w:val="007B7A08"/>
    <w:rsid w:val="0098524D"/>
    <w:rsid w:val="00B66C9D"/>
    <w:rsid w:val="00E41CE2"/>
    <w:rsid w:val="00F1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D5AD-8CDC-4101-A558-4D95504C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etomkova</dc:creator>
  <cp:keywords/>
  <dc:description/>
  <cp:lastModifiedBy>etomkova</cp:lastModifiedBy>
  <cp:revision>2</cp:revision>
  <dcterms:created xsi:type="dcterms:W3CDTF">2019-11-12T12:32:00Z</dcterms:created>
  <dcterms:modified xsi:type="dcterms:W3CDTF">2019-11-12T12:32:00Z</dcterms:modified>
</cp:coreProperties>
</file>