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BA79" w14:textId="64949880" w:rsidR="003B7630" w:rsidRPr="00263AA5" w:rsidRDefault="003B7630" w:rsidP="003B7630">
      <w:pPr>
        <w:jc w:val="center"/>
        <w:rPr>
          <w:rFonts w:ascii="Times New Roman" w:hAnsi="Times New Roman" w:cs="Times New Roman"/>
          <w:b/>
        </w:rPr>
      </w:pPr>
      <w:r w:rsidRPr="00263AA5">
        <w:rPr>
          <w:rFonts w:ascii="Times New Roman" w:hAnsi="Times New Roman" w:cs="Times New Roman"/>
          <w:b/>
        </w:rPr>
        <w:t xml:space="preserve">REGULAMIN PÓŁKOLONII </w:t>
      </w:r>
      <w:r>
        <w:rPr>
          <w:rFonts w:ascii="Times New Roman" w:hAnsi="Times New Roman" w:cs="Times New Roman"/>
          <w:b/>
        </w:rPr>
        <w:t>LETNICH</w:t>
      </w:r>
    </w:p>
    <w:p w14:paraId="143A7513" w14:textId="3C4C4B7D" w:rsidR="003B7630" w:rsidRPr="00263AA5" w:rsidRDefault="003B7630" w:rsidP="003B7630">
      <w:pPr>
        <w:jc w:val="center"/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Obowiązujący w czasie półkolonii </w:t>
      </w:r>
      <w:r>
        <w:rPr>
          <w:rFonts w:ascii="Times New Roman" w:hAnsi="Times New Roman" w:cs="Times New Roman"/>
        </w:rPr>
        <w:t>letnich</w:t>
      </w:r>
      <w:r w:rsidRPr="00263AA5">
        <w:rPr>
          <w:rFonts w:ascii="Times New Roman" w:hAnsi="Times New Roman" w:cs="Times New Roman"/>
        </w:rPr>
        <w:t xml:space="preserve"> w Szkole Podstawowej nr 9</w:t>
      </w:r>
    </w:p>
    <w:p w14:paraId="516B3283" w14:textId="108522CC" w:rsidR="00776237" w:rsidRDefault="003B7630" w:rsidP="003B7630">
      <w:pPr>
        <w:tabs>
          <w:tab w:val="left" w:pos="1896"/>
          <w:tab w:val="center" w:pos="489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3AA5">
        <w:rPr>
          <w:rFonts w:ascii="Times New Roman" w:hAnsi="Times New Roman" w:cs="Times New Roman"/>
        </w:rPr>
        <w:t>w dniach</w:t>
      </w:r>
      <w:r w:rsidR="00776237">
        <w:rPr>
          <w:rFonts w:ascii="Times New Roman" w:hAnsi="Times New Roman" w:cs="Times New Roman"/>
        </w:rPr>
        <w:t>:</w:t>
      </w:r>
      <w:r w:rsidRPr="00263AA5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28.06</w:t>
      </w:r>
      <w:r w:rsidRPr="00263AA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263AA5">
        <w:rPr>
          <w:rFonts w:ascii="Times New Roman" w:hAnsi="Times New Roman" w:cs="Times New Roman"/>
        </w:rPr>
        <w:t xml:space="preserve">r. do </w:t>
      </w:r>
      <w:r w:rsidR="00776237">
        <w:rPr>
          <w:rFonts w:ascii="Times New Roman" w:hAnsi="Times New Roman" w:cs="Times New Roman"/>
        </w:rPr>
        <w:t>02.07.2021r.</w:t>
      </w:r>
    </w:p>
    <w:p w14:paraId="21AA0776" w14:textId="25F3AEC9" w:rsidR="003B7630" w:rsidRDefault="00776237" w:rsidP="003B7630">
      <w:pPr>
        <w:tabs>
          <w:tab w:val="left" w:pos="1896"/>
          <w:tab w:val="center" w:pos="489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od 05.07.2021r. do </w:t>
      </w:r>
      <w:r>
        <w:rPr>
          <w:rFonts w:ascii="Times New Roman" w:hAnsi="Times New Roman" w:cs="Times New Roman"/>
        </w:rPr>
        <w:tab/>
      </w:r>
      <w:r w:rsidR="003B7630">
        <w:rPr>
          <w:rFonts w:ascii="Times New Roman" w:hAnsi="Times New Roman" w:cs="Times New Roman"/>
        </w:rPr>
        <w:t>09.07</w:t>
      </w:r>
      <w:r w:rsidR="003B7630" w:rsidRPr="00263AA5">
        <w:rPr>
          <w:rFonts w:ascii="Times New Roman" w:hAnsi="Times New Roman" w:cs="Times New Roman"/>
        </w:rPr>
        <w:t>.20</w:t>
      </w:r>
      <w:r w:rsidR="003B7630">
        <w:rPr>
          <w:rFonts w:ascii="Times New Roman" w:hAnsi="Times New Roman" w:cs="Times New Roman"/>
        </w:rPr>
        <w:t>21</w:t>
      </w:r>
      <w:r w:rsidR="003B7630" w:rsidRPr="00263AA5">
        <w:rPr>
          <w:rFonts w:ascii="Times New Roman" w:hAnsi="Times New Roman" w:cs="Times New Roman"/>
        </w:rPr>
        <w:t>r.</w:t>
      </w:r>
    </w:p>
    <w:p w14:paraId="12ECFE21" w14:textId="77777777" w:rsidR="003B7630" w:rsidRPr="00263AA5" w:rsidRDefault="003B7630" w:rsidP="003B7630">
      <w:pPr>
        <w:jc w:val="center"/>
        <w:rPr>
          <w:rFonts w:ascii="Times New Roman" w:hAnsi="Times New Roman" w:cs="Times New Roman"/>
        </w:rPr>
      </w:pPr>
    </w:p>
    <w:p w14:paraId="28DDFDAC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1. Każdy uczestnik półkolonii zobowiązany jest do przestrzegania niniejszego regulaminu. </w:t>
      </w:r>
    </w:p>
    <w:p w14:paraId="59AA8D88" w14:textId="48AFC990" w:rsidR="003B7630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2. Każdy Uczestnik ma obowiązek: </w:t>
      </w:r>
    </w:p>
    <w:p w14:paraId="1AD47A0C" w14:textId="44792FF1" w:rsidR="003B7630" w:rsidRDefault="003B7630" w:rsidP="003B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stosować się do wytycznych związanych z zapobieganiem rozprzestrzeniania się wirusa SARS – COV 2</w:t>
      </w:r>
    </w:p>
    <w:p w14:paraId="78310F1B" w14:textId="52147809" w:rsidR="003B7630" w:rsidRPr="00263AA5" w:rsidRDefault="003B7630" w:rsidP="003B7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zapoznać się z wytycznymi dotyczącymi zachowania dystansu społecznego oraz przestrzegania zasad higieny,</w:t>
      </w:r>
    </w:p>
    <w:p w14:paraId="7088CBBC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- punktualnie stawiać się na miejsce zbiórki,</w:t>
      </w:r>
    </w:p>
    <w:p w14:paraId="4AFCEE32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- stosować się do poleceń wychowawcy i kierownika półkolonii, </w:t>
      </w:r>
    </w:p>
    <w:p w14:paraId="644ADA97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- mieć szacunek do kolegów, wychowawców, innych osób starszych i samego siebie, </w:t>
      </w:r>
    </w:p>
    <w:p w14:paraId="26B0B84F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- informować kierownika wycieczki lub wychowawcę o ewentualnych dolegliwościach,</w:t>
      </w:r>
    </w:p>
    <w:p w14:paraId="649B864A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zachowywać się w kulturalny sposób,</w:t>
      </w:r>
    </w:p>
    <w:p w14:paraId="3D7BABAF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pozostawiać porządek we wszystkich miejscach przebywania,</w:t>
      </w:r>
    </w:p>
    <w:p w14:paraId="4C763A81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przestrzegać zasad bezpieczeństwa, a w razie dostrzeżenia sytuacji stwarzającej zagrożenie dla życia i zdrowia innych, ma obowiązek natychmiast poinformować o tym wychowawcę,</w:t>
      </w:r>
    </w:p>
    <w:p w14:paraId="6EAF5036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pokrycia wszystkich strat materialnych, jeżeli były przez niego spowodowane. </w:t>
      </w:r>
    </w:p>
    <w:p w14:paraId="56A5104A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3. Uczestnikowi półkolonii nie wolno oddalać się od grupy bez wiedzy wychowawcy. </w:t>
      </w:r>
    </w:p>
    <w:p w14:paraId="156EDDA6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263AA5">
        <w:rPr>
          <w:rFonts w:ascii="Times New Roman" w:hAnsi="Times New Roman" w:cs="Times New Roman"/>
        </w:rPr>
        <w:t xml:space="preserve">. Każdy Uczestnik ma prawo: </w:t>
      </w:r>
    </w:p>
    <w:p w14:paraId="5939D8F5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- brać udział we wszystkich zajęciach programowych,</w:t>
      </w:r>
    </w:p>
    <w:p w14:paraId="1B451CED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wyrażać publicznie swoje poglądy oraz zwracać się z problemami do wychowawcy. </w:t>
      </w:r>
    </w:p>
    <w:p w14:paraId="4573757B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- do radosnego i bezpiecznego wypoczynku.</w:t>
      </w:r>
    </w:p>
    <w:p w14:paraId="796ED12A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NIEPRZESTRZEGANIE REGULAMINU SPOWODUJE NASTĘPUJĄCE KONSEKWENCJE:</w:t>
      </w:r>
    </w:p>
    <w:p w14:paraId="2B5B1E29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1. Upomnienie przez wychowawcę / kierownika półkolonii. </w:t>
      </w:r>
    </w:p>
    <w:p w14:paraId="61A0E5EE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2. Zakaz udziału w niektórych zajęciach programowych. </w:t>
      </w:r>
    </w:p>
    <w:p w14:paraId="74A1CFE6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4. Powiadomienie rodziców (opiekunów) i dyrekcji szkoły o zachowaniu. </w:t>
      </w:r>
    </w:p>
    <w:p w14:paraId="7EB18EBB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WYRÓŻNIENIA</w:t>
      </w:r>
    </w:p>
    <w:p w14:paraId="7CBD9696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63AA5">
        <w:rPr>
          <w:rFonts w:ascii="Times New Roman" w:hAnsi="Times New Roman" w:cs="Times New Roman"/>
        </w:rPr>
        <w:t xml:space="preserve">Pochwała przez kierownika lub wychowawcę na forum grupy. </w:t>
      </w:r>
    </w:p>
    <w:p w14:paraId="10470609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63AA5">
        <w:rPr>
          <w:rFonts w:ascii="Times New Roman" w:hAnsi="Times New Roman" w:cs="Times New Roman"/>
        </w:rPr>
        <w:t xml:space="preserve"> Dyplom uznania. </w:t>
      </w:r>
    </w:p>
    <w:p w14:paraId="0FBF3F65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KARY </w:t>
      </w:r>
    </w:p>
    <w:p w14:paraId="36EFBB0B" w14:textId="77777777" w:rsidR="003B7630" w:rsidRPr="00263AA5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1. Upomnienie przez wychowawcę wobec grupy. </w:t>
      </w:r>
    </w:p>
    <w:p w14:paraId="25E75510" w14:textId="77777777" w:rsidR="003B7630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2. Zawiadomienie rodziców (prawnych opiekunów) oraz dyrektora szkoły, zobowiązanie rodziców do natychmiastowego odebrania dziecka z półkolonii.</w:t>
      </w:r>
    </w:p>
    <w:p w14:paraId="36B705E7" w14:textId="77777777" w:rsidR="003B7630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INNE</w:t>
      </w:r>
    </w:p>
    <w:p w14:paraId="266A4683" w14:textId="77777777" w:rsidR="003B7630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1. Organizatorzy nie odpowiadają za rzeczy zagubione przez uczestników podczas półkolonii oraz za zniszczenia rzeczy należących do dzieci, a dokonanych przez innych uczestników.</w:t>
      </w:r>
    </w:p>
    <w:p w14:paraId="561FD007" w14:textId="77777777" w:rsidR="003B7630" w:rsidRDefault="003B7630" w:rsidP="003B7630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2. Zaleca się, aby nie przynosić na półkolonie cennych urządzeń np. telefonów komórkowych, odtwarzaczy muzyki itp. niekoniecznych do udziału w zajęciach.</w:t>
      </w:r>
    </w:p>
    <w:p w14:paraId="1D7C7E7A" w14:textId="77777777" w:rsidR="003B7630" w:rsidRDefault="003B7630" w:rsidP="003B7630">
      <w:pPr>
        <w:rPr>
          <w:rFonts w:ascii="Times New Roman" w:hAnsi="Times New Roman" w:cs="Times New Roman"/>
        </w:rPr>
      </w:pPr>
    </w:p>
    <w:p w14:paraId="4C0CD14E" w14:textId="77777777" w:rsidR="003B7630" w:rsidRDefault="003B7630" w:rsidP="003B7630">
      <w:pPr>
        <w:ind w:left="5676" w:firstLine="696"/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Kierownik półkolonii </w:t>
      </w:r>
    </w:p>
    <w:p w14:paraId="22C68603" w14:textId="77777777" w:rsidR="003B7630" w:rsidRPr="00263AA5" w:rsidRDefault="003B7630" w:rsidP="003B7630">
      <w:pPr>
        <w:ind w:left="5676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Zofia Lesiewicz</w:t>
      </w:r>
    </w:p>
    <w:p w14:paraId="350FF16A" w14:textId="77777777" w:rsidR="003B7630" w:rsidRDefault="003B7630" w:rsidP="003B7630"/>
    <w:p w14:paraId="56BC399F" w14:textId="3F12E170" w:rsidR="00E86A2A" w:rsidRDefault="00E86A2A"/>
    <w:sectPr w:rsidR="00E86A2A" w:rsidSect="0080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0"/>
    <w:rsid w:val="003B7630"/>
    <w:rsid w:val="00776237"/>
    <w:rsid w:val="00E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ED84"/>
  <w15:chartTrackingRefBased/>
  <w15:docId w15:val="{C9A1281E-D29B-4CE4-8761-3C803492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30"/>
    <w:pPr>
      <w:spacing w:after="0" w:line="276" w:lineRule="auto"/>
      <w:ind w:left="7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Lesiewicz</dc:creator>
  <cp:keywords/>
  <dc:description/>
  <cp:lastModifiedBy>Zofia Lesiewicz</cp:lastModifiedBy>
  <cp:revision>2</cp:revision>
  <dcterms:created xsi:type="dcterms:W3CDTF">2021-06-08T21:29:00Z</dcterms:created>
  <dcterms:modified xsi:type="dcterms:W3CDTF">2021-06-24T20:37:00Z</dcterms:modified>
</cp:coreProperties>
</file>