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5E01" w14:textId="77777777" w:rsidR="001D0666" w:rsidRPr="00B81EAB" w:rsidRDefault="001D0666" w:rsidP="001D0666">
      <w:pPr>
        <w:jc w:val="center"/>
        <w:rPr>
          <w:rFonts w:asciiTheme="minorHAnsi" w:hAnsiTheme="minorHAnsi" w:cstheme="minorHAnsi"/>
          <w:sz w:val="22"/>
          <w:u w:val="single"/>
        </w:rPr>
      </w:pPr>
      <w:r w:rsidRPr="00B81EAB">
        <w:rPr>
          <w:rFonts w:asciiTheme="minorHAnsi" w:hAnsiTheme="minorHAnsi" w:cstheme="minorHAnsi"/>
          <w:sz w:val="22"/>
          <w:u w:val="single"/>
        </w:rPr>
        <w:t>Základná škola s materskou školou, Školská 1575, Hriňová</w:t>
      </w:r>
    </w:p>
    <w:p w14:paraId="0EAD2469" w14:textId="77777777" w:rsidR="001D0666" w:rsidRPr="00B81EAB" w:rsidRDefault="001D0666" w:rsidP="001D0666">
      <w:pPr>
        <w:jc w:val="center"/>
        <w:rPr>
          <w:rFonts w:asciiTheme="minorHAnsi" w:hAnsiTheme="minorHAnsi" w:cstheme="minorHAnsi"/>
          <w:b/>
          <w:bCs/>
          <w:sz w:val="22"/>
        </w:rPr>
      </w:pPr>
    </w:p>
    <w:p w14:paraId="235A7C0E" w14:textId="77777777" w:rsidR="001D0666" w:rsidRPr="00B81EAB" w:rsidRDefault="001D0666" w:rsidP="001D0666">
      <w:pPr>
        <w:jc w:val="center"/>
        <w:rPr>
          <w:rFonts w:asciiTheme="minorHAnsi" w:hAnsiTheme="minorHAnsi" w:cstheme="minorHAnsi"/>
          <w:b/>
          <w:bCs/>
          <w:sz w:val="22"/>
        </w:rPr>
      </w:pPr>
      <w:r w:rsidRPr="00B81EAB">
        <w:rPr>
          <w:rFonts w:asciiTheme="minorHAnsi" w:hAnsiTheme="minorHAnsi" w:cstheme="minorHAnsi"/>
          <w:b/>
          <w:bCs/>
          <w:sz w:val="22"/>
        </w:rPr>
        <w:t xml:space="preserve">Inovované učebné osnovy </w:t>
      </w:r>
    </w:p>
    <w:p w14:paraId="6155E97E" w14:textId="77777777" w:rsidR="001D0666" w:rsidRPr="00B81EAB" w:rsidRDefault="001D0666" w:rsidP="001D0666">
      <w:pPr>
        <w:rPr>
          <w:rFonts w:asciiTheme="minorHAnsi" w:hAnsiTheme="minorHAnsi" w:cstheme="minorHAnsi"/>
          <w:sz w:val="22"/>
        </w:rPr>
      </w:pPr>
    </w:p>
    <w:p w14:paraId="37EB80C2"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 xml:space="preserve">Stupeň vzdelania: </w:t>
      </w:r>
      <w:r w:rsidRPr="00B81EAB">
        <w:rPr>
          <w:rFonts w:asciiTheme="minorHAnsi" w:hAnsiTheme="minorHAnsi" w:cstheme="minorHAnsi"/>
          <w:sz w:val="22"/>
        </w:rPr>
        <w:tab/>
      </w:r>
      <w:r w:rsidRPr="00B81EAB">
        <w:rPr>
          <w:rFonts w:asciiTheme="minorHAnsi" w:hAnsiTheme="minorHAnsi" w:cstheme="minorHAnsi"/>
          <w:sz w:val="22"/>
        </w:rPr>
        <w:tab/>
        <w:t>primárne vzdelávanie- I. stupeň ZŠ- ISCED 1</w:t>
      </w:r>
    </w:p>
    <w:p w14:paraId="60B76139"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Vyučovací jazyk:</w:t>
      </w:r>
      <w:r w:rsidRPr="00B81EAB">
        <w:rPr>
          <w:rFonts w:asciiTheme="minorHAnsi" w:hAnsiTheme="minorHAnsi" w:cstheme="minorHAnsi"/>
          <w:sz w:val="22"/>
        </w:rPr>
        <w:tab/>
      </w:r>
      <w:r w:rsidRPr="00B81EAB">
        <w:rPr>
          <w:rFonts w:asciiTheme="minorHAnsi" w:hAnsiTheme="minorHAnsi" w:cstheme="minorHAnsi"/>
          <w:sz w:val="22"/>
        </w:rPr>
        <w:tab/>
        <w:t>slovenský</w:t>
      </w:r>
    </w:p>
    <w:p w14:paraId="7619C43C"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Vzdelávacia oblasť:</w:t>
      </w:r>
      <w:r w:rsidRPr="00B81EAB">
        <w:rPr>
          <w:rFonts w:asciiTheme="minorHAnsi" w:hAnsiTheme="minorHAnsi" w:cstheme="minorHAnsi"/>
          <w:sz w:val="22"/>
        </w:rPr>
        <w:tab/>
        <w:t>jazyk a komunikácia</w:t>
      </w:r>
    </w:p>
    <w:p w14:paraId="558A2DA7"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Predmet:</w:t>
      </w:r>
      <w:r w:rsidRPr="00B81EAB">
        <w:rPr>
          <w:rFonts w:asciiTheme="minorHAnsi" w:hAnsiTheme="minorHAnsi" w:cstheme="minorHAnsi"/>
          <w:sz w:val="22"/>
        </w:rPr>
        <w:tab/>
      </w:r>
      <w:r w:rsidRPr="00B81EAB">
        <w:rPr>
          <w:rFonts w:asciiTheme="minorHAnsi" w:hAnsiTheme="minorHAnsi" w:cstheme="minorHAnsi"/>
          <w:sz w:val="22"/>
        </w:rPr>
        <w:tab/>
      </w:r>
      <w:r w:rsidRPr="00B81EAB">
        <w:rPr>
          <w:rFonts w:asciiTheme="minorHAnsi" w:hAnsiTheme="minorHAnsi" w:cstheme="minorHAnsi"/>
          <w:sz w:val="22"/>
        </w:rPr>
        <w:tab/>
        <w:t>anglický jazyk</w:t>
      </w:r>
    </w:p>
    <w:p w14:paraId="31064340" w14:textId="0DD47EAF"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ročník:</w:t>
      </w:r>
      <w:r w:rsidRPr="00B81EAB">
        <w:rPr>
          <w:rFonts w:asciiTheme="minorHAnsi" w:hAnsiTheme="minorHAnsi" w:cstheme="minorHAnsi"/>
          <w:sz w:val="22"/>
        </w:rPr>
        <w:tab/>
      </w:r>
      <w:r w:rsidRPr="00B81EAB">
        <w:rPr>
          <w:rFonts w:asciiTheme="minorHAnsi" w:hAnsiTheme="minorHAnsi" w:cstheme="minorHAnsi"/>
          <w:sz w:val="22"/>
        </w:rPr>
        <w:tab/>
      </w:r>
      <w:r w:rsidRPr="00B81EAB">
        <w:rPr>
          <w:rFonts w:asciiTheme="minorHAnsi" w:hAnsiTheme="minorHAnsi" w:cstheme="minorHAnsi"/>
          <w:sz w:val="22"/>
        </w:rPr>
        <w:tab/>
        <w:t>štvrtý</w:t>
      </w:r>
    </w:p>
    <w:p w14:paraId="584EB116"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týždenná dotácia:</w:t>
      </w:r>
      <w:r w:rsidRPr="00B81EAB">
        <w:rPr>
          <w:rFonts w:asciiTheme="minorHAnsi" w:hAnsiTheme="minorHAnsi" w:cstheme="minorHAnsi"/>
          <w:sz w:val="22"/>
        </w:rPr>
        <w:tab/>
      </w:r>
      <w:r w:rsidRPr="00B81EAB">
        <w:rPr>
          <w:rFonts w:asciiTheme="minorHAnsi" w:hAnsiTheme="minorHAnsi" w:cstheme="minorHAnsi"/>
          <w:sz w:val="22"/>
        </w:rPr>
        <w:tab/>
        <w:t>3 hod./ týždeň</w:t>
      </w:r>
    </w:p>
    <w:p w14:paraId="5DEC73BB"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ročná dotácia:</w:t>
      </w:r>
      <w:r w:rsidRPr="00B81EAB">
        <w:rPr>
          <w:rFonts w:asciiTheme="minorHAnsi" w:hAnsiTheme="minorHAnsi" w:cstheme="minorHAnsi"/>
          <w:sz w:val="22"/>
        </w:rPr>
        <w:tab/>
      </w:r>
      <w:r w:rsidRPr="00B81EAB">
        <w:rPr>
          <w:rFonts w:asciiTheme="minorHAnsi" w:hAnsiTheme="minorHAnsi" w:cstheme="minorHAnsi"/>
          <w:sz w:val="22"/>
        </w:rPr>
        <w:tab/>
        <w:t>99 hodín</w:t>
      </w:r>
    </w:p>
    <w:p w14:paraId="5320A57F" w14:textId="77777777"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miesto výučby:</w:t>
      </w:r>
      <w:r w:rsidRPr="00B81EAB">
        <w:rPr>
          <w:rFonts w:asciiTheme="minorHAnsi" w:hAnsiTheme="minorHAnsi" w:cstheme="minorHAnsi"/>
          <w:sz w:val="22"/>
        </w:rPr>
        <w:tab/>
      </w:r>
      <w:r w:rsidRPr="00B81EAB">
        <w:rPr>
          <w:rFonts w:asciiTheme="minorHAnsi" w:hAnsiTheme="minorHAnsi" w:cstheme="minorHAnsi"/>
          <w:sz w:val="22"/>
        </w:rPr>
        <w:tab/>
        <w:t>trieda, učebňa cudzích jazykov, učebňa informatiky</w:t>
      </w:r>
    </w:p>
    <w:p w14:paraId="2679EDCD" w14:textId="77777777" w:rsidR="001D0666" w:rsidRPr="00B81EAB" w:rsidRDefault="001D0666" w:rsidP="001D0666">
      <w:pPr>
        <w:pStyle w:val="Nadpis2"/>
        <w:ind w:right="4"/>
        <w:jc w:val="left"/>
        <w:rPr>
          <w:rFonts w:asciiTheme="minorHAnsi" w:hAnsiTheme="minorHAnsi" w:cstheme="minorHAnsi"/>
          <w:sz w:val="22"/>
        </w:rPr>
      </w:pPr>
    </w:p>
    <w:p w14:paraId="2A5F96EA" w14:textId="77777777" w:rsidR="007F4ABA" w:rsidRPr="00B81EAB" w:rsidRDefault="005D0D41">
      <w:pPr>
        <w:spacing w:after="450" w:line="259" w:lineRule="auto"/>
        <w:ind w:left="0" w:right="0" w:firstLine="0"/>
        <w:jc w:val="left"/>
        <w:rPr>
          <w:rFonts w:asciiTheme="minorHAnsi" w:hAnsiTheme="minorHAnsi" w:cstheme="minorHAnsi"/>
          <w:sz w:val="22"/>
        </w:rPr>
      </w:pPr>
      <w:r w:rsidRPr="00B81EAB">
        <w:rPr>
          <w:rFonts w:asciiTheme="minorHAnsi" w:hAnsiTheme="minorHAnsi" w:cstheme="minorHAnsi"/>
          <w:b/>
          <w:sz w:val="22"/>
        </w:rPr>
        <w:t xml:space="preserve"> </w:t>
      </w:r>
    </w:p>
    <w:p w14:paraId="788308E1" w14:textId="77777777" w:rsidR="001D0666" w:rsidRPr="00B81EAB" w:rsidRDefault="001D0666" w:rsidP="001D0666">
      <w:pPr>
        <w:pStyle w:val="Nadpis2"/>
        <w:ind w:right="4"/>
        <w:jc w:val="left"/>
        <w:rPr>
          <w:rFonts w:asciiTheme="minorHAnsi" w:hAnsiTheme="minorHAnsi" w:cstheme="minorHAnsi"/>
          <w:sz w:val="22"/>
        </w:rPr>
      </w:pPr>
      <w:r w:rsidRPr="00B81EAB">
        <w:rPr>
          <w:rFonts w:asciiTheme="minorHAnsi" w:hAnsiTheme="minorHAnsi" w:cstheme="minorHAnsi"/>
          <w:sz w:val="22"/>
        </w:rPr>
        <w:t xml:space="preserve">Úvod </w:t>
      </w:r>
    </w:p>
    <w:p w14:paraId="55F88BEF" w14:textId="77777777" w:rsidR="001D0666" w:rsidRPr="00B81EAB" w:rsidRDefault="001D0666" w:rsidP="001D0666">
      <w:pPr>
        <w:spacing w:after="182" w:line="371" w:lineRule="auto"/>
        <w:ind w:left="-5"/>
        <w:rPr>
          <w:rFonts w:asciiTheme="minorHAnsi" w:hAnsiTheme="minorHAnsi" w:cstheme="minorHAnsi"/>
          <w:sz w:val="22"/>
        </w:rPr>
      </w:pPr>
      <w:r w:rsidRPr="00B81EAB">
        <w:rPr>
          <w:rFonts w:asciiTheme="minorHAnsi" w:hAnsiTheme="minorHAnsi" w:cstheme="minorHAnsi"/>
          <w:sz w:val="22"/>
        </w:rPr>
        <w:t xml:space="preserve">Vzdelávací štandard z anglického jazyka pre primárne vzdelávanie svojou štruktúrou, obsahom aj rozsahom korešponduje s pôvodným vzdelávacím programom z roku 2011. Zahŕňa výkonový a obsahový štandard,  ktorý je východiskom školského vzdelávacieho programu pre príslušný vyučovací predmet a daný stupeň vzdelávania. Vzdelávací štandard zároveň obsahuje odporúčané časti, ktoré dotvárajú plastický obraz o používaní a ovládaní jazyka na príslušnej úrovni. Úpravy pôvodného dokumentu spočívali v doplnení charakteristiky predmetu a cieľov, precizovaní jednotlivých častí obsahového štandardu a citátov podľa Spoločného európskeho referenčného rámca pre jazyky. Aktualizovali sa niektoré pojmy, napr. spôsobilosti v obsahovom štandarde sú označené ako kompetencie.  </w:t>
      </w:r>
    </w:p>
    <w:p w14:paraId="3B1D34C1" w14:textId="77777777" w:rsidR="001D0666" w:rsidRPr="00B81EAB" w:rsidRDefault="001D0666" w:rsidP="001D0666">
      <w:pPr>
        <w:spacing w:line="374" w:lineRule="auto"/>
        <w:ind w:left="-5"/>
        <w:rPr>
          <w:rFonts w:asciiTheme="minorHAnsi" w:hAnsiTheme="minorHAnsi" w:cstheme="minorHAnsi"/>
          <w:sz w:val="22"/>
        </w:rPr>
      </w:pPr>
      <w:r w:rsidRPr="00B81EAB">
        <w:rPr>
          <w:rFonts w:asciiTheme="minorHAnsi" w:hAnsiTheme="minorHAnsi" w:cstheme="minorHAnsi"/>
          <w:sz w:val="22"/>
        </w:rPr>
        <w:lastRenderedPageBreak/>
        <w:t xml:space="preserve">Požiadavky z výkonového štandardu môžu učitelia konkretizovať a rozvíjať v podobe ďalších blízkych učebných cieľov, učebných úloh a otázok. K vymedzeným výkonom sa priraďuje obsahový štandard, v ktorom sa zdôrazňujú kompetencie a funkcie jazyka ako kľúčový prvok vnútornej štruktúry učebného obsahu. Kompetencie a funkcie jazyka sú základom vymedzeného učebného obsahu, to však nevylučuje možnosť učiteľov tvorivo modifikovať stanovený  učebný obsah v rámci školského vzdelávacieho programu.  </w:t>
      </w:r>
    </w:p>
    <w:p w14:paraId="6A7D9D4A" w14:textId="77777777" w:rsidR="001D0666" w:rsidRPr="00B81EAB" w:rsidRDefault="001D0666" w:rsidP="001D0666">
      <w:pPr>
        <w:spacing w:after="245" w:line="384" w:lineRule="auto"/>
        <w:ind w:left="-5"/>
        <w:rPr>
          <w:rFonts w:asciiTheme="minorHAnsi" w:hAnsiTheme="minorHAnsi" w:cstheme="minorHAnsi"/>
          <w:sz w:val="22"/>
        </w:rPr>
      </w:pPr>
      <w:r w:rsidRPr="00B81EAB">
        <w:rPr>
          <w:rFonts w:asciiTheme="minorHAnsi" w:hAnsiTheme="minorHAnsi" w:cstheme="minorHAnsi"/>
          <w:sz w:val="22"/>
        </w:rPr>
        <w:t xml:space="preserve">Vzdelávací štandard predstavuje rámec pre rozvoj komunikačných jazykových činností a stratégií a ich realizáciu v rôznych komunikačných kontextoch. Zároveň poskytuje priestor na vytváranie množstva komunikačných situácií a podporuje činnostne zameraný prístup. V tomto zmysle nemajú byť žiaci len pasívnymi aktérmi výučby a konzumentmi hotových poznatkov, ktoré si majú len zapamätať a následne zreprodukovať. Vzdelávací štandard je programom rôznych činností a otvorených príležitostí na rozvíjanie individuálnych učebných možností žiakov. </w:t>
      </w:r>
    </w:p>
    <w:p w14:paraId="4DEA8F9B" w14:textId="77777777" w:rsidR="007F4ABA" w:rsidRPr="00B81EAB" w:rsidRDefault="005D0D41">
      <w:pPr>
        <w:spacing w:after="352" w:line="259" w:lineRule="auto"/>
        <w:ind w:left="76" w:right="0" w:firstLine="0"/>
        <w:jc w:val="center"/>
        <w:rPr>
          <w:rFonts w:asciiTheme="minorHAnsi" w:hAnsiTheme="minorHAnsi" w:cstheme="minorHAnsi"/>
          <w:sz w:val="22"/>
        </w:rPr>
      </w:pPr>
      <w:r w:rsidRPr="00B81EAB">
        <w:rPr>
          <w:rFonts w:asciiTheme="minorHAnsi" w:hAnsiTheme="minorHAnsi" w:cstheme="minorHAnsi"/>
          <w:b/>
          <w:sz w:val="22"/>
        </w:rPr>
        <w:t xml:space="preserve"> </w:t>
      </w:r>
    </w:p>
    <w:p w14:paraId="05CC4EC0" w14:textId="77777777" w:rsidR="001D0666" w:rsidRPr="00B81EAB" w:rsidRDefault="001D0666" w:rsidP="001D0666">
      <w:pPr>
        <w:pStyle w:val="Nadpis2"/>
        <w:ind w:right="7"/>
        <w:jc w:val="left"/>
        <w:rPr>
          <w:rFonts w:asciiTheme="minorHAnsi" w:hAnsiTheme="minorHAnsi" w:cstheme="minorHAnsi"/>
          <w:sz w:val="22"/>
        </w:rPr>
      </w:pPr>
      <w:r w:rsidRPr="00B81EAB">
        <w:rPr>
          <w:rFonts w:asciiTheme="minorHAnsi" w:hAnsiTheme="minorHAnsi" w:cstheme="minorHAnsi"/>
          <w:sz w:val="22"/>
        </w:rPr>
        <w:t xml:space="preserve">Charakteristika predmetu  </w:t>
      </w:r>
    </w:p>
    <w:p w14:paraId="09F5DCF1" w14:textId="77777777" w:rsidR="001D0666" w:rsidRPr="00B81EAB" w:rsidRDefault="001D0666" w:rsidP="001D0666">
      <w:pPr>
        <w:spacing w:after="154" w:line="397" w:lineRule="auto"/>
        <w:ind w:left="-5"/>
        <w:rPr>
          <w:rFonts w:asciiTheme="minorHAnsi" w:hAnsiTheme="minorHAnsi" w:cstheme="minorHAnsi"/>
          <w:sz w:val="22"/>
        </w:rPr>
      </w:pPr>
      <w:r w:rsidRPr="00B81EAB">
        <w:rPr>
          <w:rFonts w:asciiTheme="minorHAnsi" w:hAnsiTheme="minorHAnsi" w:cstheme="minorHAnsi"/>
          <w:sz w:val="22"/>
        </w:rPr>
        <w:t xml:space="preserve">Vyučovací predmet anglický jazyk patrí medzi všeobecnovzdelávacie predmety a spoločne s vyučovacím predmetom slovenský jazyk a literatúra, resp. jazyk národnostnej menšiny a literatúra vytvára vzdelávaciu oblasť Jazyk a komunikácia.   </w:t>
      </w:r>
    </w:p>
    <w:p w14:paraId="3829BE14" w14:textId="77777777" w:rsidR="001D0666" w:rsidRPr="00B81EAB" w:rsidRDefault="001D0666" w:rsidP="001D0666">
      <w:pPr>
        <w:spacing w:after="178" w:line="377" w:lineRule="auto"/>
        <w:ind w:left="-5"/>
        <w:rPr>
          <w:rFonts w:asciiTheme="minorHAnsi" w:hAnsiTheme="minorHAnsi" w:cstheme="minorHAnsi"/>
          <w:sz w:val="22"/>
        </w:rPr>
      </w:pPr>
      <w:r w:rsidRPr="00B81EAB">
        <w:rPr>
          <w:rFonts w:asciiTheme="minorHAnsi" w:hAnsiTheme="minorHAnsi" w:cstheme="minorHAnsi"/>
          <w:sz w:val="22"/>
        </w:rPr>
        <w:t xml:space="preserve">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w:t>
      </w:r>
    </w:p>
    <w:p w14:paraId="346DC568" w14:textId="77777777" w:rsidR="001D0666" w:rsidRPr="00B81EAB" w:rsidRDefault="001D0666" w:rsidP="001D0666">
      <w:pPr>
        <w:spacing w:after="48" w:line="358" w:lineRule="auto"/>
        <w:ind w:left="-5"/>
        <w:rPr>
          <w:rFonts w:asciiTheme="minorHAnsi" w:hAnsiTheme="minorHAnsi" w:cstheme="minorHAnsi"/>
          <w:sz w:val="22"/>
        </w:rPr>
      </w:pPr>
      <w:r w:rsidRPr="00B81EAB">
        <w:rPr>
          <w:rFonts w:asciiTheme="minorHAnsi" w:hAnsiTheme="minorHAnsi" w:cstheme="minorHAnsi"/>
          <w:sz w:val="22"/>
        </w:rPr>
        <w:t xml:space="preserve">Výučba anglického jazyka smeruje k dosiahnutiu komunikačnej úrovne A1.1+ podľa Spoločného európskeho referenčného rámca pre jazyky (SERR) na konci primárneho vzdelávania. Kompletnú komunikačnú úroveň A1 žiaci dosiahnu na konci 5. ročníka ZŠ. </w:t>
      </w:r>
    </w:p>
    <w:p w14:paraId="723AECD6" w14:textId="77777777" w:rsidR="001D0666" w:rsidRPr="00B81EAB" w:rsidRDefault="001D0666" w:rsidP="001D0666">
      <w:pPr>
        <w:ind w:left="-5"/>
        <w:rPr>
          <w:rFonts w:asciiTheme="minorHAnsi" w:hAnsiTheme="minorHAnsi" w:cstheme="minorHAnsi"/>
          <w:sz w:val="22"/>
        </w:rPr>
      </w:pPr>
      <w:r w:rsidRPr="00B81EAB">
        <w:rPr>
          <w:rFonts w:asciiTheme="minorHAnsi" w:hAnsiTheme="minorHAnsi" w:cstheme="minorHAnsi"/>
          <w:sz w:val="22"/>
        </w:rPr>
        <w:t xml:space="preserve">Označenie úrovne A1 je používateľ základného jazyka. </w:t>
      </w:r>
    </w:p>
    <w:p w14:paraId="599CC793" w14:textId="77777777" w:rsidR="001D0666" w:rsidRPr="00B81EAB" w:rsidRDefault="001D0666" w:rsidP="001D0666">
      <w:pPr>
        <w:spacing w:after="322"/>
        <w:ind w:left="-5"/>
        <w:rPr>
          <w:rFonts w:asciiTheme="minorHAnsi" w:hAnsiTheme="minorHAnsi" w:cstheme="minorHAnsi"/>
          <w:sz w:val="22"/>
        </w:rPr>
      </w:pPr>
      <w:r w:rsidRPr="00B81EAB">
        <w:rPr>
          <w:rFonts w:asciiTheme="minorHAnsi" w:hAnsiTheme="minorHAnsi" w:cstheme="minorHAnsi"/>
          <w:sz w:val="22"/>
        </w:rPr>
        <w:t xml:space="preserve">Charakteristika ovládania anglického jazyka na úrovni A1 podľa SERR je nasledujúca: </w:t>
      </w:r>
    </w:p>
    <w:p w14:paraId="6EA139BA" w14:textId="77777777" w:rsidR="001D0666" w:rsidRPr="00B81EAB" w:rsidRDefault="001D0666" w:rsidP="001D0666">
      <w:pPr>
        <w:pBdr>
          <w:top w:val="single" w:sz="4" w:space="0" w:color="000000"/>
          <w:left w:val="single" w:sz="4" w:space="0" w:color="000000"/>
          <w:bottom w:val="single" w:sz="4" w:space="0" w:color="000000"/>
          <w:right w:val="single" w:sz="4" w:space="0" w:color="000000"/>
        </w:pBdr>
        <w:spacing w:after="324" w:line="367" w:lineRule="auto"/>
        <w:ind w:right="81"/>
        <w:rPr>
          <w:rFonts w:asciiTheme="minorHAnsi" w:hAnsiTheme="minorHAnsi" w:cstheme="minorHAnsi"/>
          <w:sz w:val="22"/>
        </w:rPr>
      </w:pPr>
      <w:r w:rsidRPr="00B81EAB">
        <w:rPr>
          <w:rFonts w:asciiTheme="minorHAnsi" w:hAnsiTheme="minorHAnsi" w:cstheme="minorHAnsi"/>
          <w:sz w:val="22"/>
        </w:rPr>
        <w:lastRenderedPageBreak/>
        <w:t xml:space="preserve">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 </w:t>
      </w:r>
    </w:p>
    <w:p w14:paraId="4ADAE64C" w14:textId="77777777" w:rsidR="001D0666" w:rsidRPr="00B81EAB" w:rsidRDefault="001D0666" w:rsidP="001D0666">
      <w:pPr>
        <w:pStyle w:val="Nadpis2"/>
        <w:jc w:val="left"/>
        <w:rPr>
          <w:rFonts w:asciiTheme="minorHAnsi" w:hAnsiTheme="minorHAnsi" w:cstheme="minorHAnsi"/>
          <w:szCs w:val="32"/>
        </w:rPr>
      </w:pPr>
      <w:bookmarkStart w:id="0" w:name="_Hlk29406341"/>
      <w:r w:rsidRPr="00B81EAB">
        <w:rPr>
          <w:rFonts w:asciiTheme="minorHAnsi" w:hAnsiTheme="minorHAnsi" w:cstheme="minorHAnsi"/>
          <w:szCs w:val="32"/>
        </w:rPr>
        <w:t xml:space="preserve">Ciele predmetu </w:t>
      </w:r>
    </w:p>
    <w:p w14:paraId="4AC1BDA9" w14:textId="77777777" w:rsidR="001D0666" w:rsidRPr="00B81EAB" w:rsidRDefault="001D0666" w:rsidP="001D0666">
      <w:pPr>
        <w:spacing w:after="225" w:line="378" w:lineRule="auto"/>
        <w:ind w:left="-5"/>
        <w:rPr>
          <w:rFonts w:asciiTheme="minorHAnsi" w:hAnsiTheme="minorHAnsi" w:cstheme="minorHAnsi"/>
          <w:sz w:val="22"/>
        </w:rPr>
      </w:pPr>
      <w:r w:rsidRPr="00B81EAB">
        <w:rPr>
          <w:rFonts w:asciiTheme="minorHAnsi" w:hAnsiTheme="minorHAnsi" w:cstheme="minorHAnsi"/>
          <w:sz w:val="22"/>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14:paraId="0595E440" w14:textId="77777777" w:rsidR="001D0666" w:rsidRPr="00B81EAB" w:rsidRDefault="001D0666" w:rsidP="001D0666">
      <w:pPr>
        <w:spacing w:after="359"/>
        <w:ind w:left="-5"/>
        <w:rPr>
          <w:rFonts w:asciiTheme="minorHAnsi" w:hAnsiTheme="minorHAnsi" w:cstheme="minorHAnsi"/>
          <w:szCs w:val="24"/>
        </w:rPr>
      </w:pPr>
      <w:r w:rsidRPr="00B81EAB">
        <w:rPr>
          <w:rFonts w:asciiTheme="minorHAnsi" w:hAnsiTheme="minorHAnsi" w:cstheme="minorHAnsi"/>
          <w:b/>
          <w:szCs w:val="24"/>
        </w:rPr>
        <w:t xml:space="preserve">Cieľom vyučovacieho predmetu anglický jazyk je umožniť žiakom:  </w:t>
      </w:r>
    </w:p>
    <w:p w14:paraId="62621548" w14:textId="77777777" w:rsidR="001D0666" w:rsidRPr="00B81EAB" w:rsidRDefault="001D0666" w:rsidP="001D0666">
      <w:pPr>
        <w:numPr>
          <w:ilvl w:val="0"/>
          <w:numId w:val="20"/>
        </w:numPr>
        <w:spacing w:after="184" w:line="399" w:lineRule="auto"/>
        <w:ind w:right="0" w:hanging="348"/>
        <w:rPr>
          <w:rFonts w:asciiTheme="minorHAnsi" w:hAnsiTheme="minorHAnsi" w:cstheme="minorHAnsi"/>
          <w:sz w:val="22"/>
        </w:rPr>
      </w:pPr>
      <w:r w:rsidRPr="00B81EAB">
        <w:rPr>
          <w:rFonts w:asciiTheme="minorHAnsi" w:hAnsiTheme="minorHAnsi" w:cstheme="minorHAnsi"/>
          <w:sz w:val="22"/>
        </w:rPr>
        <w:t xml:space="preserve">efektívne používať všeobecné kompetencie, ktoré nie sú charakteristické pre jazyk, ale sú nevyhnutné pre rôzne činnosti, vrátane jazykových činností,  </w:t>
      </w:r>
    </w:p>
    <w:p w14:paraId="67D76789" w14:textId="77777777" w:rsidR="001D0666" w:rsidRPr="00B81EAB" w:rsidRDefault="001D0666" w:rsidP="001D0666">
      <w:pPr>
        <w:numPr>
          <w:ilvl w:val="0"/>
          <w:numId w:val="20"/>
        </w:numPr>
        <w:spacing w:after="214" w:line="389" w:lineRule="auto"/>
        <w:ind w:right="0" w:hanging="348"/>
        <w:rPr>
          <w:rFonts w:asciiTheme="minorHAnsi" w:hAnsiTheme="minorHAnsi" w:cstheme="minorHAnsi"/>
          <w:sz w:val="22"/>
        </w:rPr>
      </w:pPr>
      <w:r w:rsidRPr="00B81EAB">
        <w:rPr>
          <w:rFonts w:asciiTheme="minorHAnsi" w:hAnsiTheme="minorHAnsi" w:cstheme="minorHAnsi"/>
          <w:sz w:val="22"/>
        </w:rPr>
        <w:t xml:space="preserve">využívať komunikačné jazykové kompetencie, aby sa realizoval komunikačný zámer vymedzeným spôsobom,  </w:t>
      </w:r>
    </w:p>
    <w:p w14:paraId="4DABE0B0" w14:textId="77777777" w:rsidR="001D0666" w:rsidRPr="00B81EAB" w:rsidRDefault="001D0666" w:rsidP="001D0666">
      <w:pPr>
        <w:numPr>
          <w:ilvl w:val="0"/>
          <w:numId w:val="20"/>
        </w:numPr>
        <w:spacing w:after="234" w:line="371" w:lineRule="auto"/>
        <w:ind w:right="0" w:hanging="348"/>
        <w:rPr>
          <w:rFonts w:asciiTheme="minorHAnsi" w:hAnsiTheme="minorHAnsi" w:cstheme="minorHAnsi"/>
          <w:sz w:val="22"/>
        </w:rPr>
      </w:pPr>
      <w:r w:rsidRPr="00B81EAB">
        <w:rPr>
          <w:rFonts w:asciiTheme="minorHAnsi" w:hAnsiTheme="minorHAnsi" w:cstheme="minorHAnsi"/>
          <w:sz w:val="22"/>
        </w:rPr>
        <w:t>v receptívnych jazykových činnostiach a stratégiách (počúvanie s porozumením, čítanie s porozumením) spracovať hovorený alebo napísaný text ako poslucháč alebo čitateľ,</w:t>
      </w:r>
      <w:r w:rsidRPr="00B81EAB">
        <w:rPr>
          <w:rFonts w:asciiTheme="minorHAnsi" w:eastAsia="Calibri" w:hAnsiTheme="minorHAnsi" w:cstheme="minorHAnsi"/>
          <w:sz w:val="22"/>
        </w:rPr>
        <w:t xml:space="preserve"> </w:t>
      </w:r>
      <w:r w:rsidRPr="00B81EAB">
        <w:rPr>
          <w:rFonts w:asciiTheme="minorHAnsi" w:hAnsiTheme="minorHAnsi" w:cstheme="minorHAnsi"/>
          <w:sz w:val="22"/>
        </w:rPr>
        <w:t xml:space="preserve">v produktívnych a interaktívnych jazykových činnostiach a stratégiách (ústny prejav, písomný prejav) vytvoriť ústny alebo písomný text,  </w:t>
      </w:r>
    </w:p>
    <w:p w14:paraId="55D7ABAF" w14:textId="77777777" w:rsidR="001D0666" w:rsidRPr="00B81EAB" w:rsidRDefault="001D0666" w:rsidP="001D0666">
      <w:pPr>
        <w:numPr>
          <w:ilvl w:val="0"/>
          <w:numId w:val="20"/>
        </w:numPr>
        <w:spacing w:after="197" w:line="358" w:lineRule="auto"/>
        <w:ind w:right="0" w:hanging="348"/>
        <w:rPr>
          <w:rFonts w:asciiTheme="minorHAnsi" w:hAnsiTheme="minorHAnsi" w:cstheme="minorHAnsi"/>
          <w:sz w:val="22"/>
        </w:rPr>
      </w:pPr>
      <w:r w:rsidRPr="00B81EAB">
        <w:rPr>
          <w:rFonts w:asciiTheme="minorHAnsi" w:hAnsiTheme="minorHAnsi" w:cstheme="minorHAnsi"/>
          <w:sz w:val="22"/>
        </w:rPr>
        <w:t xml:space="preserve">používať hovorené a písané texty v komunikačných situáciách na konkrétne funkčné ciele.  </w:t>
      </w:r>
    </w:p>
    <w:bookmarkEnd w:id="0"/>
    <w:p w14:paraId="4671EED4" w14:textId="77777777" w:rsidR="001D0666" w:rsidRPr="00B81EAB" w:rsidRDefault="001D0666" w:rsidP="001D0666">
      <w:pPr>
        <w:spacing w:after="327"/>
        <w:rPr>
          <w:rFonts w:asciiTheme="minorHAnsi" w:hAnsiTheme="minorHAnsi" w:cstheme="minorHAnsi"/>
          <w:szCs w:val="24"/>
        </w:rPr>
      </w:pPr>
      <w:r w:rsidRPr="00B81EAB">
        <w:rPr>
          <w:rFonts w:asciiTheme="minorHAnsi" w:hAnsiTheme="minorHAnsi" w:cstheme="minorHAnsi"/>
          <w:b/>
          <w:szCs w:val="24"/>
        </w:rPr>
        <w:t xml:space="preserve">Špecifiká vyučovania cudzích jazykov v primárnom vzdelávaní   </w:t>
      </w:r>
    </w:p>
    <w:p w14:paraId="1BE41D66" w14:textId="77777777" w:rsidR="001D0666" w:rsidRPr="00B81EAB" w:rsidRDefault="001D0666" w:rsidP="001D0666">
      <w:pPr>
        <w:spacing w:line="365" w:lineRule="auto"/>
        <w:ind w:left="-5"/>
        <w:rPr>
          <w:rFonts w:asciiTheme="minorHAnsi" w:hAnsiTheme="minorHAnsi" w:cstheme="minorHAnsi"/>
          <w:sz w:val="22"/>
        </w:rPr>
      </w:pPr>
      <w:r w:rsidRPr="00B81EAB">
        <w:rPr>
          <w:rFonts w:asciiTheme="minorHAnsi" w:hAnsiTheme="minorHAnsi" w:cstheme="minorHAnsi"/>
          <w:sz w:val="22"/>
        </w:rPr>
        <w:t xml:space="preserve"> 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Prostredníctvom cudzieho jazyka sa žiaci oboznámia so zvyklosťami,  spôsobom správania sa ľudí v rôznych krajinách. Znalosti cudzích jazykov vytvárajú podmienky pre nezaujatú otvorenosť pre svet.   </w:t>
      </w:r>
    </w:p>
    <w:p w14:paraId="1948987D" w14:textId="77777777" w:rsidR="001D0666" w:rsidRPr="00B81EAB" w:rsidRDefault="001D0666" w:rsidP="001D0666">
      <w:pPr>
        <w:spacing w:after="244" w:line="362" w:lineRule="auto"/>
        <w:ind w:left="-5"/>
        <w:rPr>
          <w:rFonts w:asciiTheme="minorHAnsi" w:hAnsiTheme="minorHAnsi" w:cstheme="minorHAnsi"/>
          <w:sz w:val="22"/>
        </w:rPr>
      </w:pPr>
      <w:r w:rsidRPr="00B81EAB">
        <w:rPr>
          <w:rFonts w:asciiTheme="minorHAnsi" w:hAnsiTheme="minorHAnsi" w:cstheme="minorHAnsi"/>
          <w:sz w:val="22"/>
        </w:rPr>
        <w:lastRenderedPageBreak/>
        <w:t xml:space="preserve">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Predovšetkým je potrebné upriamiť pozornosť na stav a úroveň vývinu poznávacích schopností a osobnostných charakteristík detí v mladšom školskom veku. Je nevyhnutné zabezpečiť podmienky vyučovania cudzieho jazyka tak, aby sa u žiakov podporovala a rozvíjala:  </w:t>
      </w:r>
    </w:p>
    <w:p w14:paraId="110EC35D" w14:textId="77777777" w:rsidR="001D0666" w:rsidRPr="00B81EAB" w:rsidRDefault="001D0666" w:rsidP="001D0666">
      <w:pPr>
        <w:numPr>
          <w:ilvl w:val="0"/>
          <w:numId w:val="20"/>
        </w:numPr>
        <w:spacing w:after="199" w:line="399" w:lineRule="auto"/>
        <w:ind w:right="0" w:hanging="348"/>
        <w:rPr>
          <w:rFonts w:asciiTheme="minorHAnsi" w:hAnsiTheme="minorHAnsi" w:cstheme="minorHAnsi"/>
          <w:sz w:val="22"/>
        </w:rPr>
      </w:pPr>
      <w:r w:rsidRPr="00B81EAB">
        <w:rPr>
          <w:rFonts w:asciiTheme="minorHAnsi" w:hAnsiTheme="minorHAnsi" w:cstheme="minorHAnsi"/>
          <w:sz w:val="22"/>
        </w:rPr>
        <w:t xml:space="preserve">motivácia – učenie sa, získavanie a osvojovanie nových poznatkov a informácií, aktívna spolupráca na činnostiach v triede, tvorivosť, flexibilita,  </w:t>
      </w:r>
    </w:p>
    <w:p w14:paraId="7E6972FD" w14:textId="77777777" w:rsidR="001D0666" w:rsidRPr="00B81EAB" w:rsidRDefault="001D0666" w:rsidP="001D0666">
      <w:pPr>
        <w:numPr>
          <w:ilvl w:val="0"/>
          <w:numId w:val="20"/>
        </w:numPr>
        <w:spacing w:after="249" w:line="358" w:lineRule="auto"/>
        <w:ind w:right="0" w:hanging="348"/>
        <w:rPr>
          <w:rFonts w:asciiTheme="minorHAnsi" w:hAnsiTheme="minorHAnsi" w:cstheme="minorHAnsi"/>
          <w:sz w:val="22"/>
        </w:rPr>
      </w:pPr>
      <w:r w:rsidRPr="00B81EAB">
        <w:rPr>
          <w:rFonts w:asciiTheme="minorHAnsi" w:hAnsiTheme="minorHAnsi" w:cstheme="minorHAnsi"/>
          <w:sz w:val="22"/>
        </w:rPr>
        <w:t xml:space="preserve">záujmy – záujem o školu,  učenie,  predmet cudzí jazyk a ostatné vyučovacie predmety,   </w:t>
      </w:r>
    </w:p>
    <w:p w14:paraId="2E6D5A8F" w14:textId="77777777" w:rsidR="001D0666" w:rsidRPr="00B81EAB" w:rsidRDefault="001D0666" w:rsidP="001D0666">
      <w:pPr>
        <w:numPr>
          <w:ilvl w:val="0"/>
          <w:numId w:val="20"/>
        </w:numPr>
        <w:spacing w:after="226" w:line="378" w:lineRule="auto"/>
        <w:ind w:right="0" w:hanging="348"/>
        <w:rPr>
          <w:rFonts w:asciiTheme="minorHAnsi" w:hAnsiTheme="minorHAnsi" w:cstheme="minorHAnsi"/>
          <w:sz w:val="22"/>
        </w:rPr>
      </w:pPr>
      <w:r w:rsidRPr="00B81EAB">
        <w:rPr>
          <w:rFonts w:asciiTheme="minorHAnsi" w:hAnsiTheme="minorHAnsi" w:cstheme="minorHAnsi"/>
          <w:sz w:val="22"/>
        </w:rPr>
        <w:t xml:space="preserve">osobnostné vlastnosti a prejavy – zodpovednosť, kooperatívnosť, empatia, vôľové a sebaregulačné vlastnosti, emocionálna stabilita, rozvíjanie sebavedomia a pozitívnych postojov,  </w:t>
      </w:r>
    </w:p>
    <w:p w14:paraId="3437E329" w14:textId="77777777" w:rsidR="001D0666" w:rsidRPr="00B81EAB" w:rsidRDefault="001D0666" w:rsidP="001D0666">
      <w:pPr>
        <w:numPr>
          <w:ilvl w:val="0"/>
          <w:numId w:val="20"/>
        </w:numPr>
        <w:spacing w:after="178" w:line="377" w:lineRule="auto"/>
        <w:ind w:right="0" w:hanging="348"/>
        <w:rPr>
          <w:rFonts w:asciiTheme="minorHAnsi" w:hAnsiTheme="minorHAnsi" w:cstheme="minorHAnsi"/>
          <w:sz w:val="22"/>
        </w:rPr>
      </w:pPr>
      <w:r w:rsidRPr="00B81EAB">
        <w:rPr>
          <w:rFonts w:asciiTheme="minorHAnsi" w:hAnsiTheme="minorHAnsi" w:cstheme="minorHAnsi"/>
          <w:sz w:val="22"/>
        </w:rPr>
        <w:t xml:space="preserve">všeobecné rozumové schopnosti – rozvoj foriem myslenia (názorné, logické, abstraktné, kritické), posilňovanie psychických funkcií (vnímanie prostredníctvom rôznych zmyslov, zámerná pozornosť, vizuálna, auditívna, kinestetická pamäť, reč).  </w:t>
      </w:r>
    </w:p>
    <w:p w14:paraId="5F12731C" w14:textId="77777777" w:rsidR="001D0666" w:rsidRPr="00B81EAB" w:rsidRDefault="001D0666" w:rsidP="001D0666">
      <w:pPr>
        <w:spacing w:after="314"/>
        <w:rPr>
          <w:rFonts w:asciiTheme="minorHAnsi" w:hAnsiTheme="minorHAnsi" w:cstheme="minorHAnsi"/>
          <w:sz w:val="22"/>
        </w:rPr>
      </w:pPr>
      <w:r w:rsidRPr="00B81EAB">
        <w:rPr>
          <w:rFonts w:asciiTheme="minorHAnsi" w:hAnsiTheme="minorHAnsi" w:cstheme="minorHAnsi"/>
          <w:sz w:val="22"/>
        </w:rPr>
        <w:t xml:space="preserve"> </w:t>
      </w:r>
    </w:p>
    <w:p w14:paraId="61D6E37E" w14:textId="77777777" w:rsidR="001D0666" w:rsidRPr="00B81EAB" w:rsidRDefault="001D0666" w:rsidP="001D0666">
      <w:pPr>
        <w:spacing w:after="237" w:line="367" w:lineRule="auto"/>
        <w:ind w:left="-5"/>
        <w:rPr>
          <w:rFonts w:asciiTheme="minorHAnsi" w:hAnsiTheme="minorHAnsi" w:cstheme="minorHAnsi"/>
          <w:sz w:val="22"/>
        </w:rPr>
      </w:pPr>
      <w:r w:rsidRPr="00B81EAB">
        <w:rPr>
          <w:rFonts w:asciiTheme="minorHAnsi" w:hAnsiTheme="minorHAnsi" w:cstheme="minorHAnsi"/>
          <w:sz w:val="22"/>
        </w:rPr>
        <w:t xml:space="preserve">Proces učenia sa cudzieho jazyka u žiakov v primárnom vzdelávaní  sa opiera o činnosť žiakov a ich zmyslové vnímanie, ktoré sú základom pre pamäťové a verbálne učenie sa. Zapájanie viacerých zmyslových vnemov pri osvojovaní si učiva  podporuje kvalitnejší proces zapamätávania a dlhodobejšie uchovanie vedomostí a zručností. Učenie má názornočinnostný charakter a  využíva názorné učebné pomôcky s možnosťou variabilných aktivít. Nasledujúce metodicko-didaktické princípy majú význam pre efektívne vyučovanie cudzieho jazyka na prvom stupni základnej školy:  </w:t>
      </w:r>
    </w:p>
    <w:p w14:paraId="0BE24F50"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vyučovanie orientované na žiaka,   </w:t>
      </w:r>
    </w:p>
    <w:p w14:paraId="0409712E"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činnostný charakter vyučovania,  </w:t>
      </w:r>
    </w:p>
    <w:p w14:paraId="79479F44"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rešpektovanie individuálnych osobitostí žiakov,  </w:t>
      </w:r>
    </w:p>
    <w:p w14:paraId="4BB5DE53"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pozitívna motivácia,  </w:t>
      </w:r>
    </w:p>
    <w:p w14:paraId="1B1F0247"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lastRenderedPageBreak/>
        <w:t xml:space="preserve">názornosť a primeranosť veku,  </w:t>
      </w:r>
    </w:p>
    <w:p w14:paraId="0FA71565"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časté striedanie organizačných foriem práce v rámci vyučovacej hodiny,  </w:t>
      </w:r>
    </w:p>
    <w:p w14:paraId="17EC6EA1"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systematické opakovanie,   </w:t>
      </w:r>
    </w:p>
    <w:p w14:paraId="645CCD09" w14:textId="77777777" w:rsidR="001D0666" w:rsidRPr="00B81EAB" w:rsidRDefault="001D0666" w:rsidP="001D0666">
      <w:pPr>
        <w:numPr>
          <w:ilvl w:val="0"/>
          <w:numId w:val="20"/>
        </w:numPr>
        <w:ind w:right="0" w:hanging="348"/>
        <w:rPr>
          <w:rFonts w:asciiTheme="minorHAnsi" w:hAnsiTheme="minorHAnsi" w:cstheme="minorHAnsi"/>
          <w:sz w:val="22"/>
        </w:rPr>
      </w:pPr>
      <w:r w:rsidRPr="00B81EAB">
        <w:rPr>
          <w:rFonts w:asciiTheme="minorHAnsi" w:hAnsiTheme="minorHAnsi" w:cstheme="minorHAnsi"/>
          <w:sz w:val="22"/>
        </w:rPr>
        <w:t xml:space="preserve">tolerovanie chyby ako prirodzenej súčasti učenia sa jazyka,  </w:t>
      </w:r>
    </w:p>
    <w:p w14:paraId="5732B519" w14:textId="77777777" w:rsidR="001D0666" w:rsidRPr="00B81EAB" w:rsidRDefault="001D0666" w:rsidP="001D0666">
      <w:pPr>
        <w:numPr>
          <w:ilvl w:val="0"/>
          <w:numId w:val="20"/>
        </w:numPr>
        <w:spacing w:after="232" w:line="394" w:lineRule="auto"/>
        <w:ind w:right="0" w:hanging="348"/>
        <w:rPr>
          <w:rFonts w:asciiTheme="minorHAnsi" w:hAnsiTheme="minorHAnsi" w:cstheme="minorHAnsi"/>
          <w:sz w:val="22"/>
        </w:rPr>
      </w:pPr>
      <w:r w:rsidRPr="00B81EAB">
        <w:rPr>
          <w:rFonts w:asciiTheme="minorHAnsi" w:hAnsiTheme="minorHAnsi" w:cstheme="minorHAnsi"/>
          <w:sz w:val="22"/>
        </w:rPr>
        <w:t xml:space="preserve">rozvíjanie komunikačnej kompetencie ako produktu vyučovania, nie domácej prípravy. </w:t>
      </w:r>
    </w:p>
    <w:p w14:paraId="40FBAA55" w14:textId="77777777" w:rsidR="007F4ABA" w:rsidRPr="00B81EAB" w:rsidRDefault="005D0D41" w:rsidP="001D0666">
      <w:pPr>
        <w:pStyle w:val="Nadpis2"/>
        <w:spacing w:after="324"/>
        <w:ind w:right="7"/>
        <w:jc w:val="both"/>
        <w:rPr>
          <w:rFonts w:asciiTheme="minorHAnsi" w:hAnsiTheme="minorHAnsi" w:cstheme="minorHAnsi"/>
          <w:sz w:val="24"/>
          <w:szCs w:val="24"/>
        </w:rPr>
      </w:pPr>
      <w:r w:rsidRPr="00B81EAB">
        <w:rPr>
          <w:rFonts w:asciiTheme="minorHAnsi" w:hAnsiTheme="minorHAnsi" w:cstheme="minorHAnsi"/>
          <w:sz w:val="24"/>
          <w:szCs w:val="24"/>
        </w:rPr>
        <w:t xml:space="preserve">Kompetencie </w:t>
      </w:r>
    </w:p>
    <w:p w14:paraId="11C24F35" w14:textId="77777777" w:rsidR="007F4ABA" w:rsidRPr="00B81EAB" w:rsidRDefault="005D0D41">
      <w:pPr>
        <w:spacing w:after="180" w:line="375" w:lineRule="auto"/>
        <w:ind w:left="-5" w:right="0"/>
        <w:rPr>
          <w:rFonts w:asciiTheme="minorHAnsi" w:hAnsiTheme="minorHAnsi" w:cstheme="minorHAnsi"/>
          <w:sz w:val="22"/>
        </w:rPr>
      </w:pPr>
      <w:r w:rsidRPr="00B81EAB">
        <w:rPr>
          <w:rFonts w:asciiTheme="minorHAnsi" w:hAnsiTheme="minorHAnsi" w:cstheme="minorHAnsi"/>
          <w:sz w:val="22"/>
        </w:rPr>
        <w:t xml:space="preserve">„Používatelia jazyka a učiaci sa jazyk využívajú mnoho kompetencií, ktoré získali vďaka svojim predchádzajúcim skúsenostiam a ktoré môžu aktivovať tak, aby mohli plniť vzdelávacie úlohy a aktivity v komunikačných situáciách, v ktorých sa nachádzajú. Kompetencie sú súhrnom vedomostí, zručností a vlastností, ktoré umožňujú jednotlivcovi konať“ (SERR, 2013, s. 12, 103).  </w:t>
      </w:r>
    </w:p>
    <w:p w14:paraId="66654CF0" w14:textId="77777777" w:rsidR="007F4ABA" w:rsidRPr="00B81EAB" w:rsidRDefault="005D0D41">
      <w:pPr>
        <w:spacing w:after="36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5745853A" w14:textId="77777777" w:rsidR="007F4ABA" w:rsidRPr="00B81EAB" w:rsidRDefault="005D0D41">
      <w:pPr>
        <w:pStyle w:val="Nadpis3"/>
        <w:spacing w:after="315"/>
        <w:ind w:left="-5"/>
        <w:rPr>
          <w:rFonts w:asciiTheme="minorHAnsi" w:hAnsiTheme="minorHAnsi" w:cstheme="minorHAnsi"/>
          <w:szCs w:val="24"/>
        </w:rPr>
      </w:pPr>
      <w:r w:rsidRPr="00B81EAB">
        <w:rPr>
          <w:rFonts w:asciiTheme="minorHAnsi" w:hAnsiTheme="minorHAnsi" w:cstheme="minorHAnsi"/>
          <w:szCs w:val="24"/>
        </w:rPr>
        <w:t xml:space="preserve">Všeobecné kompetencie  </w:t>
      </w:r>
    </w:p>
    <w:p w14:paraId="2114ED72" w14:textId="77777777" w:rsidR="007F4ABA" w:rsidRPr="00B81EAB" w:rsidRDefault="005D0D41">
      <w:pPr>
        <w:spacing w:after="220" w:line="378" w:lineRule="auto"/>
        <w:ind w:left="-5" w:right="0"/>
        <w:rPr>
          <w:rFonts w:asciiTheme="minorHAnsi" w:hAnsiTheme="minorHAnsi" w:cstheme="minorHAnsi"/>
          <w:sz w:val="22"/>
        </w:rPr>
      </w:pPr>
      <w:r w:rsidRPr="00B81EAB">
        <w:rPr>
          <w:rFonts w:asciiTheme="minorHAnsi" w:hAnsiTheme="minorHAnsi" w:cstheme="minorHAnsi"/>
          <w:sz w:val="22"/>
        </w:rPr>
        <w:t xml:space="preserve">Všeobecné kompetencie sú tie, ktoré nie sú charakteristické pre jazyk. Zahŕňajú široké spektrum spôsobilostí, ktoré sa týkajú napríklad sebauvedomenia, procesu učenia sa a pod., a sú nevyhnutné pre rôzne činnosti, vrátane jazykových činností (SERR, 2013, s. 12). </w:t>
      </w:r>
    </w:p>
    <w:p w14:paraId="3AE5ED0E"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t xml:space="preserve">Žiak dokáže:  </w:t>
      </w:r>
    </w:p>
    <w:p w14:paraId="21C4063C" w14:textId="77777777" w:rsidR="007F4ABA" w:rsidRPr="00B81EAB" w:rsidRDefault="005D0D41">
      <w:pPr>
        <w:numPr>
          <w:ilvl w:val="0"/>
          <w:numId w:val="3"/>
        </w:numPr>
        <w:spacing w:after="241" w:line="364" w:lineRule="auto"/>
        <w:ind w:right="0" w:hanging="348"/>
        <w:rPr>
          <w:rFonts w:asciiTheme="minorHAnsi" w:hAnsiTheme="minorHAnsi" w:cstheme="minorHAnsi"/>
          <w:sz w:val="22"/>
        </w:rPr>
      </w:pPr>
      <w:r w:rsidRPr="00B81EAB">
        <w:rPr>
          <w:rFonts w:asciiTheme="minorHAnsi" w:hAnsiTheme="minorHAnsi" w:cstheme="minorHAnsi"/>
          <w:sz w:val="22"/>
        </w:rPr>
        <w:t xml:space="preserve">osvojiť si efektívne stratégie učenia, ktoré vedú k pochopeniu potreby vzdelávania sa v cudzom jazyku,   </w:t>
      </w:r>
    </w:p>
    <w:p w14:paraId="782FDE98" w14:textId="77777777" w:rsidR="007F4ABA" w:rsidRPr="00B81EAB" w:rsidRDefault="005D0D41">
      <w:pPr>
        <w:numPr>
          <w:ilvl w:val="0"/>
          <w:numId w:val="3"/>
        </w:numPr>
        <w:ind w:right="0" w:hanging="348"/>
        <w:rPr>
          <w:rFonts w:asciiTheme="minorHAnsi" w:hAnsiTheme="minorHAnsi" w:cstheme="minorHAnsi"/>
          <w:sz w:val="22"/>
        </w:rPr>
      </w:pPr>
      <w:r w:rsidRPr="00B81EAB">
        <w:rPr>
          <w:rFonts w:asciiTheme="minorHAnsi" w:hAnsiTheme="minorHAnsi" w:cstheme="minorHAnsi"/>
          <w:sz w:val="22"/>
        </w:rPr>
        <w:t xml:space="preserve">sústrediť sa na prijímanie informácií,   </w:t>
      </w:r>
    </w:p>
    <w:p w14:paraId="5F7B7344" w14:textId="77777777" w:rsidR="007F4ABA" w:rsidRPr="00B81EAB" w:rsidRDefault="005D0D41">
      <w:pPr>
        <w:numPr>
          <w:ilvl w:val="0"/>
          <w:numId w:val="3"/>
        </w:numPr>
        <w:ind w:right="0" w:hanging="348"/>
        <w:rPr>
          <w:rFonts w:asciiTheme="minorHAnsi" w:hAnsiTheme="minorHAnsi" w:cstheme="minorHAnsi"/>
          <w:sz w:val="22"/>
        </w:rPr>
      </w:pPr>
      <w:r w:rsidRPr="00B81EAB">
        <w:rPr>
          <w:rFonts w:asciiTheme="minorHAnsi" w:hAnsiTheme="minorHAnsi" w:cstheme="minorHAnsi"/>
          <w:sz w:val="22"/>
        </w:rPr>
        <w:t xml:space="preserve">používať získané vedomosti a spôsobilosti.   </w:t>
      </w:r>
    </w:p>
    <w:p w14:paraId="1E01CFE5" w14:textId="77777777" w:rsidR="007F4ABA" w:rsidRPr="00B81EAB" w:rsidRDefault="005D0D41">
      <w:pPr>
        <w:spacing w:after="365"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46915603" w14:textId="77777777" w:rsidR="007F4ABA" w:rsidRPr="00B81EAB" w:rsidRDefault="005D0D41">
      <w:pPr>
        <w:pStyle w:val="Nadpis3"/>
        <w:spacing w:after="314"/>
        <w:ind w:left="-5"/>
        <w:rPr>
          <w:rFonts w:asciiTheme="minorHAnsi" w:hAnsiTheme="minorHAnsi" w:cstheme="minorHAnsi"/>
          <w:szCs w:val="24"/>
        </w:rPr>
      </w:pPr>
      <w:r w:rsidRPr="00B81EAB">
        <w:rPr>
          <w:rFonts w:asciiTheme="minorHAnsi" w:hAnsiTheme="minorHAnsi" w:cstheme="minorHAnsi"/>
          <w:szCs w:val="24"/>
        </w:rPr>
        <w:t xml:space="preserve">Komunikačné jazykové kompetencie  </w:t>
      </w:r>
    </w:p>
    <w:p w14:paraId="509D986A" w14:textId="77777777" w:rsidR="007F4ABA" w:rsidRPr="00B81EAB" w:rsidRDefault="005D0D41">
      <w:pPr>
        <w:spacing w:after="185" w:line="399" w:lineRule="auto"/>
        <w:ind w:left="-5" w:right="0"/>
        <w:rPr>
          <w:rFonts w:asciiTheme="minorHAnsi" w:hAnsiTheme="minorHAnsi" w:cstheme="minorHAnsi"/>
          <w:sz w:val="22"/>
        </w:rPr>
      </w:pPr>
      <w:r w:rsidRPr="00B81EAB">
        <w:rPr>
          <w:rFonts w:asciiTheme="minorHAnsi" w:hAnsiTheme="minorHAnsi" w:cstheme="minorHAnsi"/>
          <w:sz w:val="22"/>
        </w:rPr>
        <w:t xml:space="preserve">Komunikačné jazykové kompetencie umožňujú žiakovi konať s použitím konkrétnych gramatických prostriedkov (SERR, 2013, s. 12).  </w:t>
      </w:r>
    </w:p>
    <w:p w14:paraId="48ED06DB"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lastRenderedPageBreak/>
        <w:t xml:space="preserve">Žiak dokáže:  </w:t>
      </w:r>
    </w:p>
    <w:p w14:paraId="482CCC0F" w14:textId="77777777" w:rsidR="007F4ABA" w:rsidRPr="00B81EAB" w:rsidRDefault="005D0D41">
      <w:pPr>
        <w:numPr>
          <w:ilvl w:val="0"/>
          <w:numId w:val="4"/>
        </w:numPr>
        <w:spacing w:after="197" w:line="399" w:lineRule="auto"/>
        <w:ind w:right="0" w:hanging="348"/>
        <w:rPr>
          <w:rFonts w:asciiTheme="minorHAnsi" w:hAnsiTheme="minorHAnsi" w:cstheme="minorHAnsi"/>
          <w:sz w:val="22"/>
        </w:rPr>
      </w:pPr>
      <w:r w:rsidRPr="00B81EAB">
        <w:rPr>
          <w:rFonts w:asciiTheme="minorHAnsi" w:hAnsiTheme="minorHAnsi" w:cstheme="minorHAnsi"/>
          <w:sz w:val="22"/>
        </w:rPr>
        <w:t xml:space="preserve">používať známe každodenné výrazy, najzákladnejšie slovné spojenia a  jednoduché vety a rozumieť im,   </w:t>
      </w:r>
    </w:p>
    <w:p w14:paraId="799D46BE" w14:textId="77777777" w:rsidR="007F4ABA" w:rsidRPr="00B81EAB" w:rsidRDefault="005D0D41">
      <w:pPr>
        <w:numPr>
          <w:ilvl w:val="0"/>
          <w:numId w:val="4"/>
        </w:numPr>
        <w:ind w:right="0" w:hanging="348"/>
        <w:rPr>
          <w:rFonts w:asciiTheme="minorHAnsi" w:hAnsiTheme="minorHAnsi" w:cstheme="minorHAnsi"/>
          <w:sz w:val="22"/>
        </w:rPr>
      </w:pPr>
      <w:r w:rsidRPr="00B81EAB">
        <w:rPr>
          <w:rFonts w:asciiTheme="minorHAnsi" w:hAnsiTheme="minorHAnsi" w:cstheme="minorHAnsi"/>
          <w:sz w:val="22"/>
        </w:rPr>
        <w:t xml:space="preserve">predstaviť seba a iných,  </w:t>
      </w:r>
    </w:p>
    <w:p w14:paraId="21AFEB6D" w14:textId="77777777" w:rsidR="007F4ABA" w:rsidRPr="00B81EAB" w:rsidRDefault="005D0D41">
      <w:pPr>
        <w:numPr>
          <w:ilvl w:val="0"/>
          <w:numId w:val="4"/>
        </w:numPr>
        <w:ind w:right="0" w:hanging="348"/>
        <w:rPr>
          <w:rFonts w:asciiTheme="minorHAnsi" w:hAnsiTheme="minorHAnsi" w:cstheme="minorHAnsi"/>
          <w:sz w:val="22"/>
        </w:rPr>
      </w:pPr>
      <w:r w:rsidRPr="00B81EAB">
        <w:rPr>
          <w:rFonts w:asciiTheme="minorHAnsi" w:hAnsiTheme="minorHAnsi" w:cstheme="minorHAnsi"/>
          <w:sz w:val="22"/>
        </w:rPr>
        <w:t xml:space="preserve">porozumieť jednoduchým otázkam a odpovedať na ne,  </w:t>
      </w:r>
    </w:p>
    <w:p w14:paraId="74E76692" w14:textId="77777777" w:rsidR="007F4ABA" w:rsidRPr="00B81EAB" w:rsidRDefault="005D0D41">
      <w:pPr>
        <w:numPr>
          <w:ilvl w:val="0"/>
          <w:numId w:val="4"/>
        </w:numPr>
        <w:ind w:right="0" w:hanging="348"/>
        <w:rPr>
          <w:rFonts w:asciiTheme="minorHAnsi" w:hAnsiTheme="minorHAnsi" w:cstheme="minorHAnsi"/>
          <w:sz w:val="22"/>
        </w:rPr>
      </w:pPr>
      <w:r w:rsidRPr="00B81EAB">
        <w:rPr>
          <w:rFonts w:asciiTheme="minorHAnsi" w:hAnsiTheme="minorHAnsi" w:cstheme="minorHAnsi"/>
          <w:sz w:val="22"/>
        </w:rPr>
        <w:t xml:space="preserve">jednoducho opísať seba, svoju rodinu a kamarátov,  </w:t>
      </w:r>
    </w:p>
    <w:p w14:paraId="6C56F529" w14:textId="77777777" w:rsidR="007F4ABA" w:rsidRPr="00B81EAB" w:rsidRDefault="005D0D41">
      <w:pPr>
        <w:numPr>
          <w:ilvl w:val="0"/>
          <w:numId w:val="4"/>
        </w:numPr>
        <w:spacing w:after="177" w:line="378" w:lineRule="auto"/>
        <w:ind w:right="0" w:hanging="348"/>
        <w:rPr>
          <w:rFonts w:asciiTheme="minorHAnsi" w:hAnsiTheme="minorHAnsi" w:cstheme="minorHAnsi"/>
          <w:sz w:val="22"/>
        </w:rPr>
      </w:pPr>
      <w:r w:rsidRPr="00B81EAB">
        <w:rPr>
          <w:rFonts w:asciiTheme="minorHAnsi" w:hAnsiTheme="minorHAnsi" w:cstheme="minorHAnsi"/>
          <w:sz w:val="22"/>
        </w:rPr>
        <w:t xml:space="preserve">dohovoriť sa jednoduchým spôsobom s využívaním prevažne verbálnych, ale aj neverbálnych komunikačných prostriedkov v kontexte  každodennej komunikácie a vyjadrenia svojich osobných záujmov.  </w:t>
      </w:r>
    </w:p>
    <w:p w14:paraId="5F080520" w14:textId="77777777" w:rsidR="007F4ABA" w:rsidRPr="00B81EAB" w:rsidRDefault="005D0D41">
      <w:pPr>
        <w:spacing w:after="36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51B997BB" w14:textId="77777777" w:rsidR="007F4ABA" w:rsidRPr="00B81EAB" w:rsidRDefault="005D0D41">
      <w:pPr>
        <w:pStyle w:val="Nadpis3"/>
        <w:ind w:left="-5"/>
        <w:rPr>
          <w:rFonts w:asciiTheme="minorHAnsi" w:hAnsiTheme="minorHAnsi" w:cstheme="minorHAnsi"/>
          <w:szCs w:val="24"/>
        </w:rPr>
      </w:pPr>
      <w:r w:rsidRPr="00B81EAB">
        <w:rPr>
          <w:rFonts w:asciiTheme="minorHAnsi" w:hAnsiTheme="minorHAnsi" w:cstheme="minorHAnsi"/>
          <w:szCs w:val="24"/>
        </w:rPr>
        <w:t xml:space="preserve">Jazykové kompetencie  </w:t>
      </w:r>
    </w:p>
    <w:p w14:paraId="57FECB7B"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t xml:space="preserve">Žiak dokáže:  </w:t>
      </w:r>
    </w:p>
    <w:p w14:paraId="64D112C3" w14:textId="77777777" w:rsidR="007F4ABA" w:rsidRPr="00B81EAB" w:rsidRDefault="005D0D41">
      <w:pPr>
        <w:numPr>
          <w:ilvl w:val="0"/>
          <w:numId w:val="5"/>
        </w:numPr>
        <w:spacing w:after="199" w:line="398" w:lineRule="auto"/>
        <w:ind w:right="0" w:hanging="348"/>
        <w:rPr>
          <w:rFonts w:asciiTheme="minorHAnsi" w:hAnsiTheme="minorHAnsi" w:cstheme="minorHAnsi"/>
          <w:sz w:val="22"/>
        </w:rPr>
      </w:pPr>
      <w:r w:rsidRPr="00B81EAB">
        <w:rPr>
          <w:rFonts w:asciiTheme="minorHAnsi" w:hAnsiTheme="minorHAnsi" w:cstheme="minorHAnsi"/>
          <w:sz w:val="22"/>
        </w:rPr>
        <w:t xml:space="preserve">používať iba najzákladnejší rozsah jednoduchých slov a výrazov týkajúcich sa jeho osoby a záujmov,  </w:t>
      </w:r>
    </w:p>
    <w:p w14:paraId="43C99DF4" w14:textId="77777777" w:rsidR="007F4ABA" w:rsidRPr="00B81EAB" w:rsidRDefault="005D0D41">
      <w:pPr>
        <w:numPr>
          <w:ilvl w:val="0"/>
          <w:numId w:val="5"/>
        </w:numPr>
        <w:ind w:right="0" w:hanging="348"/>
        <w:rPr>
          <w:rFonts w:asciiTheme="minorHAnsi" w:hAnsiTheme="minorHAnsi" w:cstheme="minorHAnsi"/>
          <w:sz w:val="22"/>
        </w:rPr>
      </w:pPr>
      <w:r w:rsidRPr="00B81EAB">
        <w:rPr>
          <w:rFonts w:asciiTheme="minorHAnsi" w:hAnsiTheme="minorHAnsi" w:cstheme="minorHAnsi"/>
          <w:sz w:val="22"/>
        </w:rPr>
        <w:t xml:space="preserve">používať základný repertoár slovnej zásoby, izolovaných slov a slovných spojení,  </w:t>
      </w:r>
    </w:p>
    <w:p w14:paraId="28BD6EB0" w14:textId="77777777" w:rsidR="007F4ABA" w:rsidRPr="00B81EAB" w:rsidRDefault="005D0D41">
      <w:pPr>
        <w:numPr>
          <w:ilvl w:val="0"/>
          <w:numId w:val="5"/>
        </w:numPr>
        <w:ind w:right="0" w:hanging="348"/>
        <w:rPr>
          <w:rFonts w:asciiTheme="minorHAnsi" w:hAnsiTheme="minorHAnsi" w:cstheme="minorHAnsi"/>
          <w:sz w:val="22"/>
        </w:rPr>
      </w:pPr>
      <w:r w:rsidRPr="00B81EAB">
        <w:rPr>
          <w:rFonts w:asciiTheme="minorHAnsi" w:hAnsiTheme="minorHAnsi" w:cstheme="minorHAnsi"/>
          <w:sz w:val="22"/>
        </w:rPr>
        <w:t xml:space="preserve">ovládať výslovnosť obmedzeného repertoáru naučenej slovnej zásoby,  </w:t>
      </w:r>
    </w:p>
    <w:p w14:paraId="064C0FA3" w14:textId="77777777" w:rsidR="007F4ABA" w:rsidRPr="00B81EAB" w:rsidRDefault="005D0D41">
      <w:pPr>
        <w:numPr>
          <w:ilvl w:val="0"/>
          <w:numId w:val="5"/>
        </w:numPr>
        <w:ind w:right="0" w:hanging="348"/>
        <w:rPr>
          <w:rFonts w:asciiTheme="minorHAnsi" w:hAnsiTheme="minorHAnsi" w:cstheme="minorHAnsi"/>
          <w:sz w:val="22"/>
        </w:rPr>
      </w:pPr>
      <w:r w:rsidRPr="00B81EAB">
        <w:rPr>
          <w:rFonts w:asciiTheme="minorHAnsi" w:hAnsiTheme="minorHAnsi" w:cstheme="minorHAnsi"/>
          <w:sz w:val="22"/>
        </w:rPr>
        <w:t xml:space="preserve">odpísať známe slová, krátke slovné spojenia a vety,  </w:t>
      </w:r>
    </w:p>
    <w:p w14:paraId="2F008E72" w14:textId="77777777" w:rsidR="007F4ABA" w:rsidRPr="00B81EAB" w:rsidRDefault="005D0D41">
      <w:pPr>
        <w:numPr>
          <w:ilvl w:val="0"/>
          <w:numId w:val="5"/>
        </w:numPr>
        <w:spacing w:after="319"/>
        <w:ind w:right="0" w:hanging="348"/>
        <w:rPr>
          <w:rFonts w:asciiTheme="minorHAnsi" w:hAnsiTheme="minorHAnsi" w:cstheme="minorHAnsi"/>
          <w:sz w:val="22"/>
        </w:rPr>
      </w:pPr>
      <w:r w:rsidRPr="00B81EAB">
        <w:rPr>
          <w:rFonts w:asciiTheme="minorHAnsi" w:hAnsiTheme="minorHAnsi" w:cstheme="minorHAnsi"/>
          <w:sz w:val="22"/>
        </w:rPr>
        <w:t xml:space="preserve">vyhláskovať svoje meno, adresu.  </w:t>
      </w:r>
    </w:p>
    <w:p w14:paraId="43658807" w14:textId="77777777" w:rsidR="007F4ABA" w:rsidRPr="00B81EAB" w:rsidRDefault="005D0D41">
      <w:pPr>
        <w:spacing w:after="35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29203B80" w14:textId="77777777" w:rsidR="007F4ABA" w:rsidRPr="00B81EAB" w:rsidRDefault="005D0D41">
      <w:pPr>
        <w:pStyle w:val="Nadpis3"/>
        <w:ind w:left="-5"/>
        <w:rPr>
          <w:rFonts w:asciiTheme="minorHAnsi" w:hAnsiTheme="minorHAnsi" w:cstheme="minorHAnsi"/>
          <w:szCs w:val="24"/>
        </w:rPr>
      </w:pPr>
      <w:r w:rsidRPr="00B81EAB">
        <w:rPr>
          <w:rFonts w:asciiTheme="minorHAnsi" w:hAnsiTheme="minorHAnsi" w:cstheme="minorHAnsi"/>
          <w:sz w:val="22"/>
        </w:rPr>
        <w:t xml:space="preserve"> </w:t>
      </w:r>
      <w:r w:rsidRPr="00B81EAB">
        <w:rPr>
          <w:rFonts w:asciiTheme="minorHAnsi" w:hAnsiTheme="minorHAnsi" w:cstheme="minorHAnsi"/>
          <w:szCs w:val="24"/>
        </w:rPr>
        <w:t xml:space="preserve">Sociolingválne kompetencie  </w:t>
      </w:r>
    </w:p>
    <w:p w14:paraId="549777DD"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t xml:space="preserve">Žiak dokáže:  </w:t>
      </w:r>
    </w:p>
    <w:p w14:paraId="51DE355F" w14:textId="77777777" w:rsidR="007F4ABA" w:rsidRPr="00B81EAB" w:rsidRDefault="005D0D41">
      <w:pPr>
        <w:numPr>
          <w:ilvl w:val="0"/>
          <w:numId w:val="6"/>
        </w:numPr>
        <w:ind w:right="0" w:hanging="348"/>
        <w:rPr>
          <w:rFonts w:asciiTheme="minorHAnsi" w:hAnsiTheme="minorHAnsi" w:cstheme="minorHAnsi"/>
          <w:sz w:val="22"/>
        </w:rPr>
      </w:pPr>
      <w:r w:rsidRPr="00B81EAB">
        <w:rPr>
          <w:rFonts w:asciiTheme="minorHAnsi" w:hAnsiTheme="minorHAnsi" w:cstheme="minorHAnsi"/>
          <w:sz w:val="22"/>
        </w:rPr>
        <w:t xml:space="preserve">nadviazať základnú spoločenskú komunikáciu, </w:t>
      </w:r>
    </w:p>
    <w:p w14:paraId="54B2606B" w14:textId="77777777" w:rsidR="007F4ABA" w:rsidRPr="00B81EAB" w:rsidRDefault="005D0D41">
      <w:pPr>
        <w:numPr>
          <w:ilvl w:val="0"/>
          <w:numId w:val="6"/>
        </w:numPr>
        <w:spacing w:after="319"/>
        <w:ind w:right="0" w:hanging="348"/>
        <w:rPr>
          <w:rFonts w:asciiTheme="minorHAnsi" w:hAnsiTheme="minorHAnsi" w:cstheme="minorHAnsi"/>
          <w:sz w:val="22"/>
        </w:rPr>
      </w:pPr>
      <w:r w:rsidRPr="00B81EAB">
        <w:rPr>
          <w:rFonts w:asciiTheme="minorHAnsi" w:hAnsiTheme="minorHAnsi" w:cstheme="minorHAnsi"/>
          <w:sz w:val="22"/>
        </w:rPr>
        <w:t xml:space="preserve">pozdraviť sa, rozlúčiť sa, predstaviť sa, poďakovať sa, atď.  </w:t>
      </w:r>
    </w:p>
    <w:p w14:paraId="0DC6A150" w14:textId="76647521" w:rsidR="007F4ABA" w:rsidRPr="00B81EAB" w:rsidRDefault="005D0D41" w:rsidP="00B81EAB">
      <w:pPr>
        <w:spacing w:after="364" w:line="259" w:lineRule="auto"/>
        <w:ind w:right="0"/>
        <w:jc w:val="left"/>
        <w:rPr>
          <w:rFonts w:asciiTheme="minorHAnsi" w:hAnsiTheme="minorHAnsi" w:cstheme="minorHAnsi"/>
          <w:b/>
          <w:szCs w:val="24"/>
        </w:rPr>
      </w:pPr>
      <w:r w:rsidRPr="00B81EAB">
        <w:rPr>
          <w:rFonts w:asciiTheme="minorHAnsi" w:hAnsiTheme="minorHAnsi" w:cstheme="minorHAnsi"/>
          <w:b/>
          <w:szCs w:val="24"/>
        </w:rPr>
        <w:lastRenderedPageBreak/>
        <w:t xml:space="preserve">Pragmatické kompetencie  </w:t>
      </w:r>
    </w:p>
    <w:p w14:paraId="182728E5"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t xml:space="preserve">Žiak dokáže:  </w:t>
      </w:r>
    </w:p>
    <w:p w14:paraId="3158A0D3" w14:textId="77777777" w:rsidR="007F4ABA" w:rsidRPr="00B81EAB" w:rsidRDefault="005D0D41">
      <w:pPr>
        <w:numPr>
          <w:ilvl w:val="0"/>
          <w:numId w:val="7"/>
        </w:numPr>
        <w:ind w:right="0" w:hanging="348"/>
        <w:rPr>
          <w:rFonts w:asciiTheme="minorHAnsi" w:hAnsiTheme="minorHAnsi" w:cstheme="minorHAnsi"/>
          <w:sz w:val="22"/>
        </w:rPr>
      </w:pPr>
      <w:r w:rsidRPr="00B81EAB">
        <w:rPr>
          <w:rFonts w:asciiTheme="minorHAnsi" w:hAnsiTheme="minorHAnsi" w:cstheme="minorHAnsi"/>
          <w:sz w:val="22"/>
        </w:rPr>
        <w:t xml:space="preserve">spájať písmená,  </w:t>
      </w:r>
    </w:p>
    <w:p w14:paraId="301E8B01" w14:textId="77777777" w:rsidR="007F4ABA" w:rsidRPr="00B81EAB" w:rsidRDefault="005D0D41">
      <w:pPr>
        <w:numPr>
          <w:ilvl w:val="0"/>
          <w:numId w:val="7"/>
        </w:numPr>
        <w:spacing w:after="457"/>
        <w:ind w:right="0" w:hanging="348"/>
        <w:rPr>
          <w:rFonts w:asciiTheme="minorHAnsi" w:hAnsiTheme="minorHAnsi" w:cstheme="minorHAnsi"/>
          <w:sz w:val="22"/>
        </w:rPr>
      </w:pPr>
      <w:r w:rsidRPr="00B81EAB">
        <w:rPr>
          <w:rFonts w:asciiTheme="minorHAnsi" w:hAnsiTheme="minorHAnsi" w:cstheme="minorHAnsi"/>
          <w:sz w:val="22"/>
        </w:rPr>
        <w:t xml:space="preserve">spájať slová pomocou spojovacích výrazov, napr. „a“, „alebo“. </w:t>
      </w:r>
    </w:p>
    <w:p w14:paraId="1EC782BA" w14:textId="77777777" w:rsidR="007F4ABA" w:rsidRPr="00B81EAB" w:rsidRDefault="005D0D41" w:rsidP="00B81EAB">
      <w:pPr>
        <w:spacing w:after="418" w:line="259" w:lineRule="auto"/>
        <w:ind w:right="7"/>
        <w:rPr>
          <w:rFonts w:asciiTheme="minorHAnsi" w:hAnsiTheme="minorHAnsi" w:cstheme="minorHAnsi"/>
          <w:szCs w:val="24"/>
        </w:rPr>
      </w:pPr>
      <w:r w:rsidRPr="00B81EAB">
        <w:rPr>
          <w:rFonts w:asciiTheme="minorHAnsi" w:hAnsiTheme="minorHAnsi" w:cstheme="minorHAnsi"/>
          <w:b/>
          <w:szCs w:val="24"/>
        </w:rPr>
        <w:t xml:space="preserve">Vzdelávací štandard </w:t>
      </w:r>
    </w:p>
    <w:p w14:paraId="66EED97B" w14:textId="77777777" w:rsidR="007F4ABA" w:rsidRPr="00B81EAB" w:rsidRDefault="005D0D41">
      <w:pPr>
        <w:pStyle w:val="Nadpis2"/>
        <w:spacing w:after="280"/>
        <w:ind w:left="-5" w:right="0"/>
        <w:jc w:val="left"/>
        <w:rPr>
          <w:rFonts w:asciiTheme="minorHAnsi" w:hAnsiTheme="minorHAnsi" w:cstheme="minorHAnsi"/>
          <w:sz w:val="24"/>
          <w:szCs w:val="24"/>
        </w:rPr>
      </w:pPr>
      <w:r w:rsidRPr="00B81EAB">
        <w:rPr>
          <w:rFonts w:asciiTheme="minorHAnsi" w:hAnsiTheme="minorHAnsi" w:cstheme="minorHAnsi"/>
          <w:sz w:val="24"/>
          <w:szCs w:val="24"/>
        </w:rPr>
        <w:t xml:space="preserve">Výkonový štandard - komunikačné jazykové činnosti a stratégie  </w:t>
      </w:r>
    </w:p>
    <w:p w14:paraId="741A418F" w14:textId="77777777" w:rsidR="007F4ABA" w:rsidRPr="00B81EAB" w:rsidRDefault="005D0D41">
      <w:pPr>
        <w:spacing w:after="186" w:line="367" w:lineRule="auto"/>
        <w:ind w:left="-5" w:right="0"/>
        <w:rPr>
          <w:rFonts w:asciiTheme="minorHAnsi" w:hAnsiTheme="minorHAnsi" w:cstheme="minorHAnsi"/>
          <w:sz w:val="22"/>
        </w:rPr>
      </w:pPr>
      <w:r w:rsidRPr="00B81EAB">
        <w:rPr>
          <w:rFonts w:asciiTheme="minorHAnsi" w:hAnsiTheme="minorHAnsi" w:cstheme="minorHAnsi"/>
          <w:sz w:val="22"/>
        </w:rPr>
        <w:t xml:space="preserve">Výkonový štandard určuje požiadavky na komunikačné jazykové činnosti a stratégie: počúvanie s porozumením, čítanie s porozumením, písomný prejav a ústny prejav, ktoré má žiak dosiahnuť na konci príslušného ročníka. Navrhované delenie výkonových štandardov do ročníkov je iba odporúčané (nie povinné), pričom žiak musí na konci primárneho vzdelávania dosiahnuť úroveň A 1.1+.  </w:t>
      </w:r>
    </w:p>
    <w:p w14:paraId="2E521126" w14:textId="77777777" w:rsidR="007F4ABA" w:rsidRPr="00B81EAB" w:rsidRDefault="005D0D41">
      <w:pPr>
        <w:spacing w:after="178" w:line="377" w:lineRule="auto"/>
        <w:ind w:left="-5" w:right="0"/>
        <w:rPr>
          <w:rFonts w:asciiTheme="minorHAnsi" w:hAnsiTheme="minorHAnsi" w:cstheme="minorHAnsi"/>
          <w:sz w:val="22"/>
        </w:rPr>
      </w:pPr>
      <w:r w:rsidRPr="00B81EAB">
        <w:rPr>
          <w:rFonts w:asciiTheme="minorHAnsi" w:hAnsiTheme="minorHAnsi" w:cstheme="minorHAnsi"/>
          <w:sz w:val="22"/>
        </w:rPr>
        <w:t xml:space="preserve">Jazykové činnosti a stratégie  sa rozvíjajú väčšinou integrovane, t. j. viaceré súčasne. Dôraz na konkrétne jazykové činnosti sa odvíja od komunikačnej situácie, v ktorej sa účastníci komunikácie nachádzajú.   </w:t>
      </w:r>
    </w:p>
    <w:p w14:paraId="1D689E92" w14:textId="77777777" w:rsidR="007F4ABA" w:rsidRPr="00B81EAB" w:rsidRDefault="005D0D41">
      <w:pPr>
        <w:spacing w:after="36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5198109E" w14:textId="77777777" w:rsidR="007F4ABA" w:rsidRPr="00B81EAB" w:rsidRDefault="005D0D41">
      <w:pPr>
        <w:pStyle w:val="Nadpis3"/>
        <w:ind w:left="-5"/>
        <w:rPr>
          <w:rFonts w:asciiTheme="minorHAnsi" w:hAnsiTheme="minorHAnsi" w:cstheme="minorHAnsi"/>
          <w:szCs w:val="24"/>
        </w:rPr>
      </w:pPr>
      <w:r w:rsidRPr="00B81EAB">
        <w:rPr>
          <w:rFonts w:asciiTheme="minorHAnsi" w:hAnsiTheme="minorHAnsi" w:cstheme="minorHAnsi"/>
          <w:szCs w:val="24"/>
        </w:rPr>
        <w:t xml:space="preserve">Receptívne činnosti a stratégie  </w:t>
      </w:r>
    </w:p>
    <w:p w14:paraId="51C26579" w14:textId="77777777" w:rsidR="007F4ABA" w:rsidRPr="00B81EAB" w:rsidRDefault="005D0D41">
      <w:pPr>
        <w:spacing w:line="373" w:lineRule="auto"/>
        <w:ind w:left="-5" w:right="0"/>
        <w:rPr>
          <w:rFonts w:asciiTheme="minorHAnsi" w:hAnsiTheme="minorHAnsi" w:cstheme="minorHAnsi"/>
          <w:sz w:val="22"/>
        </w:rPr>
      </w:pPr>
      <w:r w:rsidRPr="00B81EAB">
        <w:rPr>
          <w:rFonts w:asciiTheme="minorHAnsi" w:hAnsiTheme="minorHAnsi" w:cstheme="minorHAnsi"/>
          <w:sz w:val="22"/>
        </w:rPr>
        <w:t xml:space="preserve">Rozvoj počúvania s porozumením sa pri vyučovaní cudzieho jazyka v primárnom stupni vzdelávania považuje za kľúčový.  Žiak počúva rôzne dialógy, texty, príbehy a pod. v anglickom jazyku, ktoré potom ako model imituje a používa v rozličných situáciách. Vnímanie a porozumenie zvukovej podoby jazyka je východiskom pre rozvoj ostatných komunikačných jazykových činností a stratégií. Osvojenie si zvukovej podoby jazyka predchádza osvojeniu si jeho písomnej podoby.  </w:t>
      </w:r>
    </w:p>
    <w:p w14:paraId="1A28F145" w14:textId="77777777" w:rsidR="001D0666" w:rsidRPr="00B81EAB" w:rsidRDefault="005D0D41">
      <w:pPr>
        <w:pStyle w:val="Nadpis3"/>
        <w:spacing w:after="44"/>
        <w:ind w:left="-5"/>
        <w:rPr>
          <w:rFonts w:asciiTheme="minorHAnsi" w:hAnsiTheme="minorHAnsi" w:cstheme="minorHAnsi"/>
          <w:b w:val="0"/>
          <w:bCs/>
          <w:szCs w:val="24"/>
          <w:u w:val="single"/>
        </w:rPr>
      </w:pPr>
      <w:r w:rsidRPr="00B81EAB">
        <w:rPr>
          <w:rFonts w:asciiTheme="minorHAnsi" w:hAnsiTheme="minorHAnsi" w:cstheme="minorHAnsi"/>
          <w:b w:val="0"/>
          <w:bCs/>
          <w:szCs w:val="24"/>
          <w:u w:val="single"/>
        </w:rPr>
        <w:t xml:space="preserve">Počúvanie s porozumením  </w:t>
      </w:r>
    </w:p>
    <w:p w14:paraId="5D229DB1" w14:textId="77777777" w:rsidR="001D0666" w:rsidRPr="00B81EAB" w:rsidRDefault="001D0666">
      <w:pPr>
        <w:pStyle w:val="Nadpis3"/>
        <w:spacing w:after="44"/>
        <w:ind w:left="-5"/>
        <w:rPr>
          <w:rFonts w:asciiTheme="minorHAnsi" w:hAnsiTheme="minorHAnsi" w:cstheme="minorHAnsi"/>
          <w:szCs w:val="24"/>
        </w:rPr>
      </w:pPr>
      <w:r w:rsidRPr="00B81EAB">
        <w:rPr>
          <w:rFonts w:asciiTheme="minorHAnsi" w:hAnsiTheme="minorHAnsi" w:cstheme="minorHAnsi"/>
          <w:szCs w:val="24"/>
        </w:rPr>
        <w:t xml:space="preserve">Výkonový štandard </w:t>
      </w:r>
    </w:p>
    <w:p w14:paraId="26A722D9" w14:textId="77777777" w:rsidR="001D0666" w:rsidRPr="00B81EAB" w:rsidRDefault="001D0666">
      <w:pPr>
        <w:pStyle w:val="Nadpis3"/>
        <w:spacing w:after="44"/>
        <w:ind w:left="-5"/>
        <w:rPr>
          <w:rFonts w:asciiTheme="minorHAnsi" w:hAnsiTheme="minorHAnsi" w:cstheme="minorHAnsi"/>
          <w:b w:val="0"/>
          <w:bCs/>
          <w:sz w:val="22"/>
        </w:rPr>
      </w:pPr>
      <w:r w:rsidRPr="00B81EAB">
        <w:rPr>
          <w:rFonts w:asciiTheme="minorHAnsi" w:hAnsiTheme="minorHAnsi" w:cstheme="minorHAnsi"/>
          <w:b w:val="0"/>
          <w:bCs/>
          <w:sz w:val="22"/>
        </w:rPr>
        <w:t xml:space="preserve">Žiak na konci 4. ročníka dokáže: </w:t>
      </w:r>
    </w:p>
    <w:p w14:paraId="2565545D" w14:textId="4EBA7229" w:rsidR="001D0666" w:rsidRPr="00B81EAB" w:rsidRDefault="001D0666" w:rsidP="001D0666">
      <w:pPr>
        <w:pStyle w:val="Nadpis3"/>
        <w:spacing w:after="44"/>
        <w:ind w:left="-5"/>
        <w:rPr>
          <w:rFonts w:asciiTheme="minorHAnsi" w:hAnsiTheme="minorHAnsi" w:cstheme="minorHAnsi"/>
          <w:b w:val="0"/>
          <w:bCs/>
          <w:sz w:val="22"/>
        </w:rPr>
      </w:pPr>
      <w:r w:rsidRPr="00B81EAB">
        <w:rPr>
          <w:rFonts w:asciiTheme="minorHAnsi" w:hAnsiTheme="minorHAnsi" w:cstheme="minorHAnsi"/>
          <w:b w:val="0"/>
          <w:bCs/>
          <w:sz w:val="22"/>
        </w:rPr>
        <w:t>-</w:t>
      </w:r>
      <w:r w:rsidRPr="00B81EAB">
        <w:rPr>
          <w:rFonts w:asciiTheme="minorHAnsi" w:eastAsia="Arial" w:hAnsiTheme="minorHAnsi" w:cstheme="minorHAnsi"/>
          <w:b w:val="0"/>
          <w:bCs/>
          <w:sz w:val="22"/>
        </w:rPr>
        <w:t xml:space="preserve"> </w:t>
      </w:r>
      <w:r w:rsidRPr="00B81EAB">
        <w:rPr>
          <w:rFonts w:asciiTheme="minorHAnsi" w:eastAsia="Arial" w:hAnsiTheme="minorHAnsi" w:cstheme="minorHAnsi"/>
          <w:b w:val="0"/>
          <w:bCs/>
          <w:sz w:val="22"/>
        </w:rPr>
        <w:tab/>
      </w:r>
      <w:r w:rsidRPr="00B81EAB">
        <w:rPr>
          <w:rFonts w:asciiTheme="minorHAnsi" w:hAnsiTheme="minorHAnsi" w:cstheme="minorHAnsi"/>
          <w:b w:val="0"/>
          <w:bCs/>
          <w:sz w:val="22"/>
        </w:rPr>
        <w:t>identifikovať známe slová,</w:t>
      </w:r>
    </w:p>
    <w:p w14:paraId="71E7053F" w14:textId="77777777" w:rsidR="001D0666" w:rsidRPr="00B81EAB" w:rsidRDefault="001D0666" w:rsidP="001D0666">
      <w:pPr>
        <w:ind w:left="708" w:hanging="708"/>
        <w:rPr>
          <w:rFonts w:asciiTheme="minorHAnsi" w:hAnsiTheme="minorHAnsi" w:cstheme="minorHAnsi"/>
          <w:sz w:val="22"/>
        </w:rPr>
      </w:pPr>
      <w:r w:rsidRPr="00B81EAB">
        <w:rPr>
          <w:rFonts w:asciiTheme="minorHAnsi" w:hAnsiTheme="minorHAnsi" w:cstheme="minorHAnsi"/>
          <w:sz w:val="22"/>
        </w:rPr>
        <w:t xml:space="preserve">-   </w:t>
      </w:r>
      <w:r w:rsidRPr="00B81EAB">
        <w:rPr>
          <w:rFonts w:asciiTheme="minorHAnsi" w:hAnsiTheme="minorHAnsi" w:cstheme="minorHAnsi"/>
          <w:sz w:val="22"/>
        </w:rPr>
        <w:tab/>
        <w:t>identifikovať najzákladnejšie slovné spojenia a veľmi jednoduché vety týkajúce sa jeho osoby a oblasti jeho záujmov,</w:t>
      </w:r>
    </w:p>
    <w:p w14:paraId="79C624A2" w14:textId="4BE468E7" w:rsidR="001D0666" w:rsidRPr="00B81EAB" w:rsidRDefault="001D0666" w:rsidP="001D0666">
      <w:pPr>
        <w:ind w:left="708" w:hanging="708"/>
        <w:rPr>
          <w:rFonts w:asciiTheme="minorHAnsi" w:hAnsiTheme="minorHAnsi" w:cstheme="minorHAnsi"/>
          <w:sz w:val="22"/>
        </w:rPr>
      </w:pPr>
      <w:r w:rsidRPr="00B81EAB">
        <w:rPr>
          <w:rFonts w:asciiTheme="minorHAnsi" w:hAnsiTheme="minorHAnsi" w:cstheme="minorHAnsi"/>
          <w:sz w:val="22"/>
        </w:rPr>
        <w:lastRenderedPageBreak/>
        <w:t xml:space="preserve">- </w:t>
      </w:r>
      <w:r w:rsidRPr="00B81EAB">
        <w:rPr>
          <w:rFonts w:asciiTheme="minorHAnsi" w:hAnsiTheme="minorHAnsi" w:cstheme="minorHAnsi"/>
          <w:sz w:val="22"/>
        </w:rPr>
        <w:tab/>
        <w:t>porozumieť najzákladnejším slovným spojeniam a veľmi jednoduchým vetám, ktoré sa týkajú jeho osoby a oblasti jeho záujmov,</w:t>
      </w:r>
    </w:p>
    <w:p w14:paraId="001DD159" w14:textId="77777777" w:rsidR="001D0666" w:rsidRPr="00B81EAB" w:rsidRDefault="001D0666" w:rsidP="001D0666">
      <w:pPr>
        <w:spacing w:after="125" w:line="259" w:lineRule="auto"/>
        <w:ind w:right="0"/>
        <w:jc w:val="left"/>
        <w:rPr>
          <w:rFonts w:asciiTheme="minorHAnsi" w:hAnsiTheme="minorHAnsi" w:cstheme="minorHAnsi"/>
          <w:sz w:val="22"/>
        </w:rPr>
      </w:pPr>
      <w:r w:rsidRPr="00B81EAB">
        <w:rPr>
          <w:rFonts w:asciiTheme="minorHAnsi" w:hAnsiTheme="minorHAnsi" w:cstheme="minorHAnsi"/>
          <w:sz w:val="22"/>
        </w:rPr>
        <w:t xml:space="preserve">- </w:t>
      </w:r>
      <w:r w:rsidRPr="00B81EAB">
        <w:rPr>
          <w:rFonts w:asciiTheme="minorHAnsi" w:hAnsiTheme="minorHAnsi" w:cstheme="minorHAnsi"/>
          <w:sz w:val="22"/>
        </w:rPr>
        <w:tab/>
        <w:t xml:space="preserve">porozumieť jednoduchým pokynom k práci na vyučovacej hodine, </w:t>
      </w:r>
    </w:p>
    <w:p w14:paraId="13132F7D" w14:textId="5F6CBBDC" w:rsidR="001D0666" w:rsidRPr="00B81EAB" w:rsidRDefault="001D0666" w:rsidP="001D0666">
      <w:pPr>
        <w:spacing w:after="125" w:line="259" w:lineRule="auto"/>
        <w:ind w:right="0"/>
        <w:jc w:val="left"/>
        <w:rPr>
          <w:rFonts w:asciiTheme="minorHAnsi" w:hAnsiTheme="minorHAnsi" w:cstheme="minorHAnsi"/>
          <w:sz w:val="22"/>
        </w:rPr>
      </w:pPr>
      <w:r w:rsidRPr="00B81EAB">
        <w:rPr>
          <w:rFonts w:asciiTheme="minorHAnsi" w:hAnsiTheme="minorHAnsi" w:cstheme="minorHAnsi"/>
          <w:sz w:val="22"/>
        </w:rPr>
        <w:t xml:space="preserve">- </w:t>
      </w:r>
      <w:r w:rsidRPr="00B81EAB">
        <w:rPr>
          <w:rFonts w:asciiTheme="minorHAnsi" w:hAnsiTheme="minorHAnsi" w:cstheme="minorHAnsi"/>
          <w:sz w:val="22"/>
        </w:rPr>
        <w:tab/>
        <w:t>porozumieť jednoduchým pokynom ako sa orientovať,</w:t>
      </w:r>
    </w:p>
    <w:p w14:paraId="696FC6C1" w14:textId="78F5C2CD" w:rsidR="001D0666" w:rsidRPr="00B81EAB" w:rsidRDefault="001D0666" w:rsidP="001D0666">
      <w:pPr>
        <w:spacing w:after="125" w:line="259" w:lineRule="auto"/>
        <w:ind w:right="0"/>
        <w:jc w:val="left"/>
        <w:rPr>
          <w:rFonts w:asciiTheme="minorHAnsi" w:hAnsiTheme="minorHAnsi" w:cstheme="minorHAnsi"/>
          <w:sz w:val="22"/>
        </w:rPr>
      </w:pPr>
      <w:r w:rsidRPr="00B81EAB">
        <w:rPr>
          <w:rFonts w:asciiTheme="minorHAnsi" w:hAnsiTheme="minorHAnsi" w:cstheme="minorHAnsi"/>
          <w:sz w:val="22"/>
        </w:rPr>
        <w:t>-</w:t>
      </w:r>
      <w:r w:rsidRPr="00B81EAB">
        <w:rPr>
          <w:rFonts w:asciiTheme="minorHAnsi" w:hAnsiTheme="minorHAnsi" w:cstheme="minorHAnsi"/>
          <w:sz w:val="22"/>
        </w:rPr>
        <w:tab/>
        <w:t>porozumieť jednoduchým otázkam na známe témy,</w:t>
      </w:r>
    </w:p>
    <w:p w14:paraId="68FD70CA" w14:textId="6146C529" w:rsidR="007F4ABA" w:rsidRPr="00B81EAB" w:rsidRDefault="001D0666" w:rsidP="001D0666">
      <w:pPr>
        <w:spacing w:after="125" w:line="259" w:lineRule="auto"/>
        <w:ind w:left="708" w:right="0" w:hanging="708"/>
        <w:jc w:val="left"/>
        <w:rPr>
          <w:rFonts w:asciiTheme="minorHAnsi" w:hAnsiTheme="minorHAnsi" w:cstheme="minorHAnsi"/>
          <w:sz w:val="22"/>
        </w:rPr>
      </w:pPr>
      <w:r w:rsidRPr="00B81EAB">
        <w:rPr>
          <w:rFonts w:asciiTheme="minorHAnsi" w:hAnsiTheme="minorHAnsi" w:cstheme="minorHAnsi"/>
          <w:sz w:val="22"/>
        </w:rPr>
        <w:t>-</w:t>
      </w:r>
      <w:r w:rsidRPr="00B81EAB">
        <w:rPr>
          <w:rFonts w:asciiTheme="minorHAnsi" w:hAnsiTheme="minorHAnsi" w:cstheme="minorHAnsi"/>
          <w:sz w:val="22"/>
        </w:rPr>
        <w:tab/>
        <w:t>porozumieť hlavnej myšlienke vypočutého jednoduchého textu za predpokladu, že je hovorený zreteľne, je starostlivo artikulovaný aporozumenie je podporené vizuálnymi podnetmi.</w:t>
      </w:r>
      <w:r w:rsidR="005D0D41" w:rsidRPr="00B81EAB">
        <w:rPr>
          <w:rFonts w:asciiTheme="minorHAnsi" w:hAnsiTheme="minorHAnsi" w:cstheme="minorHAnsi"/>
          <w:b/>
          <w:sz w:val="22"/>
        </w:rPr>
        <w:t xml:space="preserve"> </w:t>
      </w:r>
    </w:p>
    <w:p w14:paraId="5DDCE3AD" w14:textId="7306AD67" w:rsidR="007F4ABA" w:rsidRPr="00B81EAB" w:rsidRDefault="005D0D41">
      <w:pPr>
        <w:pStyle w:val="Nadpis3"/>
        <w:spacing w:after="44"/>
        <w:ind w:left="-5"/>
        <w:rPr>
          <w:rFonts w:asciiTheme="minorHAnsi" w:hAnsiTheme="minorHAnsi" w:cstheme="minorHAnsi"/>
          <w:b w:val="0"/>
          <w:bCs/>
          <w:szCs w:val="24"/>
          <w:u w:val="single"/>
        </w:rPr>
      </w:pPr>
      <w:r w:rsidRPr="00B81EAB">
        <w:rPr>
          <w:rFonts w:asciiTheme="minorHAnsi" w:hAnsiTheme="minorHAnsi" w:cstheme="minorHAnsi"/>
          <w:b w:val="0"/>
          <w:bCs/>
          <w:szCs w:val="24"/>
          <w:u w:val="single"/>
        </w:rPr>
        <w:t xml:space="preserve">Čítanie s porozumením  </w:t>
      </w:r>
    </w:p>
    <w:p w14:paraId="09E3516A" w14:textId="77777777" w:rsidR="001D0666" w:rsidRPr="00B81EAB" w:rsidRDefault="001D0666" w:rsidP="001D0666">
      <w:pPr>
        <w:rPr>
          <w:szCs w:val="24"/>
        </w:rPr>
      </w:pPr>
      <w:r w:rsidRPr="00B81EAB">
        <w:rPr>
          <w:rFonts w:asciiTheme="minorHAnsi" w:hAnsiTheme="minorHAnsi" w:cstheme="minorHAnsi"/>
          <w:b/>
          <w:szCs w:val="24"/>
        </w:rPr>
        <w:t>Výkonový štandard</w:t>
      </w:r>
    </w:p>
    <w:p w14:paraId="1BE121CC" w14:textId="70B6F62B" w:rsidR="001D0666" w:rsidRPr="00B81EAB" w:rsidRDefault="001D0666" w:rsidP="001D0666">
      <w:pPr>
        <w:rPr>
          <w:rFonts w:asciiTheme="minorHAnsi" w:hAnsiTheme="minorHAnsi" w:cstheme="minorHAnsi"/>
          <w:sz w:val="22"/>
        </w:rPr>
      </w:pPr>
      <w:r w:rsidRPr="00B81EAB">
        <w:rPr>
          <w:rFonts w:asciiTheme="minorHAnsi" w:hAnsiTheme="minorHAnsi" w:cstheme="minorHAnsi"/>
          <w:sz w:val="22"/>
        </w:rPr>
        <w:t xml:space="preserve">Žiak na konci 4. ročníka dokáže: </w:t>
      </w:r>
    </w:p>
    <w:p w14:paraId="360EC556" w14:textId="5E0E23DD" w:rsidR="001D0666" w:rsidRPr="00B81EAB" w:rsidRDefault="001D0666" w:rsidP="001D0666">
      <w:pPr>
        <w:numPr>
          <w:ilvl w:val="0"/>
          <w:numId w:val="7"/>
        </w:numPr>
        <w:spacing w:after="127" w:line="259" w:lineRule="auto"/>
        <w:ind w:right="0" w:hanging="349"/>
        <w:jc w:val="left"/>
        <w:rPr>
          <w:rFonts w:asciiTheme="minorHAnsi" w:hAnsiTheme="minorHAnsi" w:cstheme="minorHAnsi"/>
          <w:sz w:val="22"/>
        </w:rPr>
      </w:pPr>
      <w:r w:rsidRPr="00B81EAB">
        <w:rPr>
          <w:rFonts w:asciiTheme="minorHAnsi" w:hAnsiTheme="minorHAnsi" w:cstheme="minorHAnsi"/>
          <w:sz w:val="22"/>
        </w:rPr>
        <w:t xml:space="preserve">identifikovať hlásky, </w:t>
      </w:r>
    </w:p>
    <w:p w14:paraId="536424D4" w14:textId="77777777" w:rsidR="001D0666" w:rsidRPr="00B81EAB" w:rsidRDefault="001D0666" w:rsidP="001D0666">
      <w:pPr>
        <w:numPr>
          <w:ilvl w:val="0"/>
          <w:numId w:val="7"/>
        </w:numPr>
        <w:spacing w:after="130" w:line="259" w:lineRule="auto"/>
        <w:ind w:right="0" w:hanging="349"/>
        <w:jc w:val="left"/>
        <w:rPr>
          <w:rFonts w:asciiTheme="minorHAnsi" w:hAnsiTheme="minorHAnsi" w:cstheme="minorHAnsi"/>
          <w:sz w:val="22"/>
        </w:rPr>
      </w:pPr>
      <w:r w:rsidRPr="00B81EAB">
        <w:rPr>
          <w:rFonts w:asciiTheme="minorHAnsi" w:hAnsiTheme="minorHAnsi" w:cstheme="minorHAnsi"/>
          <w:sz w:val="22"/>
        </w:rPr>
        <w:t xml:space="preserve">vyhľadať známe slová a základné slovné spojenia, </w:t>
      </w:r>
    </w:p>
    <w:p w14:paraId="5F82CE98" w14:textId="6499C936" w:rsidR="001D0666" w:rsidRPr="00B81EAB" w:rsidRDefault="001D0666" w:rsidP="001D0666">
      <w:pPr>
        <w:numPr>
          <w:ilvl w:val="0"/>
          <w:numId w:val="7"/>
        </w:numPr>
        <w:spacing w:after="127" w:line="259" w:lineRule="auto"/>
        <w:ind w:right="0" w:hanging="349"/>
        <w:jc w:val="left"/>
        <w:rPr>
          <w:rFonts w:asciiTheme="minorHAnsi" w:hAnsiTheme="minorHAnsi" w:cstheme="minorHAnsi"/>
          <w:sz w:val="22"/>
        </w:rPr>
      </w:pPr>
      <w:r w:rsidRPr="00B81EAB">
        <w:rPr>
          <w:rFonts w:asciiTheme="minorHAnsi" w:hAnsiTheme="minorHAnsi" w:cstheme="minorHAnsi"/>
          <w:sz w:val="22"/>
        </w:rPr>
        <w:t>porozumieť a zapamätať si jednoduché slová a vety na známe témy,</w:t>
      </w:r>
    </w:p>
    <w:p w14:paraId="0824FDBF" w14:textId="145AB93B" w:rsidR="001D0666" w:rsidRPr="00B81EAB" w:rsidRDefault="001D0666" w:rsidP="001D0666">
      <w:pPr>
        <w:spacing w:after="0" w:line="362" w:lineRule="auto"/>
        <w:ind w:left="359" w:firstLine="0"/>
        <w:rPr>
          <w:rFonts w:asciiTheme="minorHAnsi" w:hAnsiTheme="minorHAnsi" w:cstheme="minorHAnsi"/>
          <w:sz w:val="22"/>
        </w:rPr>
      </w:pPr>
      <w:r w:rsidRPr="00B81EAB">
        <w:rPr>
          <w:rFonts w:cstheme="minorHAnsi"/>
          <w:sz w:val="22"/>
        </w:rPr>
        <w:t>-</w:t>
      </w:r>
      <w:r w:rsidRPr="00B81EAB">
        <w:rPr>
          <w:rFonts w:cstheme="minorHAnsi"/>
          <w:sz w:val="22"/>
        </w:rPr>
        <w:tab/>
      </w:r>
      <w:r w:rsidRPr="00B81EAB">
        <w:rPr>
          <w:rFonts w:asciiTheme="minorHAnsi" w:hAnsiTheme="minorHAnsi" w:cstheme="minorHAnsi"/>
          <w:sz w:val="22"/>
        </w:rPr>
        <w:t xml:space="preserve">prečítať a porozumieť jednoduchým pokynom k práci na vyučovacej hodine a jednoduchým orientačným pokynom, </w:t>
      </w:r>
    </w:p>
    <w:p w14:paraId="7AC8FC26" w14:textId="69237072" w:rsidR="001D0666" w:rsidRPr="00B81EAB" w:rsidRDefault="001D0666" w:rsidP="001D0666">
      <w:pPr>
        <w:numPr>
          <w:ilvl w:val="0"/>
          <w:numId w:val="7"/>
        </w:numPr>
        <w:spacing w:after="127" w:line="259" w:lineRule="auto"/>
        <w:ind w:right="0" w:hanging="349"/>
        <w:jc w:val="left"/>
        <w:rPr>
          <w:rFonts w:asciiTheme="minorHAnsi" w:hAnsiTheme="minorHAnsi" w:cstheme="minorHAnsi"/>
          <w:sz w:val="22"/>
        </w:rPr>
      </w:pPr>
      <w:r w:rsidRPr="00B81EAB">
        <w:rPr>
          <w:rFonts w:asciiTheme="minorHAnsi" w:hAnsiTheme="minorHAnsi" w:cstheme="minorHAnsi"/>
          <w:sz w:val="22"/>
        </w:rPr>
        <w:t>porozumieť hlavnej myšlienke jednoduchého textu na známu tému,</w:t>
      </w:r>
    </w:p>
    <w:p w14:paraId="0F9DA314" w14:textId="7EC20CF3" w:rsidR="001D0666" w:rsidRPr="00B81EAB" w:rsidRDefault="001D0666" w:rsidP="001D0666">
      <w:pPr>
        <w:numPr>
          <w:ilvl w:val="0"/>
          <w:numId w:val="7"/>
        </w:numPr>
        <w:spacing w:after="127" w:line="259" w:lineRule="auto"/>
        <w:ind w:right="0" w:hanging="349"/>
        <w:jc w:val="left"/>
        <w:rPr>
          <w:rFonts w:asciiTheme="minorHAnsi" w:hAnsiTheme="minorHAnsi" w:cstheme="minorHAnsi"/>
          <w:sz w:val="22"/>
        </w:rPr>
      </w:pPr>
      <w:r w:rsidRPr="00B81EAB">
        <w:rPr>
          <w:rFonts w:asciiTheme="minorHAnsi" w:hAnsiTheme="minorHAnsi" w:cstheme="minorHAnsi"/>
          <w:sz w:val="22"/>
        </w:rPr>
        <w:t>prečítať aporozumieť veľmi krátkym jednoduchým textom, napr. na plagátoch, pohľadniciach.</w:t>
      </w:r>
    </w:p>
    <w:p w14:paraId="6A07A305" w14:textId="77777777" w:rsidR="007F4ABA" w:rsidRPr="00B81EAB" w:rsidRDefault="005D0D41">
      <w:pPr>
        <w:spacing w:after="348"/>
        <w:ind w:left="-5" w:right="0"/>
        <w:jc w:val="left"/>
        <w:rPr>
          <w:rFonts w:asciiTheme="minorHAnsi" w:hAnsiTheme="minorHAnsi" w:cstheme="minorHAnsi"/>
          <w:szCs w:val="24"/>
        </w:rPr>
      </w:pPr>
      <w:r w:rsidRPr="00B81EAB">
        <w:rPr>
          <w:rFonts w:asciiTheme="minorHAnsi" w:hAnsiTheme="minorHAnsi" w:cstheme="minorHAnsi"/>
          <w:b/>
          <w:szCs w:val="24"/>
        </w:rPr>
        <w:t xml:space="preserve">Produktívne činnosti a stratégie  </w:t>
      </w:r>
    </w:p>
    <w:p w14:paraId="4205E93B" w14:textId="56D52655" w:rsidR="007F4ABA" w:rsidRPr="00B81EAB" w:rsidRDefault="005D0D41">
      <w:pPr>
        <w:spacing w:after="51"/>
        <w:ind w:left="-5" w:right="0"/>
        <w:jc w:val="left"/>
        <w:rPr>
          <w:rFonts w:asciiTheme="minorHAnsi" w:hAnsiTheme="minorHAnsi" w:cstheme="minorHAnsi"/>
          <w:bCs/>
          <w:szCs w:val="24"/>
          <w:u w:val="single"/>
        </w:rPr>
      </w:pPr>
      <w:r w:rsidRPr="00B81EAB">
        <w:rPr>
          <w:rFonts w:asciiTheme="minorHAnsi" w:hAnsiTheme="minorHAnsi" w:cstheme="minorHAnsi"/>
          <w:bCs/>
          <w:szCs w:val="24"/>
          <w:u w:val="single"/>
        </w:rPr>
        <w:t xml:space="preserve">Ústny prejav  </w:t>
      </w:r>
    </w:p>
    <w:p w14:paraId="4A2C7281" w14:textId="3EF5F7AA" w:rsidR="008D50D8" w:rsidRPr="00B81EAB" w:rsidRDefault="008D50D8">
      <w:pPr>
        <w:spacing w:after="51"/>
        <w:ind w:left="-5" w:right="0"/>
        <w:jc w:val="left"/>
        <w:rPr>
          <w:rFonts w:asciiTheme="minorHAnsi" w:hAnsiTheme="minorHAnsi" w:cstheme="minorHAnsi"/>
          <w:bCs/>
          <w:szCs w:val="24"/>
          <w:u w:val="single"/>
        </w:rPr>
      </w:pPr>
      <w:r w:rsidRPr="00B81EAB">
        <w:rPr>
          <w:rFonts w:asciiTheme="minorHAnsi" w:hAnsiTheme="minorHAnsi" w:cstheme="minorHAnsi"/>
          <w:b/>
          <w:szCs w:val="24"/>
        </w:rPr>
        <w:t>Výkonový štandard</w:t>
      </w:r>
    </w:p>
    <w:p w14:paraId="09039BCC" w14:textId="6BE4DEA4" w:rsidR="008D50D8" w:rsidRPr="00B81EAB" w:rsidRDefault="008D50D8" w:rsidP="008D50D8">
      <w:pPr>
        <w:spacing w:after="405" w:line="360" w:lineRule="auto"/>
        <w:ind w:left="0" w:right="424" w:firstLine="0"/>
        <w:rPr>
          <w:rFonts w:asciiTheme="minorHAnsi" w:hAnsiTheme="minorHAnsi" w:cstheme="minorHAnsi"/>
          <w:sz w:val="22"/>
        </w:rPr>
      </w:pPr>
      <w:r w:rsidRPr="00B81EAB">
        <w:rPr>
          <w:rFonts w:asciiTheme="minorHAnsi" w:hAnsiTheme="minorHAnsi" w:cstheme="minorHAnsi"/>
          <w:sz w:val="22"/>
        </w:rPr>
        <w:t xml:space="preserve">Žiak na konci 4. ročníka dokáže: </w:t>
      </w:r>
    </w:p>
    <w:p w14:paraId="29204075" w14:textId="77777777" w:rsidR="008D50D8" w:rsidRPr="00B81EAB" w:rsidRDefault="008D50D8" w:rsidP="008D50D8">
      <w:pPr>
        <w:pStyle w:val="Odsekzoznamu"/>
        <w:numPr>
          <w:ilvl w:val="0"/>
          <w:numId w:val="22"/>
        </w:numPr>
        <w:spacing w:line="360" w:lineRule="auto"/>
        <w:ind w:left="0"/>
      </w:pPr>
      <w:r w:rsidRPr="00B81EAB">
        <w:t xml:space="preserve">pýtať sa jednoduché otázky z oblasti jeho každodenného života a osobných záujmov, </w:t>
      </w:r>
    </w:p>
    <w:p w14:paraId="3697B6BC" w14:textId="77777777" w:rsidR="008D50D8" w:rsidRPr="00B81EAB" w:rsidRDefault="008D50D8" w:rsidP="008D50D8">
      <w:pPr>
        <w:pStyle w:val="Odsekzoznamu"/>
        <w:numPr>
          <w:ilvl w:val="0"/>
          <w:numId w:val="22"/>
        </w:numPr>
        <w:spacing w:after="53" w:line="360" w:lineRule="auto"/>
        <w:ind w:left="0"/>
      </w:pPr>
      <w:r w:rsidRPr="00B81EAB">
        <w:t>odpovedať na jednoduché otázky z oblasti jeho každodenného života a osobných záujmov, napr. o sebe, o svojej rodine, o kamarátoch.</w:t>
      </w:r>
    </w:p>
    <w:p w14:paraId="4E370B08" w14:textId="77777777" w:rsidR="008D50D8" w:rsidRPr="00B81EAB" w:rsidRDefault="008D50D8" w:rsidP="008D50D8">
      <w:pPr>
        <w:pStyle w:val="Odsekzoznamu"/>
        <w:numPr>
          <w:ilvl w:val="0"/>
          <w:numId w:val="22"/>
        </w:numPr>
        <w:spacing w:after="53" w:line="360" w:lineRule="auto"/>
        <w:ind w:left="0"/>
      </w:pPr>
      <w:r w:rsidRPr="00B81EAB">
        <w:rPr>
          <w:rFonts w:cstheme="minorHAnsi"/>
        </w:rPr>
        <w:t xml:space="preserve">porozumieť a riadiť sa krátkymi a jednoduchými pokynmi, </w:t>
      </w:r>
    </w:p>
    <w:p w14:paraId="24D23EEB" w14:textId="77777777" w:rsidR="008D50D8" w:rsidRPr="00B81EAB" w:rsidRDefault="008D50D8" w:rsidP="008D50D8">
      <w:pPr>
        <w:pStyle w:val="Odsekzoznamu"/>
        <w:numPr>
          <w:ilvl w:val="0"/>
          <w:numId w:val="22"/>
        </w:numPr>
        <w:spacing w:after="53" w:line="360" w:lineRule="auto"/>
        <w:ind w:left="0"/>
      </w:pPr>
      <w:r w:rsidRPr="00B81EAB">
        <w:rPr>
          <w:rFonts w:cstheme="minorHAnsi"/>
        </w:rPr>
        <w:t xml:space="preserve">používať čísla, základné číslovky, údaje o čase, </w:t>
      </w:r>
    </w:p>
    <w:p w14:paraId="2030F4F9" w14:textId="77777777" w:rsidR="008D50D8" w:rsidRPr="00B81EAB" w:rsidRDefault="008D50D8" w:rsidP="008D50D8">
      <w:pPr>
        <w:pStyle w:val="Odsekzoznamu"/>
        <w:numPr>
          <w:ilvl w:val="0"/>
          <w:numId w:val="22"/>
        </w:numPr>
        <w:spacing w:after="53" w:line="360" w:lineRule="auto"/>
        <w:ind w:left="0"/>
      </w:pPr>
      <w:r w:rsidRPr="00B81EAB">
        <w:rPr>
          <w:rFonts w:cstheme="minorHAnsi"/>
        </w:rPr>
        <w:t xml:space="preserve">porozumieť časovým údajom v rámci denného režimu, týždňa, mesiaca a roka, </w:t>
      </w:r>
    </w:p>
    <w:p w14:paraId="71EDDDF7" w14:textId="77777777" w:rsidR="008D50D8" w:rsidRPr="00B81EAB" w:rsidRDefault="008D50D8" w:rsidP="008D50D8">
      <w:pPr>
        <w:pStyle w:val="Odsekzoznamu"/>
        <w:numPr>
          <w:ilvl w:val="0"/>
          <w:numId w:val="22"/>
        </w:numPr>
        <w:spacing w:after="53" w:line="360" w:lineRule="auto"/>
        <w:ind w:left="0"/>
      </w:pPr>
      <w:r w:rsidRPr="00B81EAB">
        <w:rPr>
          <w:rFonts w:cstheme="minorHAnsi"/>
        </w:rPr>
        <w:t xml:space="preserve">jednoduchým spôsobom opísať seba, svoj domov, školu, spolužiakov, </w:t>
      </w:r>
    </w:p>
    <w:p w14:paraId="14EB0190" w14:textId="2E9DAC75" w:rsidR="008D50D8" w:rsidRPr="00B81EAB" w:rsidRDefault="008D50D8" w:rsidP="008D50D8">
      <w:pPr>
        <w:pStyle w:val="Odsekzoznamu"/>
        <w:numPr>
          <w:ilvl w:val="0"/>
          <w:numId w:val="22"/>
        </w:numPr>
        <w:spacing w:after="53" w:line="360" w:lineRule="auto"/>
        <w:ind w:left="0"/>
      </w:pPr>
      <w:r w:rsidRPr="00B81EAB">
        <w:rPr>
          <w:rFonts w:cstheme="minorHAnsi"/>
        </w:rPr>
        <w:t>dohovoriť sa jednoduchým spôsobom s partnerom v krátkom dialógu na známe témy.</w:t>
      </w:r>
    </w:p>
    <w:p w14:paraId="463E2E04" w14:textId="77777777" w:rsidR="008D50D8" w:rsidRPr="00B81EAB" w:rsidRDefault="008D50D8" w:rsidP="008D50D8">
      <w:pPr>
        <w:spacing w:after="405" w:line="259" w:lineRule="auto"/>
        <w:ind w:left="0" w:right="424" w:firstLine="0"/>
        <w:rPr>
          <w:rFonts w:asciiTheme="minorHAnsi" w:hAnsiTheme="minorHAnsi" w:cstheme="minorHAnsi"/>
          <w:sz w:val="22"/>
        </w:rPr>
      </w:pPr>
    </w:p>
    <w:p w14:paraId="2F8B2C99" w14:textId="77777777" w:rsidR="007F4ABA" w:rsidRPr="00B81EAB" w:rsidRDefault="005D0D41">
      <w:pPr>
        <w:pStyle w:val="Nadpis3"/>
        <w:spacing w:after="314"/>
        <w:ind w:left="-5"/>
        <w:rPr>
          <w:rFonts w:asciiTheme="minorHAnsi" w:hAnsiTheme="minorHAnsi" w:cstheme="minorHAnsi"/>
          <w:szCs w:val="24"/>
        </w:rPr>
      </w:pPr>
      <w:r w:rsidRPr="00B81EAB">
        <w:rPr>
          <w:rFonts w:asciiTheme="minorHAnsi" w:hAnsiTheme="minorHAnsi" w:cstheme="minorHAnsi"/>
          <w:szCs w:val="24"/>
        </w:rPr>
        <w:lastRenderedPageBreak/>
        <w:t xml:space="preserve"> Písomný prejav  </w:t>
      </w:r>
    </w:p>
    <w:p w14:paraId="093AADD8" w14:textId="77777777" w:rsidR="007F4ABA" w:rsidRDefault="005D0D41">
      <w:pPr>
        <w:spacing w:after="42"/>
        <w:ind w:left="-5" w:right="0"/>
        <w:rPr>
          <w:rFonts w:asciiTheme="minorHAnsi" w:hAnsiTheme="minorHAnsi" w:cstheme="minorHAnsi"/>
          <w:sz w:val="22"/>
        </w:rPr>
      </w:pPr>
      <w:r w:rsidRPr="00B81EAB">
        <w:rPr>
          <w:rFonts w:asciiTheme="minorHAnsi" w:hAnsiTheme="minorHAnsi" w:cstheme="minorHAnsi"/>
          <w:sz w:val="22"/>
        </w:rPr>
        <w:t xml:space="preserve">Písanie sa začína nacvičovať pomocou aktivít, v ktorých žiak odpisuje alebo dopĺňa písmená, slová, neskôr krátke vety, pričom má k dispozícii správny vzor.  </w:t>
      </w:r>
    </w:p>
    <w:p w14:paraId="6F7581FE" w14:textId="29B5C4C7" w:rsidR="00B81EAB" w:rsidRDefault="00B81EAB">
      <w:pPr>
        <w:spacing w:after="42"/>
        <w:ind w:left="-5" w:right="0"/>
        <w:rPr>
          <w:rFonts w:asciiTheme="minorHAnsi" w:hAnsiTheme="minorHAnsi" w:cstheme="minorHAnsi"/>
          <w:b/>
          <w:sz w:val="22"/>
        </w:rPr>
      </w:pPr>
      <w:r w:rsidRPr="00B81EAB">
        <w:rPr>
          <w:rFonts w:asciiTheme="minorHAnsi" w:hAnsiTheme="minorHAnsi" w:cstheme="minorHAnsi"/>
          <w:b/>
          <w:sz w:val="22"/>
        </w:rPr>
        <w:t>Výkonový štandard</w:t>
      </w:r>
    </w:p>
    <w:p w14:paraId="57184B60" w14:textId="77777777" w:rsidR="00B81EAB" w:rsidRPr="00B81EAB" w:rsidRDefault="00B81EAB" w:rsidP="00B81EAB">
      <w:pPr>
        <w:spacing w:after="405" w:line="259" w:lineRule="auto"/>
        <w:ind w:left="0" w:right="6" w:firstLine="0"/>
        <w:jc w:val="left"/>
        <w:rPr>
          <w:rFonts w:asciiTheme="minorHAnsi" w:hAnsiTheme="minorHAnsi" w:cstheme="minorHAnsi"/>
          <w:sz w:val="22"/>
        </w:rPr>
      </w:pPr>
      <w:r w:rsidRPr="00B81EAB">
        <w:rPr>
          <w:rFonts w:asciiTheme="minorHAnsi" w:hAnsiTheme="minorHAnsi" w:cstheme="minorHAnsi"/>
          <w:sz w:val="22"/>
        </w:rPr>
        <w:t xml:space="preserve">Žiak na konci 4. ročníka dokáže: </w:t>
      </w:r>
    </w:p>
    <w:p w14:paraId="5A109603" w14:textId="77777777" w:rsidR="00B81EAB" w:rsidRPr="00B81EAB" w:rsidRDefault="00B81EAB" w:rsidP="00B81EAB">
      <w:pPr>
        <w:numPr>
          <w:ilvl w:val="0"/>
          <w:numId w:val="16"/>
        </w:numPr>
        <w:spacing w:after="129" w:line="259" w:lineRule="auto"/>
        <w:ind w:right="0" w:hanging="348"/>
        <w:jc w:val="left"/>
        <w:rPr>
          <w:rFonts w:asciiTheme="minorHAnsi" w:hAnsiTheme="minorHAnsi" w:cstheme="minorHAnsi"/>
          <w:sz w:val="22"/>
        </w:rPr>
      </w:pPr>
      <w:r w:rsidRPr="00B81EAB">
        <w:rPr>
          <w:rFonts w:asciiTheme="minorHAnsi" w:hAnsiTheme="minorHAnsi" w:cstheme="minorHAnsi"/>
          <w:sz w:val="22"/>
        </w:rPr>
        <w:t xml:space="preserve">správne napísať všetky písmená abecedy, </w:t>
      </w:r>
    </w:p>
    <w:p w14:paraId="4957DFC2" w14:textId="77777777" w:rsidR="00B81EAB" w:rsidRPr="00B81EAB" w:rsidRDefault="00B81EAB" w:rsidP="00B81EAB">
      <w:pPr>
        <w:numPr>
          <w:ilvl w:val="0"/>
          <w:numId w:val="16"/>
        </w:numPr>
        <w:spacing w:after="126" w:line="259" w:lineRule="auto"/>
        <w:ind w:right="0" w:hanging="348"/>
        <w:jc w:val="left"/>
        <w:rPr>
          <w:rFonts w:asciiTheme="minorHAnsi" w:hAnsiTheme="minorHAnsi" w:cstheme="minorHAnsi"/>
          <w:sz w:val="22"/>
        </w:rPr>
      </w:pPr>
      <w:r w:rsidRPr="00B81EAB">
        <w:rPr>
          <w:rFonts w:asciiTheme="minorHAnsi" w:hAnsiTheme="minorHAnsi" w:cstheme="minorHAnsi"/>
          <w:sz w:val="22"/>
        </w:rPr>
        <w:t xml:space="preserve">správne odpísať slová, krátke vety, </w:t>
      </w:r>
    </w:p>
    <w:p w14:paraId="77E3C70C" w14:textId="77777777" w:rsidR="00B81EAB" w:rsidRDefault="00B81EAB" w:rsidP="00B81EAB">
      <w:pPr>
        <w:numPr>
          <w:ilvl w:val="0"/>
          <w:numId w:val="16"/>
        </w:numPr>
        <w:spacing w:after="129" w:line="259" w:lineRule="auto"/>
        <w:ind w:right="0" w:hanging="348"/>
        <w:jc w:val="left"/>
        <w:rPr>
          <w:rFonts w:asciiTheme="minorHAnsi" w:hAnsiTheme="minorHAnsi" w:cstheme="minorHAnsi"/>
          <w:sz w:val="22"/>
        </w:rPr>
      </w:pPr>
      <w:r w:rsidRPr="00B81EAB">
        <w:rPr>
          <w:rFonts w:asciiTheme="minorHAnsi" w:hAnsiTheme="minorHAnsi" w:cstheme="minorHAnsi"/>
          <w:sz w:val="22"/>
        </w:rPr>
        <w:t xml:space="preserve">napísať vlastné meno, adresu, vek, </w:t>
      </w:r>
    </w:p>
    <w:p w14:paraId="3D4AC768" w14:textId="78581828" w:rsidR="00B81EAB" w:rsidRPr="00B81EAB" w:rsidRDefault="00B81EAB" w:rsidP="00B81EAB">
      <w:pPr>
        <w:numPr>
          <w:ilvl w:val="0"/>
          <w:numId w:val="16"/>
        </w:numPr>
        <w:spacing w:after="129" w:line="259" w:lineRule="auto"/>
        <w:ind w:right="0" w:hanging="348"/>
        <w:jc w:val="left"/>
        <w:rPr>
          <w:rFonts w:asciiTheme="minorHAnsi" w:hAnsiTheme="minorHAnsi" w:cstheme="minorHAnsi"/>
          <w:sz w:val="22"/>
        </w:rPr>
      </w:pPr>
      <w:r w:rsidRPr="00B81EAB">
        <w:rPr>
          <w:rFonts w:asciiTheme="minorHAnsi" w:hAnsiTheme="minorHAnsi" w:cstheme="minorHAnsi"/>
          <w:sz w:val="22"/>
        </w:rPr>
        <w:t>napísať krátky pozdrav a pohľadnicu.</w:t>
      </w:r>
    </w:p>
    <w:p w14:paraId="78D0B4B3" w14:textId="77777777" w:rsidR="00B81EAB" w:rsidRPr="00B81EAB" w:rsidRDefault="00B81EAB">
      <w:pPr>
        <w:spacing w:after="42"/>
        <w:ind w:left="-5" w:right="0"/>
        <w:rPr>
          <w:rFonts w:asciiTheme="minorHAnsi" w:hAnsiTheme="minorHAnsi" w:cstheme="minorHAnsi"/>
          <w:sz w:val="22"/>
        </w:rPr>
      </w:pPr>
    </w:p>
    <w:p w14:paraId="751D9A53" w14:textId="36A9FCCC" w:rsidR="007F4ABA" w:rsidRPr="00B81EAB" w:rsidRDefault="005D0D41" w:rsidP="00B81EAB">
      <w:pPr>
        <w:spacing w:after="314" w:line="259" w:lineRule="auto"/>
        <w:ind w:left="0" w:right="0" w:firstLine="0"/>
        <w:jc w:val="left"/>
        <w:rPr>
          <w:rFonts w:asciiTheme="minorHAnsi" w:hAnsiTheme="minorHAnsi" w:cstheme="minorHAnsi"/>
          <w:b/>
          <w:szCs w:val="24"/>
        </w:rPr>
      </w:pPr>
      <w:r w:rsidRPr="00B81EAB">
        <w:rPr>
          <w:rFonts w:asciiTheme="minorHAnsi" w:hAnsiTheme="minorHAnsi" w:cstheme="minorHAnsi"/>
          <w:sz w:val="22"/>
        </w:rPr>
        <w:t xml:space="preserve"> </w:t>
      </w:r>
      <w:r w:rsidRPr="00B81EAB">
        <w:rPr>
          <w:rFonts w:asciiTheme="minorHAnsi" w:hAnsiTheme="minorHAnsi" w:cstheme="minorHAnsi"/>
          <w:b/>
          <w:szCs w:val="24"/>
        </w:rPr>
        <w:t xml:space="preserve">Prehľad kompetencií a funkcií jazyka pre úroveň A1 až B2 </w:t>
      </w:r>
    </w:p>
    <w:p w14:paraId="0BB66235" w14:textId="77777777" w:rsidR="007F4ABA" w:rsidRPr="00B81EAB" w:rsidRDefault="005D0D41">
      <w:pPr>
        <w:spacing w:after="235" w:line="356" w:lineRule="auto"/>
        <w:ind w:left="-5" w:right="0"/>
        <w:rPr>
          <w:rFonts w:asciiTheme="minorHAnsi" w:hAnsiTheme="minorHAnsi" w:cstheme="minorHAnsi"/>
          <w:sz w:val="22"/>
        </w:rPr>
      </w:pPr>
      <w:r w:rsidRPr="00B81EAB">
        <w:rPr>
          <w:rFonts w:asciiTheme="minorHAnsi" w:hAnsiTheme="minorHAnsi" w:cstheme="minorHAnsi"/>
          <w:sz w:val="22"/>
        </w:rPr>
        <w:t xml:space="preserve">Kompetencie a funkcie jazyka stanovené pre úrovne A1 až B2 uvádza nasledujúca tabuľka (BEACCO, J.-C., BOUQUET, S., PORQUIER, R., 2004, s.63-66).   </w:t>
      </w:r>
    </w:p>
    <w:p w14:paraId="6EE24F10" w14:textId="77777777" w:rsidR="007F4ABA" w:rsidRPr="00B81EAB" w:rsidRDefault="005D0D41">
      <w:pPr>
        <w:spacing w:after="177" w:line="378" w:lineRule="auto"/>
        <w:ind w:left="-5" w:right="0"/>
        <w:rPr>
          <w:rFonts w:asciiTheme="minorHAnsi" w:hAnsiTheme="minorHAnsi" w:cstheme="minorHAnsi"/>
          <w:sz w:val="22"/>
        </w:rPr>
      </w:pPr>
      <w:r w:rsidRPr="00B81EAB">
        <w:rPr>
          <w:rFonts w:asciiTheme="minorHAnsi" w:hAnsiTheme="minorHAnsi" w:cstheme="minorHAnsi"/>
          <w:sz w:val="22"/>
        </w:rPr>
        <w:t xml:space="preserve">V rámci primárneho vzdelávania sa v cudzích jazykoch rozvíjajú </w:t>
      </w:r>
      <w:r w:rsidRPr="00B81EAB">
        <w:rPr>
          <w:rFonts w:asciiTheme="minorHAnsi" w:hAnsiTheme="minorHAnsi" w:cstheme="minorHAnsi"/>
          <w:b/>
          <w:sz w:val="22"/>
        </w:rPr>
        <w:t>iba kompetencie a funkcie špecifikované v časti obsahový štandard</w:t>
      </w:r>
      <w:r w:rsidRPr="00B81EAB">
        <w:rPr>
          <w:rFonts w:asciiTheme="minorHAnsi" w:hAnsiTheme="minorHAnsi" w:cstheme="minorHAnsi"/>
          <w:sz w:val="22"/>
        </w:rPr>
        <w:t xml:space="preserve">, v súlade s výkonovým štandardom v cudzom jazyku pre žiakov mladšieho školského veku.   </w:t>
      </w:r>
    </w:p>
    <w:p w14:paraId="7B000169" w14:textId="77777777" w:rsidR="007F4ABA" w:rsidRPr="00B81EAB" w:rsidRDefault="005D0D41">
      <w:pPr>
        <w:spacing w:after="154" w:line="398" w:lineRule="auto"/>
        <w:ind w:left="-5" w:right="0"/>
        <w:rPr>
          <w:rFonts w:asciiTheme="minorHAnsi" w:hAnsiTheme="minorHAnsi" w:cstheme="minorHAnsi"/>
          <w:sz w:val="22"/>
        </w:rPr>
      </w:pPr>
      <w:r w:rsidRPr="00B81EAB">
        <w:rPr>
          <w:rFonts w:asciiTheme="minorHAnsi" w:hAnsiTheme="minorHAnsi" w:cstheme="minorHAnsi"/>
          <w:sz w:val="22"/>
        </w:rPr>
        <w:t xml:space="preserve">Každá kompetencia v obsahovom štandarde sa člení na štyri komponenty,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14:paraId="08B7D989" w14:textId="1B6EB173" w:rsidR="007F4ABA" w:rsidRPr="00B81EAB" w:rsidRDefault="005D0D41" w:rsidP="00B81EAB">
      <w:pPr>
        <w:spacing w:after="31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Tabuľka uvádza prehľad kompetencií a funkcií stanovených pre úrovne A1 až B2. </w:t>
      </w:r>
    </w:p>
    <w:p w14:paraId="102108AE" w14:textId="77777777" w:rsidR="007F4ABA" w:rsidRPr="00B81EAB" w:rsidRDefault="005D0D41">
      <w:pPr>
        <w:spacing w:after="44" w:line="259" w:lineRule="auto"/>
        <w:ind w:left="-5" w:right="0"/>
        <w:rPr>
          <w:rFonts w:asciiTheme="minorHAnsi" w:hAnsiTheme="minorHAnsi" w:cstheme="minorHAnsi"/>
          <w:sz w:val="22"/>
        </w:rPr>
      </w:pPr>
      <w:r w:rsidRPr="00B81EAB">
        <w:rPr>
          <w:rFonts w:asciiTheme="minorHAnsi" w:hAnsiTheme="minorHAnsi" w:cstheme="minorHAnsi"/>
          <w:sz w:val="22"/>
        </w:rPr>
        <w:t xml:space="preserve">Kompetencie a funkcie </w:t>
      </w:r>
      <w:r w:rsidRPr="00B81EAB">
        <w:rPr>
          <w:rFonts w:asciiTheme="minorHAnsi" w:hAnsiTheme="minorHAnsi" w:cstheme="minorHAnsi"/>
          <w:b/>
          <w:sz w:val="22"/>
        </w:rPr>
        <w:t>relevantné pre primárne vzdelávanie sú zvýraznené</w:t>
      </w:r>
      <w:r w:rsidRPr="00B81EAB">
        <w:rPr>
          <w:rFonts w:asciiTheme="minorHAnsi" w:hAnsiTheme="minorHAnsi" w:cstheme="minorHAnsi"/>
          <w:sz w:val="22"/>
        </w:rPr>
        <w:t xml:space="preserve">. </w:t>
      </w:r>
    </w:p>
    <w:tbl>
      <w:tblPr>
        <w:tblStyle w:val="TableGrid"/>
        <w:tblW w:w="9213" w:type="dxa"/>
        <w:tblInd w:w="-108" w:type="dxa"/>
        <w:tblCellMar>
          <w:top w:w="14" w:type="dxa"/>
          <w:left w:w="115" w:type="dxa"/>
          <w:right w:w="115" w:type="dxa"/>
        </w:tblCellMar>
        <w:tblLook w:val="04A0" w:firstRow="1" w:lastRow="0" w:firstColumn="1" w:lastColumn="0" w:noHBand="0" w:noVBand="1"/>
      </w:tblPr>
      <w:tblGrid>
        <w:gridCol w:w="4606"/>
        <w:gridCol w:w="4607"/>
      </w:tblGrid>
      <w:tr w:rsidR="007F4ABA" w:rsidRPr="00B81EAB" w14:paraId="0655205B" w14:textId="77777777">
        <w:trPr>
          <w:trHeight w:val="590"/>
        </w:trPr>
        <w:tc>
          <w:tcPr>
            <w:tcW w:w="4606" w:type="dxa"/>
            <w:tcBorders>
              <w:top w:val="single" w:sz="4" w:space="0" w:color="000000"/>
              <w:left w:val="single" w:sz="4" w:space="0" w:color="000000"/>
              <w:bottom w:val="single" w:sz="4" w:space="0" w:color="000000"/>
              <w:right w:val="single" w:sz="4" w:space="0" w:color="000000"/>
            </w:tcBorders>
          </w:tcPr>
          <w:p w14:paraId="5E56BF9E" w14:textId="77777777" w:rsidR="007F4ABA" w:rsidRPr="00B81EAB" w:rsidRDefault="005D0D41" w:rsidP="00B81EAB">
            <w:pPr>
              <w:spacing w:after="0" w:line="240" w:lineRule="auto"/>
              <w:ind w:left="0" w:firstLine="0"/>
              <w:jc w:val="center"/>
              <w:rPr>
                <w:rFonts w:asciiTheme="minorHAnsi" w:hAnsiTheme="minorHAnsi" w:cstheme="minorHAnsi"/>
                <w:sz w:val="22"/>
              </w:rPr>
            </w:pPr>
            <w:r w:rsidRPr="00B81EAB">
              <w:rPr>
                <w:rFonts w:asciiTheme="minorHAnsi" w:hAnsiTheme="minorHAnsi" w:cstheme="minorHAnsi"/>
                <w:b/>
                <w:sz w:val="22"/>
              </w:rPr>
              <w:t xml:space="preserve">Kompetencie </w:t>
            </w:r>
          </w:p>
        </w:tc>
        <w:tc>
          <w:tcPr>
            <w:tcW w:w="4607" w:type="dxa"/>
            <w:tcBorders>
              <w:top w:val="single" w:sz="4" w:space="0" w:color="000000"/>
              <w:left w:val="single" w:sz="4" w:space="0" w:color="000000"/>
              <w:bottom w:val="single" w:sz="4" w:space="0" w:color="000000"/>
              <w:right w:val="single" w:sz="4" w:space="0" w:color="000000"/>
            </w:tcBorders>
          </w:tcPr>
          <w:p w14:paraId="41020A62" w14:textId="77777777" w:rsidR="007F4ABA" w:rsidRPr="00B81EAB" w:rsidRDefault="005D0D41" w:rsidP="00B81EAB">
            <w:pPr>
              <w:spacing w:after="0" w:line="240"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Funkcie </w:t>
            </w:r>
          </w:p>
        </w:tc>
      </w:tr>
      <w:tr w:rsidR="007F4ABA" w:rsidRPr="00B81EAB" w14:paraId="13CA63CD" w14:textId="77777777">
        <w:trPr>
          <w:trHeight w:val="2907"/>
        </w:trPr>
        <w:tc>
          <w:tcPr>
            <w:tcW w:w="4606" w:type="dxa"/>
            <w:tcBorders>
              <w:top w:val="single" w:sz="4" w:space="0" w:color="000000"/>
              <w:left w:val="single" w:sz="4" w:space="0" w:color="000000"/>
              <w:bottom w:val="single" w:sz="4" w:space="0" w:color="000000"/>
              <w:right w:val="single" w:sz="4" w:space="0" w:color="000000"/>
            </w:tcBorders>
          </w:tcPr>
          <w:p w14:paraId="0AC6F2DE" w14:textId="77777777" w:rsidR="007F4ABA" w:rsidRPr="00B81EAB" w:rsidRDefault="005D0D41" w:rsidP="00B81EAB">
            <w:pPr>
              <w:spacing w:after="0" w:line="240" w:lineRule="auto"/>
              <w:ind w:left="1" w:right="0" w:firstLine="0"/>
              <w:jc w:val="center"/>
              <w:rPr>
                <w:rFonts w:asciiTheme="minorHAnsi" w:hAnsiTheme="minorHAnsi" w:cstheme="minorHAnsi"/>
                <w:sz w:val="22"/>
              </w:rPr>
            </w:pPr>
            <w:r w:rsidRPr="00B81EAB">
              <w:rPr>
                <w:rFonts w:asciiTheme="minorHAnsi" w:hAnsiTheme="minorHAnsi" w:cstheme="minorHAnsi"/>
                <w:b/>
                <w:sz w:val="22"/>
              </w:rPr>
              <w:t xml:space="preserve">1. Nadviazať kontakt v súlade s komunikačnou situáciou </w:t>
            </w:r>
          </w:p>
        </w:tc>
        <w:tc>
          <w:tcPr>
            <w:tcW w:w="4607" w:type="dxa"/>
            <w:tcBorders>
              <w:top w:val="single" w:sz="4" w:space="0" w:color="000000"/>
              <w:left w:val="single" w:sz="4" w:space="0" w:color="000000"/>
              <w:bottom w:val="single" w:sz="4" w:space="0" w:color="000000"/>
              <w:right w:val="single" w:sz="4" w:space="0" w:color="000000"/>
            </w:tcBorders>
          </w:tcPr>
          <w:p w14:paraId="0D5FDDC8" w14:textId="77777777" w:rsidR="007F4ABA" w:rsidRPr="00B81EAB" w:rsidRDefault="005D0D41" w:rsidP="00B81EAB">
            <w:pPr>
              <w:spacing w:after="347" w:line="240"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Upútať pozornosť  </w:t>
            </w:r>
          </w:p>
          <w:p w14:paraId="31CBFECD" w14:textId="77777777" w:rsidR="007F4ABA" w:rsidRPr="00B81EAB" w:rsidRDefault="005D0D41" w:rsidP="00B81EAB">
            <w:pPr>
              <w:spacing w:after="347" w:line="240"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Pozdraviť  </w:t>
            </w:r>
          </w:p>
          <w:p w14:paraId="79FABA56" w14:textId="77777777" w:rsidR="007F4ABA" w:rsidRPr="00B81EAB" w:rsidRDefault="005D0D41" w:rsidP="00B81EAB">
            <w:pPr>
              <w:spacing w:after="349" w:line="240"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Odpovedať na pozdrav  </w:t>
            </w:r>
          </w:p>
          <w:p w14:paraId="22CB7A78" w14:textId="77777777" w:rsidR="007F4ABA" w:rsidRPr="00B81EAB" w:rsidRDefault="005D0D41" w:rsidP="00B81EAB">
            <w:pPr>
              <w:spacing w:after="334" w:line="240" w:lineRule="auto"/>
              <w:ind w:left="1" w:right="0" w:firstLine="0"/>
              <w:jc w:val="center"/>
              <w:rPr>
                <w:rFonts w:asciiTheme="minorHAnsi" w:hAnsiTheme="minorHAnsi" w:cstheme="minorHAnsi"/>
                <w:sz w:val="22"/>
              </w:rPr>
            </w:pPr>
            <w:r w:rsidRPr="00B81EAB">
              <w:rPr>
                <w:rFonts w:asciiTheme="minorHAnsi" w:hAnsiTheme="minorHAnsi" w:cstheme="minorHAnsi"/>
                <w:b/>
                <w:sz w:val="22"/>
              </w:rPr>
              <w:t xml:space="preserve">Poďakovať sa a vyjadriť uznanie  </w:t>
            </w:r>
          </w:p>
          <w:p w14:paraId="7325FF91" w14:textId="77777777" w:rsidR="007F4ABA" w:rsidRPr="00B81EAB" w:rsidRDefault="005D0D41" w:rsidP="00B81EAB">
            <w:pPr>
              <w:spacing w:after="0" w:line="240" w:lineRule="auto"/>
              <w:ind w:left="4" w:right="0" w:firstLine="0"/>
              <w:jc w:val="center"/>
              <w:rPr>
                <w:rFonts w:asciiTheme="minorHAnsi" w:hAnsiTheme="minorHAnsi" w:cstheme="minorHAnsi"/>
                <w:sz w:val="22"/>
              </w:rPr>
            </w:pPr>
            <w:r w:rsidRPr="00B81EAB">
              <w:rPr>
                <w:rFonts w:asciiTheme="minorHAnsi" w:hAnsiTheme="minorHAnsi" w:cstheme="minorHAnsi"/>
                <w:b/>
                <w:sz w:val="22"/>
              </w:rPr>
              <w:t>Rozlúčiť sa</w:t>
            </w:r>
            <w:r w:rsidRPr="00B81EAB">
              <w:rPr>
                <w:rFonts w:asciiTheme="minorHAnsi" w:hAnsiTheme="minorHAnsi" w:cstheme="minorHAnsi"/>
                <w:sz w:val="22"/>
              </w:rPr>
              <w:t xml:space="preserve"> </w:t>
            </w:r>
          </w:p>
        </w:tc>
      </w:tr>
      <w:tr w:rsidR="007F4ABA" w:rsidRPr="00B81EAB" w14:paraId="24F5D53C" w14:textId="77777777">
        <w:trPr>
          <w:trHeight w:val="2328"/>
        </w:trPr>
        <w:tc>
          <w:tcPr>
            <w:tcW w:w="4606" w:type="dxa"/>
            <w:tcBorders>
              <w:top w:val="single" w:sz="4" w:space="0" w:color="000000"/>
              <w:left w:val="single" w:sz="4" w:space="0" w:color="000000"/>
              <w:bottom w:val="single" w:sz="4" w:space="0" w:color="000000"/>
              <w:right w:val="single" w:sz="4" w:space="0" w:color="000000"/>
            </w:tcBorders>
          </w:tcPr>
          <w:p w14:paraId="56636858" w14:textId="77777777" w:rsidR="007F4ABA" w:rsidRPr="00B81EAB" w:rsidRDefault="005D0D41" w:rsidP="00B81EAB">
            <w:pPr>
              <w:spacing w:after="0" w:line="240" w:lineRule="auto"/>
              <w:ind w:left="0" w:right="0" w:firstLine="0"/>
              <w:jc w:val="center"/>
              <w:rPr>
                <w:rFonts w:asciiTheme="minorHAnsi" w:hAnsiTheme="minorHAnsi" w:cstheme="minorHAnsi"/>
                <w:sz w:val="22"/>
              </w:rPr>
            </w:pPr>
            <w:r w:rsidRPr="00B81EAB">
              <w:rPr>
                <w:rFonts w:asciiTheme="minorHAnsi" w:hAnsiTheme="minorHAnsi" w:cstheme="minorHAnsi"/>
                <w:b/>
                <w:sz w:val="22"/>
              </w:rPr>
              <w:lastRenderedPageBreak/>
              <w:t xml:space="preserve">2. Vypočuť si a podať informácie </w:t>
            </w:r>
          </w:p>
        </w:tc>
        <w:tc>
          <w:tcPr>
            <w:tcW w:w="4607" w:type="dxa"/>
            <w:tcBorders>
              <w:top w:val="single" w:sz="4" w:space="0" w:color="000000"/>
              <w:left w:val="single" w:sz="4" w:space="0" w:color="000000"/>
              <w:bottom w:val="single" w:sz="4" w:space="0" w:color="000000"/>
              <w:right w:val="single" w:sz="4" w:space="0" w:color="000000"/>
            </w:tcBorders>
          </w:tcPr>
          <w:p w14:paraId="3EA6CCA3" w14:textId="77777777" w:rsidR="007F4ABA" w:rsidRPr="00B81EAB" w:rsidRDefault="005D0D41" w:rsidP="00B81EAB">
            <w:pPr>
              <w:spacing w:after="339" w:line="240"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Informovať sa  </w:t>
            </w:r>
          </w:p>
          <w:p w14:paraId="20056CCC" w14:textId="77777777" w:rsidR="007F4ABA" w:rsidRPr="00B81EAB" w:rsidRDefault="005D0D41" w:rsidP="00B81EAB">
            <w:pPr>
              <w:spacing w:after="345" w:line="240"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Potvrdiť a trvať na niečom  </w:t>
            </w:r>
          </w:p>
          <w:p w14:paraId="0B2B90F3" w14:textId="77777777" w:rsidR="007F4ABA" w:rsidRPr="00B81EAB" w:rsidRDefault="005D0D41" w:rsidP="00B81EAB">
            <w:pPr>
              <w:spacing w:after="347" w:line="240"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Začleniť informáciu   </w:t>
            </w:r>
          </w:p>
          <w:p w14:paraId="21646EA8" w14:textId="77777777" w:rsidR="007F4ABA" w:rsidRPr="00B81EAB" w:rsidRDefault="005D0D41" w:rsidP="00B81EAB">
            <w:pPr>
              <w:spacing w:after="0" w:line="240" w:lineRule="auto"/>
              <w:ind w:left="6" w:right="0" w:firstLine="0"/>
              <w:jc w:val="center"/>
              <w:rPr>
                <w:rFonts w:asciiTheme="minorHAnsi" w:hAnsiTheme="minorHAnsi" w:cstheme="minorHAnsi"/>
                <w:sz w:val="22"/>
              </w:rPr>
            </w:pPr>
            <w:r w:rsidRPr="00B81EAB">
              <w:rPr>
                <w:rFonts w:asciiTheme="minorHAnsi" w:hAnsiTheme="minorHAnsi" w:cstheme="minorHAnsi"/>
                <w:sz w:val="22"/>
              </w:rPr>
              <w:t xml:space="preserve">Odpovedať na požiadavky </w:t>
            </w:r>
          </w:p>
        </w:tc>
      </w:tr>
      <w:tr w:rsidR="007F4ABA" w:rsidRPr="00B81EAB" w14:paraId="06E86F90"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06022D1A" w14:textId="77777777" w:rsidR="007F4ABA" w:rsidRPr="00B81EAB" w:rsidRDefault="005D0D41" w:rsidP="00B81EAB">
            <w:pPr>
              <w:spacing w:after="0" w:line="240" w:lineRule="auto"/>
              <w:ind w:left="0" w:right="2" w:firstLine="0"/>
              <w:jc w:val="center"/>
              <w:rPr>
                <w:rFonts w:asciiTheme="minorHAnsi" w:hAnsiTheme="minorHAnsi" w:cstheme="minorHAnsi"/>
                <w:sz w:val="22"/>
              </w:rPr>
            </w:pPr>
            <w:r w:rsidRPr="00B81EAB">
              <w:rPr>
                <w:rFonts w:asciiTheme="minorHAnsi" w:hAnsiTheme="minorHAnsi" w:cstheme="minorHAnsi"/>
                <w:b/>
                <w:sz w:val="22"/>
              </w:rPr>
              <w:t xml:space="preserve">3. Vybrať si z ponúkaných možností   </w:t>
            </w:r>
          </w:p>
        </w:tc>
        <w:tc>
          <w:tcPr>
            <w:tcW w:w="4607" w:type="dxa"/>
            <w:tcBorders>
              <w:top w:val="single" w:sz="4" w:space="0" w:color="000000"/>
              <w:left w:val="single" w:sz="4" w:space="0" w:color="000000"/>
              <w:bottom w:val="single" w:sz="4" w:space="0" w:color="000000"/>
              <w:right w:val="single" w:sz="4" w:space="0" w:color="000000"/>
            </w:tcBorders>
          </w:tcPr>
          <w:p w14:paraId="1C88EACE" w14:textId="77777777" w:rsidR="007F4ABA" w:rsidRPr="00B81EAB" w:rsidRDefault="005D0D41" w:rsidP="00B81EAB">
            <w:pPr>
              <w:spacing w:after="349" w:line="240"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Identifikovať  </w:t>
            </w:r>
          </w:p>
          <w:p w14:paraId="4BA4A8B1" w14:textId="77777777" w:rsidR="007F4ABA" w:rsidRPr="00B81EAB" w:rsidRDefault="005D0D41" w:rsidP="00B81EAB">
            <w:pPr>
              <w:spacing w:after="0" w:line="240" w:lineRule="auto"/>
              <w:ind w:left="1" w:right="0" w:firstLine="0"/>
              <w:jc w:val="center"/>
              <w:rPr>
                <w:rFonts w:asciiTheme="minorHAnsi" w:hAnsiTheme="minorHAnsi" w:cstheme="minorHAnsi"/>
                <w:sz w:val="22"/>
              </w:rPr>
            </w:pPr>
            <w:r w:rsidRPr="00B81EAB">
              <w:rPr>
                <w:rFonts w:asciiTheme="minorHAnsi" w:hAnsiTheme="minorHAnsi" w:cstheme="minorHAnsi"/>
                <w:b/>
                <w:sz w:val="22"/>
              </w:rPr>
              <w:t xml:space="preserve">Opísať  </w:t>
            </w:r>
          </w:p>
        </w:tc>
      </w:tr>
    </w:tbl>
    <w:p w14:paraId="1E0C91F3" w14:textId="77777777" w:rsidR="007F4ABA" w:rsidRPr="00B81EAB" w:rsidRDefault="007F4ABA">
      <w:pPr>
        <w:spacing w:after="0" w:line="259" w:lineRule="auto"/>
        <w:ind w:left="-1416" w:right="10493" w:firstLine="0"/>
        <w:jc w:val="left"/>
        <w:rPr>
          <w:rFonts w:asciiTheme="minorHAnsi" w:hAnsiTheme="minorHAnsi" w:cstheme="minorHAnsi"/>
          <w:sz w:val="22"/>
        </w:rPr>
      </w:pPr>
    </w:p>
    <w:tbl>
      <w:tblPr>
        <w:tblStyle w:val="TableGrid"/>
        <w:tblW w:w="9213" w:type="dxa"/>
        <w:tblInd w:w="-108" w:type="dxa"/>
        <w:tblCellMar>
          <w:top w:w="51" w:type="dxa"/>
          <w:left w:w="115" w:type="dxa"/>
          <w:right w:w="115" w:type="dxa"/>
        </w:tblCellMar>
        <w:tblLook w:val="04A0" w:firstRow="1" w:lastRow="0" w:firstColumn="1" w:lastColumn="0" w:noHBand="0" w:noVBand="1"/>
      </w:tblPr>
      <w:tblGrid>
        <w:gridCol w:w="4606"/>
        <w:gridCol w:w="4607"/>
      </w:tblGrid>
      <w:tr w:rsidR="007F4ABA" w:rsidRPr="00B81EAB" w14:paraId="5B02AE12"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6347D850"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4607" w:type="dxa"/>
            <w:tcBorders>
              <w:top w:val="single" w:sz="4" w:space="0" w:color="000000"/>
              <w:left w:val="single" w:sz="4" w:space="0" w:color="000000"/>
              <w:bottom w:val="single" w:sz="4" w:space="0" w:color="000000"/>
              <w:right w:val="single" w:sz="4" w:space="0" w:color="000000"/>
            </w:tcBorders>
          </w:tcPr>
          <w:p w14:paraId="56426860" w14:textId="77777777" w:rsidR="007F4ABA" w:rsidRPr="00B81EAB" w:rsidRDefault="005D0D41">
            <w:pPr>
              <w:spacing w:after="343"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Potvrdiť/Odmietnuť   </w:t>
            </w:r>
          </w:p>
          <w:p w14:paraId="4CAB199E"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Opraviť </w:t>
            </w:r>
          </w:p>
        </w:tc>
      </w:tr>
      <w:tr w:rsidR="007F4ABA" w:rsidRPr="00B81EAB" w14:paraId="242891B4" w14:textId="77777777">
        <w:trPr>
          <w:trHeight w:val="4069"/>
        </w:trPr>
        <w:tc>
          <w:tcPr>
            <w:tcW w:w="4606" w:type="dxa"/>
            <w:tcBorders>
              <w:top w:val="single" w:sz="4" w:space="0" w:color="000000"/>
              <w:left w:val="single" w:sz="4" w:space="0" w:color="000000"/>
              <w:bottom w:val="single" w:sz="4" w:space="0" w:color="000000"/>
              <w:right w:val="single" w:sz="4" w:space="0" w:color="000000"/>
            </w:tcBorders>
          </w:tcPr>
          <w:p w14:paraId="10DCC30E"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b/>
                <w:sz w:val="22"/>
              </w:rPr>
              <w:t xml:space="preserve">4. Vyjadriť názor </w:t>
            </w:r>
          </w:p>
        </w:tc>
        <w:tc>
          <w:tcPr>
            <w:tcW w:w="4607" w:type="dxa"/>
            <w:tcBorders>
              <w:top w:val="single" w:sz="4" w:space="0" w:color="000000"/>
              <w:left w:val="single" w:sz="4" w:space="0" w:color="000000"/>
              <w:bottom w:val="single" w:sz="4" w:space="0" w:color="000000"/>
              <w:right w:val="single" w:sz="4" w:space="0" w:color="000000"/>
            </w:tcBorders>
          </w:tcPr>
          <w:p w14:paraId="0033B3C0" w14:textId="77777777" w:rsidR="007F4ABA" w:rsidRPr="00B81EAB" w:rsidRDefault="005D0D41">
            <w:pPr>
              <w:spacing w:after="344"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Vyjadriť názor   </w:t>
            </w:r>
          </w:p>
          <w:p w14:paraId="5A83810C" w14:textId="77777777" w:rsidR="007F4ABA" w:rsidRPr="00B81EAB" w:rsidRDefault="005D0D41">
            <w:pPr>
              <w:spacing w:after="347"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súhlas  </w:t>
            </w:r>
          </w:p>
          <w:p w14:paraId="01FAA153" w14:textId="77777777" w:rsidR="007F4ABA" w:rsidRPr="00B81EAB" w:rsidRDefault="005D0D41">
            <w:pPr>
              <w:spacing w:after="345"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Vyjadriť nesúhlas  </w:t>
            </w:r>
          </w:p>
          <w:p w14:paraId="070BA79A" w14:textId="77777777" w:rsidR="007F4ABA" w:rsidRPr="00B81EAB" w:rsidRDefault="005D0D41">
            <w:pPr>
              <w:spacing w:after="336"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presvedčenie  </w:t>
            </w:r>
          </w:p>
          <w:p w14:paraId="65296622" w14:textId="77777777" w:rsidR="007F4ABA" w:rsidRPr="00B81EAB" w:rsidRDefault="005D0D41">
            <w:pPr>
              <w:spacing w:after="346"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vzdor  </w:t>
            </w:r>
          </w:p>
          <w:p w14:paraId="0040171D" w14:textId="77777777" w:rsidR="007F4ABA" w:rsidRPr="00B81EAB" w:rsidRDefault="005D0D41">
            <w:pPr>
              <w:spacing w:after="345"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Protestovať  </w:t>
            </w:r>
          </w:p>
          <w:p w14:paraId="35C365E3" w14:textId="77777777" w:rsidR="007F4ABA" w:rsidRPr="00B81EAB" w:rsidRDefault="005D0D41">
            <w:pPr>
              <w:spacing w:after="0"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Vyjadriť stupne istoty </w:t>
            </w:r>
          </w:p>
        </w:tc>
      </w:tr>
      <w:tr w:rsidR="007F4ABA" w:rsidRPr="00B81EAB" w14:paraId="2530C21E"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436A7F41" w14:textId="77777777" w:rsidR="007F4ABA" w:rsidRPr="00B81EAB" w:rsidRDefault="005D0D41">
            <w:pPr>
              <w:spacing w:after="0" w:line="259" w:lineRule="auto"/>
              <w:ind w:left="0" w:firstLine="0"/>
              <w:jc w:val="center"/>
              <w:rPr>
                <w:rFonts w:asciiTheme="minorHAnsi" w:hAnsiTheme="minorHAnsi" w:cstheme="minorHAnsi"/>
                <w:sz w:val="22"/>
              </w:rPr>
            </w:pPr>
            <w:r w:rsidRPr="00B81EAB">
              <w:rPr>
                <w:rFonts w:asciiTheme="minorHAnsi" w:hAnsiTheme="minorHAnsi" w:cstheme="minorHAnsi"/>
                <w:b/>
                <w:sz w:val="22"/>
              </w:rPr>
              <w:t xml:space="preserve">5. Vyjadriť  vôľu </w:t>
            </w:r>
          </w:p>
        </w:tc>
        <w:tc>
          <w:tcPr>
            <w:tcW w:w="4607" w:type="dxa"/>
            <w:tcBorders>
              <w:top w:val="single" w:sz="4" w:space="0" w:color="000000"/>
              <w:left w:val="single" w:sz="4" w:space="0" w:color="000000"/>
              <w:bottom w:val="single" w:sz="4" w:space="0" w:color="000000"/>
              <w:right w:val="single" w:sz="4" w:space="0" w:color="000000"/>
            </w:tcBorders>
          </w:tcPr>
          <w:p w14:paraId="67A0CAC9" w14:textId="77777777" w:rsidR="007F4ABA" w:rsidRPr="00B81EAB" w:rsidRDefault="005D0D41">
            <w:pPr>
              <w:spacing w:after="344" w:line="259" w:lineRule="auto"/>
              <w:ind w:left="6" w:right="0" w:firstLine="0"/>
              <w:jc w:val="center"/>
              <w:rPr>
                <w:rFonts w:asciiTheme="minorHAnsi" w:hAnsiTheme="minorHAnsi" w:cstheme="minorHAnsi"/>
                <w:sz w:val="22"/>
              </w:rPr>
            </w:pPr>
            <w:r w:rsidRPr="00B81EAB">
              <w:rPr>
                <w:rFonts w:asciiTheme="minorHAnsi" w:hAnsiTheme="minorHAnsi" w:cstheme="minorHAnsi"/>
                <w:b/>
                <w:sz w:val="22"/>
              </w:rPr>
              <w:t xml:space="preserve">Vyjadriť želania </w:t>
            </w:r>
          </w:p>
          <w:p w14:paraId="1E90699F"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plány </w:t>
            </w:r>
          </w:p>
        </w:tc>
      </w:tr>
      <w:tr w:rsidR="007F4ABA" w:rsidRPr="00B81EAB" w14:paraId="2D028629" w14:textId="77777777">
        <w:trPr>
          <w:trHeight w:val="1748"/>
        </w:trPr>
        <w:tc>
          <w:tcPr>
            <w:tcW w:w="4606" w:type="dxa"/>
            <w:tcBorders>
              <w:top w:val="single" w:sz="4" w:space="0" w:color="000000"/>
              <w:left w:val="single" w:sz="4" w:space="0" w:color="000000"/>
              <w:bottom w:val="single" w:sz="4" w:space="0" w:color="000000"/>
              <w:right w:val="single" w:sz="4" w:space="0" w:color="000000"/>
            </w:tcBorders>
          </w:tcPr>
          <w:p w14:paraId="5A93CC11"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b/>
                <w:sz w:val="22"/>
              </w:rPr>
              <w:t xml:space="preserve">6. Vyjadriť schopnosť </w:t>
            </w:r>
          </w:p>
        </w:tc>
        <w:tc>
          <w:tcPr>
            <w:tcW w:w="4607" w:type="dxa"/>
            <w:tcBorders>
              <w:top w:val="single" w:sz="4" w:space="0" w:color="000000"/>
              <w:left w:val="single" w:sz="4" w:space="0" w:color="000000"/>
              <w:bottom w:val="single" w:sz="4" w:space="0" w:color="000000"/>
              <w:right w:val="single" w:sz="4" w:space="0" w:color="000000"/>
            </w:tcBorders>
          </w:tcPr>
          <w:p w14:paraId="730899D7" w14:textId="77777777" w:rsidR="007F4ABA" w:rsidRPr="00B81EAB" w:rsidRDefault="005D0D41">
            <w:pPr>
              <w:spacing w:after="345"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Vyjadriť vedomosti  </w:t>
            </w:r>
          </w:p>
          <w:p w14:paraId="2C02BC00" w14:textId="77777777" w:rsidR="007F4ABA" w:rsidRPr="00B81EAB" w:rsidRDefault="005D0D41">
            <w:pPr>
              <w:spacing w:after="351"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neznalosť  </w:t>
            </w:r>
          </w:p>
          <w:p w14:paraId="7FF31F3E"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Vyjadriť schopnosť vykonať nejakú činnosť </w:t>
            </w:r>
          </w:p>
        </w:tc>
      </w:tr>
      <w:tr w:rsidR="007F4ABA" w:rsidRPr="00B81EAB" w14:paraId="5828CB04" w14:textId="77777777">
        <w:trPr>
          <w:trHeight w:val="2909"/>
        </w:trPr>
        <w:tc>
          <w:tcPr>
            <w:tcW w:w="4606" w:type="dxa"/>
            <w:tcBorders>
              <w:top w:val="single" w:sz="4" w:space="0" w:color="000000"/>
              <w:left w:val="single" w:sz="4" w:space="0" w:color="000000"/>
              <w:bottom w:val="single" w:sz="4" w:space="0" w:color="000000"/>
              <w:right w:val="single" w:sz="4" w:space="0" w:color="000000"/>
            </w:tcBorders>
          </w:tcPr>
          <w:p w14:paraId="54E19774" w14:textId="77777777" w:rsidR="007F4ABA" w:rsidRPr="00B81EAB" w:rsidRDefault="005D0D41">
            <w:pPr>
              <w:spacing w:after="0" w:line="259" w:lineRule="auto"/>
              <w:ind w:left="1" w:right="0" w:firstLine="0"/>
              <w:jc w:val="center"/>
              <w:rPr>
                <w:rFonts w:asciiTheme="minorHAnsi" w:hAnsiTheme="minorHAnsi" w:cstheme="minorHAnsi"/>
                <w:sz w:val="22"/>
              </w:rPr>
            </w:pPr>
            <w:r w:rsidRPr="00B81EAB">
              <w:rPr>
                <w:rFonts w:asciiTheme="minorHAnsi" w:hAnsiTheme="minorHAnsi" w:cstheme="minorHAnsi"/>
                <w:b/>
                <w:sz w:val="22"/>
              </w:rPr>
              <w:lastRenderedPageBreak/>
              <w:t xml:space="preserve">7. Vyjadriť pocity </w:t>
            </w:r>
          </w:p>
        </w:tc>
        <w:tc>
          <w:tcPr>
            <w:tcW w:w="4607" w:type="dxa"/>
            <w:tcBorders>
              <w:top w:val="single" w:sz="4" w:space="0" w:color="000000"/>
              <w:left w:val="single" w:sz="4" w:space="0" w:color="000000"/>
              <w:bottom w:val="single" w:sz="4" w:space="0" w:color="000000"/>
              <w:right w:val="single" w:sz="4" w:space="0" w:color="000000"/>
            </w:tcBorders>
          </w:tcPr>
          <w:p w14:paraId="6D7C1EB2" w14:textId="77777777" w:rsidR="007F4ABA" w:rsidRPr="00B81EAB" w:rsidRDefault="005D0D41">
            <w:pPr>
              <w:spacing w:after="351"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Vyjadriť radosť, šťastie, uspokojenie  </w:t>
            </w:r>
          </w:p>
          <w:p w14:paraId="4DB27F89" w14:textId="77777777" w:rsidR="007F4ABA" w:rsidRPr="00B81EAB" w:rsidRDefault="005D0D41">
            <w:pPr>
              <w:spacing w:after="344"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Vyjadriť smútok, skľúčenosť  </w:t>
            </w:r>
          </w:p>
          <w:p w14:paraId="53D381C3" w14:textId="77777777" w:rsidR="007F4ABA" w:rsidRPr="00B81EAB" w:rsidRDefault="005D0D41">
            <w:pPr>
              <w:spacing w:after="348"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súcit  </w:t>
            </w:r>
          </w:p>
          <w:p w14:paraId="7425EB41" w14:textId="77777777" w:rsidR="007F4ABA" w:rsidRPr="00B81EAB" w:rsidRDefault="005D0D41">
            <w:pPr>
              <w:spacing w:after="345"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fyzickú bolesť  </w:t>
            </w:r>
          </w:p>
          <w:p w14:paraId="6DBF1F83" w14:textId="77777777" w:rsidR="007F4ABA" w:rsidRPr="00B81EAB" w:rsidRDefault="005D0D41">
            <w:pPr>
              <w:spacing w:after="0" w:line="259" w:lineRule="auto"/>
              <w:ind w:left="6" w:right="0" w:firstLine="0"/>
              <w:jc w:val="center"/>
              <w:rPr>
                <w:rFonts w:asciiTheme="minorHAnsi" w:hAnsiTheme="minorHAnsi" w:cstheme="minorHAnsi"/>
                <w:sz w:val="22"/>
              </w:rPr>
            </w:pPr>
            <w:r w:rsidRPr="00B81EAB">
              <w:rPr>
                <w:rFonts w:asciiTheme="minorHAnsi" w:hAnsiTheme="minorHAnsi" w:cstheme="minorHAnsi"/>
                <w:sz w:val="22"/>
              </w:rPr>
              <w:t xml:space="preserve">Utešiť, podporiť, dodať odvahu </w:t>
            </w:r>
          </w:p>
        </w:tc>
      </w:tr>
      <w:tr w:rsidR="007F4ABA" w:rsidRPr="00B81EAB" w14:paraId="3A69F9AA" w14:textId="77777777">
        <w:trPr>
          <w:trHeight w:val="2907"/>
        </w:trPr>
        <w:tc>
          <w:tcPr>
            <w:tcW w:w="4606" w:type="dxa"/>
            <w:tcBorders>
              <w:top w:val="single" w:sz="4" w:space="0" w:color="000000"/>
              <w:left w:val="single" w:sz="4" w:space="0" w:color="000000"/>
              <w:bottom w:val="single" w:sz="4" w:space="0" w:color="000000"/>
              <w:right w:val="single" w:sz="4" w:space="0" w:color="000000"/>
            </w:tcBorders>
          </w:tcPr>
          <w:p w14:paraId="30013DFB"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8. Vyjadriť očakávania a reagovať na ne </w:t>
            </w:r>
          </w:p>
        </w:tc>
        <w:tc>
          <w:tcPr>
            <w:tcW w:w="4607" w:type="dxa"/>
            <w:tcBorders>
              <w:top w:val="single" w:sz="4" w:space="0" w:color="000000"/>
              <w:left w:val="single" w:sz="4" w:space="0" w:color="000000"/>
              <w:bottom w:val="single" w:sz="4" w:space="0" w:color="000000"/>
              <w:right w:val="single" w:sz="4" w:space="0" w:color="000000"/>
            </w:tcBorders>
          </w:tcPr>
          <w:p w14:paraId="3AB3A4BE" w14:textId="77777777" w:rsidR="007F4ABA" w:rsidRPr="00B81EAB" w:rsidRDefault="005D0D41">
            <w:pPr>
              <w:spacing w:after="344"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nádej  </w:t>
            </w:r>
          </w:p>
          <w:p w14:paraId="18C3EFB5" w14:textId="77777777" w:rsidR="007F4ABA" w:rsidRPr="00B81EAB" w:rsidRDefault="005D0D41">
            <w:pPr>
              <w:spacing w:after="340"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sklamanie  </w:t>
            </w:r>
          </w:p>
          <w:p w14:paraId="2FCFAEB3" w14:textId="77777777" w:rsidR="007F4ABA" w:rsidRPr="00B81EAB" w:rsidRDefault="005D0D41">
            <w:pPr>
              <w:spacing w:after="345"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Vyjadriť strach, znepokojenie, úzkosť  </w:t>
            </w:r>
          </w:p>
          <w:p w14:paraId="4D6DC87E" w14:textId="77777777" w:rsidR="007F4ABA" w:rsidRPr="00B81EAB" w:rsidRDefault="005D0D41">
            <w:pPr>
              <w:spacing w:after="338"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Ubezpečiť Vyjadriť úľavu  </w:t>
            </w:r>
          </w:p>
          <w:p w14:paraId="07B15DD9"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Vyjadriť spokojnosť  </w:t>
            </w:r>
          </w:p>
        </w:tc>
      </w:tr>
    </w:tbl>
    <w:p w14:paraId="0E9BD291" w14:textId="77777777" w:rsidR="007F4ABA" w:rsidRPr="00B81EAB" w:rsidRDefault="007F4ABA">
      <w:pPr>
        <w:spacing w:after="0" w:line="259" w:lineRule="auto"/>
        <w:ind w:left="-1416" w:right="10493" w:firstLine="0"/>
        <w:jc w:val="left"/>
        <w:rPr>
          <w:rFonts w:asciiTheme="minorHAnsi" w:hAnsiTheme="minorHAnsi" w:cstheme="minorHAnsi"/>
          <w:sz w:val="22"/>
        </w:rPr>
      </w:pPr>
    </w:p>
    <w:tbl>
      <w:tblPr>
        <w:tblStyle w:val="TableGrid"/>
        <w:tblW w:w="9213" w:type="dxa"/>
        <w:tblInd w:w="-108" w:type="dxa"/>
        <w:tblCellMar>
          <w:top w:w="56" w:type="dxa"/>
          <w:left w:w="115" w:type="dxa"/>
          <w:right w:w="115" w:type="dxa"/>
        </w:tblCellMar>
        <w:tblLook w:val="04A0" w:firstRow="1" w:lastRow="0" w:firstColumn="1" w:lastColumn="0" w:noHBand="0" w:noVBand="1"/>
      </w:tblPr>
      <w:tblGrid>
        <w:gridCol w:w="4606"/>
        <w:gridCol w:w="4607"/>
      </w:tblGrid>
      <w:tr w:rsidR="007F4ABA" w:rsidRPr="00B81EAB" w14:paraId="646886AF"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0AE9B60F"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4607" w:type="dxa"/>
            <w:tcBorders>
              <w:top w:val="single" w:sz="4" w:space="0" w:color="000000"/>
              <w:left w:val="single" w:sz="4" w:space="0" w:color="000000"/>
              <w:bottom w:val="single" w:sz="4" w:space="0" w:color="000000"/>
              <w:right w:val="single" w:sz="4" w:space="0" w:color="000000"/>
            </w:tcBorders>
          </w:tcPr>
          <w:p w14:paraId="42FA0576" w14:textId="77777777" w:rsidR="007F4ABA" w:rsidRPr="00B81EAB" w:rsidRDefault="005D0D41">
            <w:pPr>
              <w:spacing w:after="345"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nespokojnosť, posťažovať sa  </w:t>
            </w:r>
          </w:p>
          <w:p w14:paraId="0CB0598F"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Zistiť spokojnosť/nespokojnosť </w:t>
            </w:r>
          </w:p>
        </w:tc>
      </w:tr>
      <w:tr w:rsidR="007F4ABA" w:rsidRPr="00B81EAB" w14:paraId="12CE5A9E" w14:textId="77777777">
        <w:trPr>
          <w:trHeight w:val="2129"/>
        </w:trPr>
        <w:tc>
          <w:tcPr>
            <w:tcW w:w="4606" w:type="dxa"/>
            <w:tcBorders>
              <w:top w:val="single" w:sz="4" w:space="0" w:color="000000"/>
              <w:left w:val="single" w:sz="4" w:space="0" w:color="000000"/>
              <w:bottom w:val="single" w:sz="4" w:space="0" w:color="000000"/>
              <w:right w:val="single" w:sz="4" w:space="0" w:color="000000"/>
            </w:tcBorders>
          </w:tcPr>
          <w:p w14:paraId="1903C935" w14:textId="77777777" w:rsidR="007F4ABA" w:rsidRPr="00B81EAB" w:rsidRDefault="005D0D41">
            <w:pPr>
              <w:spacing w:after="0" w:line="259" w:lineRule="auto"/>
              <w:ind w:left="0" w:firstLine="0"/>
              <w:jc w:val="center"/>
              <w:rPr>
                <w:rFonts w:asciiTheme="minorHAnsi" w:hAnsiTheme="minorHAnsi" w:cstheme="minorHAnsi"/>
                <w:sz w:val="22"/>
              </w:rPr>
            </w:pPr>
            <w:r w:rsidRPr="00B81EAB">
              <w:rPr>
                <w:rFonts w:asciiTheme="minorHAnsi" w:hAnsiTheme="minorHAnsi" w:cstheme="minorHAnsi"/>
                <w:b/>
                <w:sz w:val="22"/>
              </w:rPr>
              <w:t xml:space="preserve">9. Predstaviť  záľuby a  vkus </w:t>
            </w:r>
          </w:p>
        </w:tc>
        <w:tc>
          <w:tcPr>
            <w:tcW w:w="4607" w:type="dxa"/>
            <w:tcBorders>
              <w:top w:val="single" w:sz="4" w:space="0" w:color="000000"/>
              <w:left w:val="single" w:sz="4" w:space="0" w:color="000000"/>
              <w:bottom w:val="single" w:sz="4" w:space="0" w:color="000000"/>
              <w:right w:val="single" w:sz="4" w:space="0" w:color="000000"/>
            </w:tcBorders>
          </w:tcPr>
          <w:p w14:paraId="414AC3BB" w14:textId="77777777" w:rsidR="007F4ABA" w:rsidRPr="00B81EAB" w:rsidRDefault="005D0D41">
            <w:pPr>
              <w:spacing w:after="200" w:line="398"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Vyjadriť, čo mám rád, čo sa mi páči, čo uznávam   </w:t>
            </w:r>
          </w:p>
          <w:p w14:paraId="6C43AFBA" w14:textId="77777777" w:rsidR="007F4ABA" w:rsidRPr="00B81EAB" w:rsidRDefault="005D0D41">
            <w:pPr>
              <w:spacing w:after="347" w:line="259" w:lineRule="auto"/>
              <w:ind w:left="3" w:right="0" w:firstLine="0"/>
              <w:jc w:val="center"/>
              <w:rPr>
                <w:rFonts w:asciiTheme="minorHAnsi" w:hAnsiTheme="minorHAnsi" w:cstheme="minorHAnsi"/>
                <w:sz w:val="22"/>
              </w:rPr>
            </w:pPr>
            <w:r w:rsidRPr="00B81EAB">
              <w:rPr>
                <w:rFonts w:asciiTheme="minorHAnsi" w:hAnsiTheme="minorHAnsi" w:cstheme="minorHAnsi"/>
                <w:b/>
                <w:sz w:val="22"/>
              </w:rPr>
              <w:t xml:space="preserve">Vyjadriť, že niekoho/niečo nemám rád   </w:t>
            </w:r>
          </w:p>
          <w:p w14:paraId="7BB967C1"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Vyjadriť, čo uprednostňujem </w:t>
            </w:r>
          </w:p>
        </w:tc>
      </w:tr>
      <w:tr w:rsidR="007F4ABA" w:rsidRPr="00B81EAB" w14:paraId="517C8344"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11770A7C" w14:textId="77777777" w:rsidR="007F4ABA" w:rsidRPr="00B81EAB" w:rsidRDefault="005D0D41">
            <w:pPr>
              <w:spacing w:after="0" w:line="259" w:lineRule="auto"/>
              <w:ind w:left="0" w:firstLine="0"/>
              <w:jc w:val="center"/>
              <w:rPr>
                <w:rFonts w:asciiTheme="minorHAnsi" w:hAnsiTheme="minorHAnsi" w:cstheme="minorHAnsi"/>
                <w:sz w:val="22"/>
              </w:rPr>
            </w:pPr>
            <w:r w:rsidRPr="00B81EAB">
              <w:rPr>
                <w:rFonts w:asciiTheme="minorHAnsi" w:hAnsiTheme="minorHAnsi" w:cstheme="minorHAnsi"/>
                <w:sz w:val="22"/>
              </w:rPr>
              <w:t xml:space="preserve">10. Reagovať vo vyhrotenej situácii </w:t>
            </w:r>
          </w:p>
        </w:tc>
        <w:tc>
          <w:tcPr>
            <w:tcW w:w="4607" w:type="dxa"/>
            <w:tcBorders>
              <w:top w:val="single" w:sz="4" w:space="0" w:color="000000"/>
              <w:left w:val="single" w:sz="4" w:space="0" w:color="000000"/>
              <w:bottom w:val="single" w:sz="4" w:space="0" w:color="000000"/>
              <w:right w:val="single" w:sz="4" w:space="0" w:color="000000"/>
            </w:tcBorders>
          </w:tcPr>
          <w:p w14:paraId="1ED9FB89" w14:textId="77777777" w:rsidR="007F4ABA" w:rsidRPr="00B81EAB" w:rsidRDefault="005D0D41">
            <w:pPr>
              <w:spacing w:after="348"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hnev, zlú náladu  </w:t>
            </w:r>
          </w:p>
          <w:p w14:paraId="2B936AFF"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Reagovať na hnev, zlú náladu niekoho iného </w:t>
            </w:r>
          </w:p>
        </w:tc>
      </w:tr>
      <w:tr w:rsidR="007F4ABA" w:rsidRPr="00B81EAB" w14:paraId="6BBBC3ED" w14:textId="77777777">
        <w:trPr>
          <w:trHeight w:val="4647"/>
        </w:trPr>
        <w:tc>
          <w:tcPr>
            <w:tcW w:w="4606" w:type="dxa"/>
            <w:tcBorders>
              <w:top w:val="single" w:sz="4" w:space="0" w:color="000000"/>
              <w:left w:val="single" w:sz="4" w:space="0" w:color="000000"/>
              <w:bottom w:val="single" w:sz="4" w:space="0" w:color="000000"/>
              <w:right w:val="single" w:sz="4" w:space="0" w:color="000000"/>
            </w:tcBorders>
          </w:tcPr>
          <w:p w14:paraId="30C49E3F"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b/>
                <w:sz w:val="22"/>
              </w:rPr>
              <w:lastRenderedPageBreak/>
              <w:t xml:space="preserve">11. Stanoviť, oznámiť a zaujať postoj k pravidlám alebo povinnostiam </w:t>
            </w:r>
          </w:p>
        </w:tc>
        <w:tc>
          <w:tcPr>
            <w:tcW w:w="4607" w:type="dxa"/>
            <w:tcBorders>
              <w:top w:val="single" w:sz="4" w:space="0" w:color="000000"/>
              <w:left w:val="single" w:sz="4" w:space="0" w:color="000000"/>
              <w:bottom w:val="single" w:sz="4" w:space="0" w:color="000000"/>
              <w:right w:val="single" w:sz="4" w:space="0" w:color="000000"/>
            </w:tcBorders>
          </w:tcPr>
          <w:p w14:paraId="01F7A8DD" w14:textId="77777777" w:rsidR="007F4ABA" w:rsidRPr="00B81EAB" w:rsidRDefault="005D0D41">
            <w:pPr>
              <w:spacing w:after="336"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Vyjadriť príkaz/zákaz  </w:t>
            </w:r>
          </w:p>
          <w:p w14:paraId="1515CED3" w14:textId="77777777" w:rsidR="007F4ABA" w:rsidRPr="00B81EAB" w:rsidRDefault="005D0D41">
            <w:pPr>
              <w:spacing w:after="345"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Vyjadriť morálnu alebo sociálnu normu  </w:t>
            </w:r>
          </w:p>
          <w:p w14:paraId="00AC3266" w14:textId="77777777" w:rsidR="007F4ABA" w:rsidRPr="00B81EAB" w:rsidRDefault="005D0D41">
            <w:pPr>
              <w:spacing w:after="34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Žiadať o povolenie a súhlas  </w:t>
            </w:r>
          </w:p>
          <w:p w14:paraId="691630F1" w14:textId="77777777" w:rsidR="007F4ABA" w:rsidRPr="00B81EAB" w:rsidRDefault="005D0D41">
            <w:pPr>
              <w:spacing w:after="344"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Dať súhlas  </w:t>
            </w:r>
          </w:p>
          <w:p w14:paraId="13608F1B" w14:textId="77777777" w:rsidR="007F4ABA" w:rsidRPr="00B81EAB" w:rsidRDefault="005D0D41">
            <w:pPr>
              <w:spacing w:after="345"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Odmietnuť  </w:t>
            </w:r>
          </w:p>
          <w:p w14:paraId="7A5EBFEB" w14:textId="77777777" w:rsidR="007F4ABA" w:rsidRPr="00B81EAB" w:rsidRDefault="005D0D41">
            <w:pPr>
              <w:spacing w:after="344"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Zakázať  </w:t>
            </w:r>
          </w:p>
          <w:p w14:paraId="1FF594A8" w14:textId="77777777" w:rsidR="007F4ABA" w:rsidRPr="00B81EAB" w:rsidRDefault="005D0D41">
            <w:pPr>
              <w:spacing w:after="342"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Reagovať na zákaz  </w:t>
            </w:r>
          </w:p>
          <w:p w14:paraId="2B54B54B"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Sľúbiť </w:t>
            </w:r>
          </w:p>
        </w:tc>
      </w:tr>
      <w:tr w:rsidR="007F4ABA" w:rsidRPr="00B81EAB" w14:paraId="4DFDF037" w14:textId="77777777">
        <w:trPr>
          <w:trHeight w:val="2329"/>
        </w:trPr>
        <w:tc>
          <w:tcPr>
            <w:tcW w:w="4606" w:type="dxa"/>
            <w:tcBorders>
              <w:top w:val="single" w:sz="4" w:space="0" w:color="000000"/>
              <w:left w:val="single" w:sz="4" w:space="0" w:color="000000"/>
              <w:bottom w:val="single" w:sz="4" w:space="0" w:color="000000"/>
              <w:right w:val="single" w:sz="4" w:space="0" w:color="000000"/>
            </w:tcBorders>
          </w:tcPr>
          <w:p w14:paraId="1D585875"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12. Reagovať na porušenie pravidiel alebo nesplnenie povinností </w:t>
            </w:r>
          </w:p>
        </w:tc>
        <w:tc>
          <w:tcPr>
            <w:tcW w:w="4607" w:type="dxa"/>
            <w:tcBorders>
              <w:top w:val="single" w:sz="4" w:space="0" w:color="000000"/>
              <w:left w:val="single" w:sz="4" w:space="0" w:color="000000"/>
              <w:bottom w:val="single" w:sz="4" w:space="0" w:color="000000"/>
              <w:right w:val="single" w:sz="4" w:space="0" w:color="000000"/>
            </w:tcBorders>
          </w:tcPr>
          <w:p w14:paraId="61462FA2" w14:textId="77777777" w:rsidR="007F4ABA" w:rsidRPr="00B81EAB" w:rsidRDefault="005D0D41">
            <w:pPr>
              <w:spacing w:after="345"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Obviniť (sa), priznať (sa)  </w:t>
            </w:r>
          </w:p>
          <w:p w14:paraId="5C9E3D5B" w14:textId="77777777" w:rsidR="007F4ABA" w:rsidRPr="00B81EAB" w:rsidRDefault="005D0D41">
            <w:pPr>
              <w:spacing w:after="347"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Ospravedlniť (sa)  </w:t>
            </w:r>
          </w:p>
          <w:p w14:paraId="3DA4AE4A" w14:textId="77777777" w:rsidR="007F4ABA" w:rsidRPr="00B81EAB" w:rsidRDefault="005D0D41">
            <w:pPr>
              <w:spacing w:after="344"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Odmietnuť/Poprieť obvinenie  </w:t>
            </w:r>
          </w:p>
          <w:p w14:paraId="71BF2BBD"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Vyčítať/Kritizovať </w:t>
            </w:r>
          </w:p>
        </w:tc>
      </w:tr>
      <w:tr w:rsidR="007F4ABA" w:rsidRPr="00B81EAB" w14:paraId="1691F657" w14:textId="77777777">
        <w:trPr>
          <w:trHeight w:val="2328"/>
        </w:trPr>
        <w:tc>
          <w:tcPr>
            <w:tcW w:w="4606" w:type="dxa"/>
            <w:tcBorders>
              <w:top w:val="single" w:sz="4" w:space="0" w:color="000000"/>
              <w:left w:val="single" w:sz="4" w:space="0" w:color="000000"/>
              <w:bottom w:val="single" w:sz="4" w:space="0" w:color="000000"/>
              <w:right w:val="single" w:sz="4" w:space="0" w:color="000000"/>
            </w:tcBorders>
          </w:tcPr>
          <w:p w14:paraId="21F53FE1" w14:textId="77777777" w:rsidR="007F4ABA" w:rsidRPr="00B81EAB" w:rsidRDefault="005D0D41">
            <w:pPr>
              <w:spacing w:after="0"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13. Reagovať na príbeh alebo udalosť </w:t>
            </w:r>
          </w:p>
        </w:tc>
        <w:tc>
          <w:tcPr>
            <w:tcW w:w="4607" w:type="dxa"/>
            <w:tcBorders>
              <w:top w:val="single" w:sz="4" w:space="0" w:color="000000"/>
              <w:left w:val="single" w:sz="4" w:space="0" w:color="000000"/>
              <w:bottom w:val="single" w:sz="4" w:space="0" w:color="000000"/>
              <w:right w:val="single" w:sz="4" w:space="0" w:color="000000"/>
            </w:tcBorders>
          </w:tcPr>
          <w:p w14:paraId="58A062AB" w14:textId="77777777" w:rsidR="007F4ABA" w:rsidRPr="00B81EAB" w:rsidRDefault="005D0D41">
            <w:pPr>
              <w:spacing w:after="345"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Vyjadriť záujem o niečo  </w:t>
            </w:r>
          </w:p>
          <w:p w14:paraId="1BF62259" w14:textId="77777777" w:rsidR="007F4ABA" w:rsidRPr="00B81EAB" w:rsidRDefault="005D0D41">
            <w:pPr>
              <w:spacing w:after="347"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Vyjadriť záujem o to, čo niekto rozpráva  </w:t>
            </w:r>
          </w:p>
          <w:p w14:paraId="4C907D35" w14:textId="77777777" w:rsidR="007F4ABA" w:rsidRPr="00B81EAB" w:rsidRDefault="005D0D41">
            <w:pPr>
              <w:spacing w:after="342"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prekvapenie  </w:t>
            </w:r>
          </w:p>
          <w:p w14:paraId="5E204207"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Vyjadriť, že ma niekto/niečo neprekvapil/-lo  </w:t>
            </w:r>
          </w:p>
        </w:tc>
      </w:tr>
    </w:tbl>
    <w:p w14:paraId="78A41B61" w14:textId="77777777" w:rsidR="007F4ABA" w:rsidRPr="00B81EAB" w:rsidRDefault="007F4ABA">
      <w:pPr>
        <w:spacing w:after="0" w:line="259" w:lineRule="auto"/>
        <w:ind w:left="-1416" w:right="10493" w:firstLine="0"/>
        <w:jc w:val="left"/>
        <w:rPr>
          <w:rFonts w:asciiTheme="minorHAnsi" w:hAnsiTheme="minorHAnsi" w:cstheme="minorHAnsi"/>
          <w:sz w:val="22"/>
        </w:rPr>
      </w:pPr>
    </w:p>
    <w:tbl>
      <w:tblPr>
        <w:tblStyle w:val="TableGrid"/>
        <w:tblW w:w="9213" w:type="dxa"/>
        <w:tblInd w:w="-108" w:type="dxa"/>
        <w:tblCellMar>
          <w:top w:w="52" w:type="dxa"/>
          <w:left w:w="115" w:type="dxa"/>
          <w:right w:w="115" w:type="dxa"/>
        </w:tblCellMar>
        <w:tblLook w:val="04A0" w:firstRow="1" w:lastRow="0" w:firstColumn="1" w:lastColumn="0" w:noHBand="0" w:noVBand="1"/>
      </w:tblPr>
      <w:tblGrid>
        <w:gridCol w:w="4606"/>
        <w:gridCol w:w="4607"/>
      </w:tblGrid>
      <w:tr w:rsidR="007F4ABA" w:rsidRPr="00B81EAB" w14:paraId="42102B90" w14:textId="77777777">
        <w:trPr>
          <w:trHeight w:val="591"/>
        </w:trPr>
        <w:tc>
          <w:tcPr>
            <w:tcW w:w="4606" w:type="dxa"/>
            <w:tcBorders>
              <w:top w:val="single" w:sz="4" w:space="0" w:color="000000"/>
              <w:left w:val="single" w:sz="4" w:space="0" w:color="000000"/>
              <w:bottom w:val="single" w:sz="4" w:space="0" w:color="000000"/>
              <w:right w:val="single" w:sz="4" w:space="0" w:color="000000"/>
            </w:tcBorders>
          </w:tcPr>
          <w:p w14:paraId="4ABB45C8"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4607" w:type="dxa"/>
            <w:tcBorders>
              <w:top w:val="single" w:sz="4" w:space="0" w:color="000000"/>
              <w:left w:val="single" w:sz="4" w:space="0" w:color="000000"/>
              <w:bottom w:val="single" w:sz="4" w:space="0" w:color="000000"/>
              <w:right w:val="single" w:sz="4" w:space="0" w:color="000000"/>
            </w:tcBorders>
          </w:tcPr>
          <w:p w14:paraId="0D70F914" w14:textId="77777777" w:rsidR="007F4ABA" w:rsidRPr="00B81EAB" w:rsidRDefault="005D0D41">
            <w:pPr>
              <w:spacing w:after="0"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Vyjadriť nezáujem </w:t>
            </w:r>
          </w:p>
        </w:tc>
      </w:tr>
      <w:tr w:rsidR="007F4ABA" w:rsidRPr="00B81EAB" w14:paraId="53F8CB32" w14:textId="77777777">
        <w:trPr>
          <w:trHeight w:val="4445"/>
        </w:trPr>
        <w:tc>
          <w:tcPr>
            <w:tcW w:w="4606" w:type="dxa"/>
            <w:tcBorders>
              <w:top w:val="single" w:sz="4" w:space="0" w:color="000000"/>
              <w:left w:val="single" w:sz="4" w:space="0" w:color="000000"/>
              <w:bottom w:val="single" w:sz="4" w:space="0" w:color="000000"/>
              <w:right w:val="single" w:sz="4" w:space="0" w:color="000000"/>
            </w:tcBorders>
          </w:tcPr>
          <w:p w14:paraId="01640F1B"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lastRenderedPageBreak/>
              <w:t xml:space="preserve">14. Dať ponuku a reagovať na ňu </w:t>
            </w:r>
          </w:p>
        </w:tc>
        <w:tc>
          <w:tcPr>
            <w:tcW w:w="4607" w:type="dxa"/>
            <w:tcBorders>
              <w:top w:val="single" w:sz="4" w:space="0" w:color="000000"/>
              <w:left w:val="single" w:sz="4" w:space="0" w:color="000000"/>
              <w:bottom w:val="single" w:sz="4" w:space="0" w:color="000000"/>
              <w:right w:val="single" w:sz="4" w:space="0" w:color="000000"/>
            </w:tcBorders>
          </w:tcPr>
          <w:p w14:paraId="76A41F79" w14:textId="77777777" w:rsidR="007F4ABA" w:rsidRPr="00B81EAB" w:rsidRDefault="005D0D41">
            <w:pPr>
              <w:spacing w:after="349" w:line="259" w:lineRule="auto"/>
              <w:ind w:left="5" w:right="0" w:firstLine="0"/>
              <w:jc w:val="center"/>
              <w:rPr>
                <w:rFonts w:asciiTheme="minorHAnsi" w:hAnsiTheme="minorHAnsi" w:cstheme="minorHAnsi"/>
                <w:sz w:val="22"/>
              </w:rPr>
            </w:pPr>
            <w:r w:rsidRPr="00B81EAB">
              <w:rPr>
                <w:rFonts w:asciiTheme="minorHAnsi" w:hAnsiTheme="minorHAnsi" w:cstheme="minorHAnsi"/>
                <w:b/>
                <w:sz w:val="22"/>
              </w:rPr>
              <w:t xml:space="preserve">Žiadať niekoho o niečo </w:t>
            </w:r>
          </w:p>
          <w:p w14:paraId="11586CA8" w14:textId="77777777" w:rsidR="007F4ABA" w:rsidRPr="00B81EAB" w:rsidRDefault="005D0D41">
            <w:pPr>
              <w:spacing w:after="346" w:line="259" w:lineRule="auto"/>
              <w:ind w:left="3" w:right="0" w:firstLine="0"/>
              <w:jc w:val="center"/>
              <w:rPr>
                <w:rFonts w:asciiTheme="minorHAnsi" w:hAnsiTheme="minorHAnsi" w:cstheme="minorHAnsi"/>
                <w:sz w:val="22"/>
              </w:rPr>
            </w:pPr>
            <w:r w:rsidRPr="00B81EAB">
              <w:rPr>
                <w:rFonts w:asciiTheme="minorHAnsi" w:hAnsiTheme="minorHAnsi" w:cstheme="minorHAnsi"/>
                <w:b/>
                <w:sz w:val="22"/>
              </w:rPr>
              <w:t xml:space="preserve"> Odpovedať na žiadosť   </w:t>
            </w:r>
          </w:p>
          <w:p w14:paraId="084D2640" w14:textId="77777777" w:rsidR="007F4ABA" w:rsidRPr="00B81EAB" w:rsidRDefault="005D0D41">
            <w:pPr>
              <w:spacing w:after="305"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Navrhnúť niekomu, aby niečo urobil   </w:t>
            </w:r>
          </w:p>
          <w:p w14:paraId="12C12817" w14:textId="77777777" w:rsidR="007F4ABA" w:rsidRPr="00B81EAB" w:rsidRDefault="005D0D41">
            <w:pPr>
              <w:spacing w:after="246" w:line="356"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Navrhnúť niekomu, aby sme spoločne niečo urobili  </w:t>
            </w:r>
          </w:p>
          <w:p w14:paraId="172BAEBC" w14:textId="77777777" w:rsidR="007F4ABA" w:rsidRPr="00B81EAB" w:rsidRDefault="005D0D41">
            <w:pPr>
              <w:spacing w:after="347"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Ponúknuť pomoc   </w:t>
            </w:r>
          </w:p>
          <w:p w14:paraId="01DB1481" w14:textId="77777777" w:rsidR="007F4ABA" w:rsidRPr="00B81EAB" w:rsidRDefault="005D0D41">
            <w:pPr>
              <w:spacing w:after="348"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Navrhnúť, že niečo požičiam/darujem  </w:t>
            </w:r>
          </w:p>
          <w:p w14:paraId="4CAE40CD"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Odpovedať na návrh   </w:t>
            </w:r>
          </w:p>
        </w:tc>
      </w:tr>
      <w:tr w:rsidR="007F4ABA" w:rsidRPr="00B81EAB" w14:paraId="33825F89" w14:textId="77777777">
        <w:trPr>
          <w:trHeight w:val="2328"/>
        </w:trPr>
        <w:tc>
          <w:tcPr>
            <w:tcW w:w="4606" w:type="dxa"/>
            <w:tcBorders>
              <w:top w:val="single" w:sz="4" w:space="0" w:color="000000"/>
              <w:left w:val="single" w:sz="4" w:space="0" w:color="000000"/>
              <w:bottom w:val="single" w:sz="4" w:space="0" w:color="000000"/>
              <w:right w:val="single" w:sz="4" w:space="0" w:color="000000"/>
            </w:tcBorders>
          </w:tcPr>
          <w:p w14:paraId="0A981C07"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15. Reagovať na niečo, čo sa má udiať v budúcnosti </w:t>
            </w:r>
          </w:p>
        </w:tc>
        <w:tc>
          <w:tcPr>
            <w:tcW w:w="4607" w:type="dxa"/>
            <w:tcBorders>
              <w:top w:val="single" w:sz="4" w:space="0" w:color="000000"/>
              <w:left w:val="single" w:sz="4" w:space="0" w:color="000000"/>
              <w:bottom w:val="single" w:sz="4" w:space="0" w:color="000000"/>
              <w:right w:val="single" w:sz="4" w:space="0" w:color="000000"/>
            </w:tcBorders>
          </w:tcPr>
          <w:p w14:paraId="0877EA60" w14:textId="77777777" w:rsidR="007F4ABA" w:rsidRPr="00B81EAB" w:rsidRDefault="005D0D41">
            <w:pPr>
              <w:spacing w:after="343"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Varovať pred niekým/niečím  </w:t>
            </w:r>
          </w:p>
          <w:p w14:paraId="7B671055" w14:textId="77777777" w:rsidR="007F4ABA" w:rsidRPr="00B81EAB" w:rsidRDefault="005D0D41">
            <w:pPr>
              <w:spacing w:after="343"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Poradiť  </w:t>
            </w:r>
          </w:p>
          <w:p w14:paraId="3BEA7435" w14:textId="77777777" w:rsidR="007F4ABA" w:rsidRPr="00B81EAB" w:rsidRDefault="005D0D41">
            <w:pPr>
              <w:spacing w:after="347"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Povzbudiť  </w:t>
            </w:r>
          </w:p>
          <w:p w14:paraId="2C78DB50"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Vyjadriť želanie </w:t>
            </w:r>
          </w:p>
        </w:tc>
      </w:tr>
      <w:tr w:rsidR="007F4ABA" w:rsidRPr="00B81EAB" w14:paraId="48F321FC" w14:textId="77777777">
        <w:trPr>
          <w:trHeight w:val="2909"/>
        </w:trPr>
        <w:tc>
          <w:tcPr>
            <w:tcW w:w="4606" w:type="dxa"/>
            <w:tcBorders>
              <w:top w:val="single" w:sz="4" w:space="0" w:color="000000"/>
              <w:left w:val="single" w:sz="4" w:space="0" w:color="000000"/>
              <w:bottom w:val="single" w:sz="4" w:space="0" w:color="000000"/>
              <w:right w:val="single" w:sz="4" w:space="0" w:color="000000"/>
            </w:tcBorders>
          </w:tcPr>
          <w:p w14:paraId="2B97CB96" w14:textId="77777777" w:rsidR="007F4ABA" w:rsidRPr="00B81EAB" w:rsidRDefault="005D0D41">
            <w:pPr>
              <w:spacing w:after="0" w:line="259" w:lineRule="auto"/>
              <w:ind w:left="0" w:right="3" w:firstLine="0"/>
              <w:jc w:val="center"/>
              <w:rPr>
                <w:rFonts w:asciiTheme="minorHAnsi" w:hAnsiTheme="minorHAnsi" w:cstheme="minorHAnsi"/>
                <w:sz w:val="22"/>
              </w:rPr>
            </w:pPr>
            <w:r w:rsidRPr="00B81EAB">
              <w:rPr>
                <w:rFonts w:asciiTheme="minorHAnsi" w:hAnsiTheme="minorHAnsi" w:cstheme="minorHAnsi"/>
                <w:sz w:val="22"/>
              </w:rPr>
              <w:t xml:space="preserve">16. Reagovať na niečo, čo sa udialo v minulosti </w:t>
            </w:r>
          </w:p>
        </w:tc>
        <w:tc>
          <w:tcPr>
            <w:tcW w:w="4607" w:type="dxa"/>
            <w:tcBorders>
              <w:top w:val="single" w:sz="4" w:space="0" w:color="000000"/>
              <w:left w:val="single" w:sz="4" w:space="0" w:color="000000"/>
              <w:bottom w:val="single" w:sz="4" w:space="0" w:color="000000"/>
              <w:right w:val="single" w:sz="4" w:space="0" w:color="000000"/>
            </w:tcBorders>
          </w:tcPr>
          <w:p w14:paraId="7969F189" w14:textId="77777777" w:rsidR="007F4ABA" w:rsidRPr="00B81EAB" w:rsidRDefault="005D0D41">
            <w:pPr>
              <w:spacing w:after="345"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Spomenúť si na niečo/niekoho  </w:t>
            </w:r>
          </w:p>
          <w:p w14:paraId="70640FE0" w14:textId="77777777" w:rsidR="007F4ABA" w:rsidRPr="00B81EAB" w:rsidRDefault="005D0D41">
            <w:pPr>
              <w:spacing w:after="345"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Vyjadriť, že som na niečo/niekoho zabudol  </w:t>
            </w:r>
          </w:p>
          <w:p w14:paraId="49C1EEFF" w14:textId="77777777" w:rsidR="007F4ABA" w:rsidRPr="00B81EAB" w:rsidRDefault="005D0D41">
            <w:pPr>
              <w:spacing w:after="346" w:line="259" w:lineRule="auto"/>
              <w:ind w:left="6" w:right="0" w:firstLine="0"/>
              <w:jc w:val="center"/>
              <w:rPr>
                <w:rFonts w:asciiTheme="minorHAnsi" w:hAnsiTheme="minorHAnsi" w:cstheme="minorHAnsi"/>
                <w:sz w:val="22"/>
              </w:rPr>
            </w:pPr>
            <w:r w:rsidRPr="00B81EAB">
              <w:rPr>
                <w:rFonts w:asciiTheme="minorHAnsi" w:hAnsiTheme="minorHAnsi" w:cstheme="minorHAnsi"/>
                <w:sz w:val="22"/>
              </w:rPr>
              <w:t xml:space="preserve">Pripomenúť niekomu niečo  </w:t>
            </w:r>
          </w:p>
          <w:p w14:paraId="2FFA98C2" w14:textId="77777777" w:rsidR="007F4ABA" w:rsidRPr="00B81EAB" w:rsidRDefault="005D0D41">
            <w:pPr>
              <w:spacing w:after="344" w:line="259" w:lineRule="auto"/>
              <w:ind w:left="5" w:right="0" w:firstLine="0"/>
              <w:jc w:val="center"/>
              <w:rPr>
                <w:rFonts w:asciiTheme="minorHAnsi" w:hAnsiTheme="minorHAnsi" w:cstheme="minorHAnsi"/>
                <w:sz w:val="22"/>
              </w:rPr>
            </w:pPr>
            <w:r w:rsidRPr="00B81EAB">
              <w:rPr>
                <w:rFonts w:asciiTheme="minorHAnsi" w:hAnsiTheme="minorHAnsi" w:cstheme="minorHAnsi"/>
                <w:sz w:val="22"/>
              </w:rPr>
              <w:t xml:space="preserve">Kondolovať   </w:t>
            </w:r>
          </w:p>
          <w:p w14:paraId="3BC32870"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Blahoželať </w:t>
            </w:r>
          </w:p>
        </w:tc>
      </w:tr>
      <w:tr w:rsidR="007F4ABA" w:rsidRPr="00B81EAB" w14:paraId="3B054DD2" w14:textId="77777777">
        <w:trPr>
          <w:trHeight w:val="2328"/>
        </w:trPr>
        <w:tc>
          <w:tcPr>
            <w:tcW w:w="4606" w:type="dxa"/>
            <w:tcBorders>
              <w:top w:val="single" w:sz="4" w:space="0" w:color="000000"/>
              <w:left w:val="single" w:sz="4" w:space="0" w:color="000000"/>
              <w:bottom w:val="single" w:sz="4" w:space="0" w:color="000000"/>
              <w:right w:val="single" w:sz="4" w:space="0" w:color="000000"/>
            </w:tcBorders>
          </w:tcPr>
          <w:p w14:paraId="326B9D76" w14:textId="77777777" w:rsidR="007F4ABA" w:rsidRPr="00B81EAB" w:rsidRDefault="005D0D41">
            <w:pPr>
              <w:spacing w:after="0" w:line="259" w:lineRule="auto"/>
              <w:ind w:left="1" w:right="0" w:firstLine="0"/>
              <w:jc w:val="center"/>
              <w:rPr>
                <w:rFonts w:asciiTheme="minorHAnsi" w:hAnsiTheme="minorHAnsi" w:cstheme="minorHAnsi"/>
                <w:sz w:val="22"/>
              </w:rPr>
            </w:pPr>
            <w:r w:rsidRPr="00B81EAB">
              <w:rPr>
                <w:rFonts w:asciiTheme="minorHAnsi" w:hAnsiTheme="minorHAnsi" w:cstheme="minorHAnsi"/>
                <w:b/>
                <w:sz w:val="22"/>
              </w:rPr>
              <w:t xml:space="preserve">17. Reagovať pri prvom stretnutí </w:t>
            </w:r>
          </w:p>
        </w:tc>
        <w:tc>
          <w:tcPr>
            <w:tcW w:w="4607" w:type="dxa"/>
            <w:tcBorders>
              <w:top w:val="single" w:sz="4" w:space="0" w:color="000000"/>
              <w:left w:val="single" w:sz="4" w:space="0" w:color="000000"/>
              <w:bottom w:val="single" w:sz="4" w:space="0" w:color="000000"/>
              <w:right w:val="single" w:sz="4" w:space="0" w:color="000000"/>
            </w:tcBorders>
          </w:tcPr>
          <w:p w14:paraId="65847455" w14:textId="77777777" w:rsidR="007F4ABA" w:rsidRPr="00B81EAB" w:rsidRDefault="005D0D41">
            <w:pPr>
              <w:spacing w:after="347"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Predstaviť niekoho  </w:t>
            </w:r>
          </w:p>
          <w:p w14:paraId="256FD120" w14:textId="77777777" w:rsidR="007F4ABA" w:rsidRPr="00B81EAB" w:rsidRDefault="005D0D41">
            <w:pPr>
              <w:spacing w:after="338"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 xml:space="preserve">Predstaviť sa  </w:t>
            </w:r>
          </w:p>
          <w:p w14:paraId="4DB66FD9" w14:textId="77777777" w:rsidR="007F4ABA" w:rsidRPr="00B81EAB" w:rsidRDefault="005D0D41">
            <w:pPr>
              <w:spacing w:after="346" w:line="259" w:lineRule="auto"/>
              <w:ind w:left="3" w:right="0" w:firstLine="0"/>
              <w:jc w:val="center"/>
              <w:rPr>
                <w:rFonts w:asciiTheme="minorHAnsi" w:hAnsiTheme="minorHAnsi" w:cstheme="minorHAnsi"/>
                <w:sz w:val="22"/>
              </w:rPr>
            </w:pPr>
            <w:r w:rsidRPr="00B81EAB">
              <w:rPr>
                <w:rFonts w:asciiTheme="minorHAnsi" w:hAnsiTheme="minorHAnsi" w:cstheme="minorHAnsi"/>
                <w:b/>
                <w:sz w:val="22"/>
              </w:rPr>
              <w:t xml:space="preserve">Reagovať na predstavenie niekoho   </w:t>
            </w:r>
          </w:p>
          <w:p w14:paraId="6AEDACA6" w14:textId="77777777" w:rsidR="007F4ABA" w:rsidRPr="00B81EAB" w:rsidRDefault="005D0D41">
            <w:pPr>
              <w:spacing w:after="0" w:line="259" w:lineRule="auto"/>
              <w:ind w:left="4" w:right="0" w:firstLine="0"/>
              <w:jc w:val="center"/>
              <w:rPr>
                <w:rFonts w:asciiTheme="minorHAnsi" w:hAnsiTheme="minorHAnsi" w:cstheme="minorHAnsi"/>
                <w:sz w:val="22"/>
              </w:rPr>
            </w:pPr>
            <w:r w:rsidRPr="00B81EAB">
              <w:rPr>
                <w:rFonts w:asciiTheme="minorHAnsi" w:hAnsiTheme="minorHAnsi" w:cstheme="minorHAnsi"/>
                <w:b/>
                <w:sz w:val="22"/>
              </w:rPr>
              <w:t>Privítať</w:t>
            </w:r>
            <w:r w:rsidRPr="00B81EAB">
              <w:rPr>
                <w:rFonts w:asciiTheme="minorHAnsi" w:hAnsiTheme="minorHAnsi" w:cstheme="minorHAnsi"/>
                <w:sz w:val="22"/>
              </w:rPr>
              <w:t xml:space="preserve"> </w:t>
            </w:r>
          </w:p>
        </w:tc>
      </w:tr>
      <w:tr w:rsidR="007F4ABA" w:rsidRPr="00B81EAB" w14:paraId="6C8C9C49" w14:textId="77777777">
        <w:trPr>
          <w:trHeight w:val="1169"/>
        </w:trPr>
        <w:tc>
          <w:tcPr>
            <w:tcW w:w="4606" w:type="dxa"/>
            <w:tcBorders>
              <w:top w:val="single" w:sz="4" w:space="0" w:color="000000"/>
              <w:left w:val="single" w:sz="4" w:space="0" w:color="000000"/>
              <w:bottom w:val="single" w:sz="4" w:space="0" w:color="000000"/>
              <w:right w:val="single" w:sz="4" w:space="0" w:color="000000"/>
            </w:tcBorders>
          </w:tcPr>
          <w:p w14:paraId="55875252"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18. Korešpondovať </w:t>
            </w:r>
          </w:p>
        </w:tc>
        <w:tc>
          <w:tcPr>
            <w:tcW w:w="4607" w:type="dxa"/>
            <w:tcBorders>
              <w:top w:val="single" w:sz="4" w:space="0" w:color="000000"/>
              <w:left w:val="single" w:sz="4" w:space="0" w:color="000000"/>
              <w:bottom w:val="single" w:sz="4" w:space="0" w:color="000000"/>
              <w:right w:val="single" w:sz="4" w:space="0" w:color="000000"/>
            </w:tcBorders>
          </w:tcPr>
          <w:p w14:paraId="436DF63F" w14:textId="77777777" w:rsidR="007F4ABA" w:rsidRPr="00B81EAB" w:rsidRDefault="005D0D41">
            <w:pPr>
              <w:spacing w:after="0" w:line="259" w:lineRule="auto"/>
              <w:ind w:left="1268" w:right="1178" w:firstLine="0"/>
              <w:jc w:val="center"/>
              <w:rPr>
                <w:rFonts w:asciiTheme="minorHAnsi" w:hAnsiTheme="minorHAnsi" w:cstheme="minorHAnsi"/>
                <w:sz w:val="22"/>
              </w:rPr>
            </w:pPr>
            <w:r w:rsidRPr="00B81EAB">
              <w:rPr>
                <w:rFonts w:asciiTheme="minorHAnsi" w:hAnsiTheme="minorHAnsi" w:cstheme="minorHAnsi"/>
                <w:sz w:val="22"/>
              </w:rPr>
              <w:t xml:space="preserve">Začať list   Rozvinúť obsah listu  </w:t>
            </w:r>
          </w:p>
        </w:tc>
      </w:tr>
    </w:tbl>
    <w:p w14:paraId="69548EB5" w14:textId="77777777" w:rsidR="007F4ABA" w:rsidRPr="00B81EAB" w:rsidRDefault="007F4ABA">
      <w:pPr>
        <w:spacing w:after="0" w:line="259" w:lineRule="auto"/>
        <w:ind w:left="-1416" w:right="10493" w:firstLine="0"/>
        <w:jc w:val="left"/>
        <w:rPr>
          <w:rFonts w:asciiTheme="minorHAnsi" w:hAnsiTheme="minorHAnsi" w:cstheme="minorHAnsi"/>
          <w:sz w:val="22"/>
        </w:rPr>
      </w:pPr>
    </w:p>
    <w:tbl>
      <w:tblPr>
        <w:tblStyle w:val="TableGrid"/>
        <w:tblW w:w="9213" w:type="dxa"/>
        <w:tblInd w:w="-108" w:type="dxa"/>
        <w:tblCellMar>
          <w:top w:w="55" w:type="dxa"/>
          <w:left w:w="115" w:type="dxa"/>
          <w:right w:w="66" w:type="dxa"/>
        </w:tblCellMar>
        <w:tblLook w:val="04A0" w:firstRow="1" w:lastRow="0" w:firstColumn="1" w:lastColumn="0" w:noHBand="0" w:noVBand="1"/>
      </w:tblPr>
      <w:tblGrid>
        <w:gridCol w:w="4606"/>
        <w:gridCol w:w="4607"/>
      </w:tblGrid>
      <w:tr w:rsidR="007F4ABA" w:rsidRPr="00B81EAB" w14:paraId="6F013D72" w14:textId="77777777">
        <w:trPr>
          <w:trHeight w:val="591"/>
        </w:trPr>
        <w:tc>
          <w:tcPr>
            <w:tcW w:w="4606" w:type="dxa"/>
            <w:tcBorders>
              <w:top w:val="single" w:sz="4" w:space="0" w:color="000000"/>
              <w:left w:val="single" w:sz="4" w:space="0" w:color="000000"/>
              <w:bottom w:val="single" w:sz="4" w:space="0" w:color="000000"/>
              <w:right w:val="single" w:sz="4" w:space="0" w:color="000000"/>
            </w:tcBorders>
          </w:tcPr>
          <w:p w14:paraId="6BF3AF0F"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4607" w:type="dxa"/>
            <w:tcBorders>
              <w:top w:val="single" w:sz="4" w:space="0" w:color="000000"/>
              <w:left w:val="single" w:sz="4" w:space="0" w:color="000000"/>
              <w:bottom w:val="single" w:sz="4" w:space="0" w:color="000000"/>
              <w:right w:val="single" w:sz="4" w:space="0" w:color="000000"/>
            </w:tcBorders>
          </w:tcPr>
          <w:p w14:paraId="7E8FD592" w14:textId="77777777" w:rsidR="007F4ABA" w:rsidRPr="00B81EAB" w:rsidRDefault="005D0D41">
            <w:pPr>
              <w:spacing w:after="0"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Ukončiť list </w:t>
            </w:r>
          </w:p>
        </w:tc>
      </w:tr>
      <w:tr w:rsidR="007F4ABA" w:rsidRPr="00B81EAB" w14:paraId="42B1FDB4" w14:textId="77777777">
        <w:trPr>
          <w:trHeight w:val="1750"/>
        </w:trPr>
        <w:tc>
          <w:tcPr>
            <w:tcW w:w="4606" w:type="dxa"/>
            <w:tcBorders>
              <w:top w:val="single" w:sz="4" w:space="0" w:color="000000"/>
              <w:left w:val="single" w:sz="4" w:space="0" w:color="000000"/>
              <w:bottom w:val="single" w:sz="4" w:space="0" w:color="000000"/>
              <w:right w:val="single" w:sz="4" w:space="0" w:color="000000"/>
            </w:tcBorders>
          </w:tcPr>
          <w:p w14:paraId="1D9F1E8D" w14:textId="77777777" w:rsidR="007F4ABA" w:rsidRPr="00B81EAB" w:rsidRDefault="005D0D41">
            <w:pPr>
              <w:spacing w:after="0" w:line="259" w:lineRule="auto"/>
              <w:ind w:left="0" w:firstLine="0"/>
              <w:jc w:val="center"/>
              <w:rPr>
                <w:rFonts w:asciiTheme="minorHAnsi" w:hAnsiTheme="minorHAnsi" w:cstheme="minorHAnsi"/>
                <w:sz w:val="22"/>
              </w:rPr>
            </w:pPr>
            <w:r w:rsidRPr="00B81EAB">
              <w:rPr>
                <w:rFonts w:asciiTheme="minorHAnsi" w:hAnsiTheme="minorHAnsi" w:cstheme="minorHAnsi"/>
                <w:b/>
                <w:sz w:val="22"/>
              </w:rPr>
              <w:t xml:space="preserve">19. Telefonovať </w:t>
            </w:r>
          </w:p>
        </w:tc>
        <w:tc>
          <w:tcPr>
            <w:tcW w:w="4607" w:type="dxa"/>
            <w:tcBorders>
              <w:top w:val="single" w:sz="4" w:space="0" w:color="000000"/>
              <w:left w:val="single" w:sz="4" w:space="0" w:color="000000"/>
              <w:bottom w:val="single" w:sz="4" w:space="0" w:color="000000"/>
              <w:right w:val="single" w:sz="4" w:space="0" w:color="000000"/>
            </w:tcBorders>
          </w:tcPr>
          <w:p w14:paraId="7C63BC7E" w14:textId="77777777" w:rsidR="007F4ABA" w:rsidRPr="00B81EAB" w:rsidRDefault="005D0D41">
            <w:pPr>
              <w:spacing w:after="347" w:line="259" w:lineRule="auto"/>
              <w:ind w:left="2" w:right="0" w:firstLine="0"/>
              <w:jc w:val="center"/>
              <w:rPr>
                <w:rFonts w:asciiTheme="minorHAnsi" w:hAnsiTheme="minorHAnsi" w:cstheme="minorHAnsi"/>
                <w:sz w:val="22"/>
              </w:rPr>
            </w:pPr>
            <w:r w:rsidRPr="00B81EAB">
              <w:rPr>
                <w:rFonts w:asciiTheme="minorHAnsi" w:hAnsiTheme="minorHAnsi" w:cstheme="minorHAnsi"/>
                <w:b/>
                <w:sz w:val="22"/>
              </w:rPr>
              <w:t xml:space="preserve">Začať rozhovor  </w:t>
            </w:r>
          </w:p>
          <w:p w14:paraId="19433399" w14:textId="77777777" w:rsidR="007F4ABA" w:rsidRPr="00B81EAB" w:rsidRDefault="005D0D41">
            <w:pPr>
              <w:spacing w:after="348"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Udržiavať rozhovor   </w:t>
            </w:r>
          </w:p>
          <w:p w14:paraId="421F37F1" w14:textId="77777777" w:rsidR="007F4ABA" w:rsidRPr="00B81EAB" w:rsidRDefault="005D0D41">
            <w:pPr>
              <w:spacing w:after="0" w:line="259" w:lineRule="auto"/>
              <w:ind w:left="6" w:right="0" w:firstLine="0"/>
              <w:jc w:val="center"/>
              <w:rPr>
                <w:rFonts w:asciiTheme="minorHAnsi" w:hAnsiTheme="minorHAnsi" w:cstheme="minorHAnsi"/>
                <w:sz w:val="22"/>
              </w:rPr>
            </w:pPr>
            <w:r w:rsidRPr="00B81EAB">
              <w:rPr>
                <w:rFonts w:asciiTheme="minorHAnsi" w:hAnsiTheme="minorHAnsi" w:cstheme="minorHAnsi"/>
                <w:b/>
                <w:sz w:val="22"/>
              </w:rPr>
              <w:t xml:space="preserve">Ukončiť rozhovor </w:t>
            </w:r>
          </w:p>
        </w:tc>
      </w:tr>
      <w:tr w:rsidR="007F4ABA" w:rsidRPr="00B81EAB" w14:paraId="3BE6FAF1" w14:textId="77777777">
        <w:trPr>
          <w:trHeight w:val="2907"/>
        </w:trPr>
        <w:tc>
          <w:tcPr>
            <w:tcW w:w="4606" w:type="dxa"/>
            <w:tcBorders>
              <w:top w:val="single" w:sz="4" w:space="0" w:color="000000"/>
              <w:left w:val="single" w:sz="4" w:space="0" w:color="000000"/>
              <w:bottom w:val="single" w:sz="4" w:space="0" w:color="000000"/>
              <w:right w:val="single" w:sz="4" w:space="0" w:color="000000"/>
            </w:tcBorders>
          </w:tcPr>
          <w:p w14:paraId="415EC479" w14:textId="77777777" w:rsidR="007F4ABA" w:rsidRPr="00B81EAB" w:rsidRDefault="005D0D41">
            <w:pPr>
              <w:spacing w:after="0"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20. Komunikovať </w:t>
            </w:r>
          </w:p>
        </w:tc>
        <w:tc>
          <w:tcPr>
            <w:tcW w:w="4607" w:type="dxa"/>
            <w:tcBorders>
              <w:top w:val="single" w:sz="4" w:space="0" w:color="000000"/>
              <w:left w:val="single" w:sz="4" w:space="0" w:color="000000"/>
              <w:bottom w:val="single" w:sz="4" w:space="0" w:color="000000"/>
              <w:right w:val="single" w:sz="4" w:space="0" w:color="000000"/>
            </w:tcBorders>
          </w:tcPr>
          <w:p w14:paraId="6BA426E1" w14:textId="77777777" w:rsidR="007F4ABA" w:rsidRPr="00B81EAB" w:rsidRDefault="005D0D41">
            <w:pPr>
              <w:spacing w:after="341"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Začať rozhovor  </w:t>
            </w:r>
          </w:p>
          <w:p w14:paraId="1374662D" w14:textId="77777777" w:rsidR="007F4ABA" w:rsidRPr="00B81EAB" w:rsidRDefault="005D0D41">
            <w:pPr>
              <w:spacing w:after="347" w:line="259" w:lineRule="auto"/>
              <w:ind w:left="6" w:right="0" w:firstLine="0"/>
              <w:jc w:val="center"/>
              <w:rPr>
                <w:rFonts w:asciiTheme="minorHAnsi" w:hAnsiTheme="minorHAnsi" w:cstheme="minorHAnsi"/>
                <w:sz w:val="22"/>
              </w:rPr>
            </w:pPr>
            <w:r w:rsidRPr="00B81EAB">
              <w:rPr>
                <w:rFonts w:asciiTheme="minorHAnsi" w:hAnsiTheme="minorHAnsi" w:cstheme="minorHAnsi"/>
                <w:sz w:val="22"/>
              </w:rPr>
              <w:t xml:space="preserve">Ujať sa slova v rozhovore  </w:t>
            </w:r>
          </w:p>
          <w:p w14:paraId="73807721" w14:textId="77777777" w:rsidR="007F4ABA" w:rsidRPr="00B81EAB" w:rsidRDefault="005D0D41">
            <w:pPr>
              <w:spacing w:after="345"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Vypýtať si slovo  </w:t>
            </w:r>
          </w:p>
          <w:p w14:paraId="22672254" w14:textId="77777777" w:rsidR="007F4ABA" w:rsidRPr="00B81EAB" w:rsidRDefault="005D0D41">
            <w:pPr>
              <w:spacing w:after="345"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Vrátiť sa k nedopovedanému, keď ma prerušili  </w:t>
            </w:r>
          </w:p>
          <w:p w14:paraId="699CB55F" w14:textId="77777777" w:rsidR="007F4ABA" w:rsidRPr="00B81EAB" w:rsidRDefault="005D0D41">
            <w:pPr>
              <w:spacing w:after="0" w:line="259" w:lineRule="auto"/>
              <w:ind w:left="6" w:right="0" w:firstLine="0"/>
              <w:jc w:val="center"/>
              <w:rPr>
                <w:rFonts w:asciiTheme="minorHAnsi" w:hAnsiTheme="minorHAnsi" w:cstheme="minorHAnsi"/>
                <w:sz w:val="22"/>
              </w:rPr>
            </w:pPr>
            <w:r w:rsidRPr="00B81EAB">
              <w:rPr>
                <w:rFonts w:asciiTheme="minorHAnsi" w:hAnsiTheme="minorHAnsi" w:cstheme="minorHAnsi"/>
                <w:sz w:val="22"/>
              </w:rPr>
              <w:t xml:space="preserve">Zabrániť niekomu v rozhovore </w:t>
            </w:r>
          </w:p>
        </w:tc>
      </w:tr>
      <w:tr w:rsidR="007F4ABA" w:rsidRPr="00B81EAB" w14:paraId="5D6A7843" w14:textId="77777777">
        <w:trPr>
          <w:trHeight w:val="2907"/>
        </w:trPr>
        <w:tc>
          <w:tcPr>
            <w:tcW w:w="4606" w:type="dxa"/>
            <w:tcBorders>
              <w:top w:val="single" w:sz="4" w:space="0" w:color="000000"/>
              <w:left w:val="single" w:sz="4" w:space="0" w:color="000000"/>
              <w:bottom w:val="single" w:sz="4" w:space="0" w:color="000000"/>
              <w:right w:val="single" w:sz="4" w:space="0" w:color="000000"/>
            </w:tcBorders>
          </w:tcPr>
          <w:p w14:paraId="2735CBF0"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sz w:val="22"/>
              </w:rPr>
              <w:t xml:space="preserve">21. Vypracovať štruktúrovanú prezentáciu </w:t>
            </w:r>
          </w:p>
        </w:tc>
        <w:tc>
          <w:tcPr>
            <w:tcW w:w="4607" w:type="dxa"/>
            <w:tcBorders>
              <w:top w:val="single" w:sz="4" w:space="0" w:color="000000"/>
              <w:left w:val="single" w:sz="4" w:space="0" w:color="000000"/>
              <w:bottom w:val="single" w:sz="4" w:space="0" w:color="000000"/>
              <w:right w:val="single" w:sz="4" w:space="0" w:color="000000"/>
            </w:tcBorders>
          </w:tcPr>
          <w:p w14:paraId="55DD8E9A" w14:textId="77777777" w:rsidR="007F4ABA" w:rsidRPr="00B81EAB" w:rsidRDefault="005D0D41">
            <w:pPr>
              <w:spacing w:after="347"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Uviesť tému, hlavnú myšlienku   </w:t>
            </w:r>
          </w:p>
          <w:p w14:paraId="2FB490AC" w14:textId="77777777" w:rsidR="007F4ABA" w:rsidRPr="00B81EAB" w:rsidRDefault="005D0D41">
            <w:pPr>
              <w:spacing w:after="344"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Oboznámiť s obsahom a osnovou   </w:t>
            </w:r>
          </w:p>
          <w:p w14:paraId="3D1EF173" w14:textId="77777777" w:rsidR="007F4ABA" w:rsidRPr="00B81EAB" w:rsidRDefault="005D0D41">
            <w:pPr>
              <w:spacing w:after="345"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Rozviesť tému a hlavnú myšlienku  </w:t>
            </w:r>
          </w:p>
          <w:p w14:paraId="67218FE2" w14:textId="77777777" w:rsidR="007F4ABA" w:rsidRPr="00B81EAB" w:rsidRDefault="005D0D41">
            <w:pPr>
              <w:spacing w:after="346"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Prejsť z jedného bodu na iný  </w:t>
            </w:r>
          </w:p>
          <w:p w14:paraId="0D99B968" w14:textId="77777777" w:rsidR="007F4ABA" w:rsidRPr="00B81EAB" w:rsidRDefault="005D0D41">
            <w:pPr>
              <w:spacing w:after="0" w:line="259" w:lineRule="auto"/>
              <w:ind w:left="7" w:right="0" w:firstLine="0"/>
              <w:jc w:val="center"/>
              <w:rPr>
                <w:rFonts w:asciiTheme="minorHAnsi" w:hAnsiTheme="minorHAnsi" w:cstheme="minorHAnsi"/>
                <w:sz w:val="22"/>
              </w:rPr>
            </w:pPr>
            <w:r w:rsidRPr="00B81EAB">
              <w:rPr>
                <w:rFonts w:asciiTheme="minorHAnsi" w:hAnsiTheme="minorHAnsi" w:cstheme="minorHAnsi"/>
                <w:sz w:val="22"/>
              </w:rPr>
              <w:t xml:space="preserve">Ukončiť výklad </w:t>
            </w:r>
          </w:p>
        </w:tc>
      </w:tr>
      <w:tr w:rsidR="007F4ABA" w:rsidRPr="00B81EAB" w14:paraId="51C267CF" w14:textId="77777777">
        <w:trPr>
          <w:trHeight w:val="3488"/>
        </w:trPr>
        <w:tc>
          <w:tcPr>
            <w:tcW w:w="4606" w:type="dxa"/>
            <w:tcBorders>
              <w:top w:val="single" w:sz="4" w:space="0" w:color="000000"/>
              <w:left w:val="single" w:sz="4" w:space="0" w:color="000000"/>
              <w:bottom w:val="single" w:sz="4" w:space="0" w:color="000000"/>
              <w:right w:val="single" w:sz="4" w:space="0" w:color="000000"/>
            </w:tcBorders>
          </w:tcPr>
          <w:p w14:paraId="589485FE"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sz w:val="22"/>
              </w:rPr>
              <w:t xml:space="preserve">22. Doplniť štruktúrovanú prezentáciu </w:t>
            </w:r>
          </w:p>
        </w:tc>
        <w:tc>
          <w:tcPr>
            <w:tcW w:w="4607" w:type="dxa"/>
            <w:tcBorders>
              <w:top w:val="single" w:sz="4" w:space="0" w:color="000000"/>
              <w:left w:val="single" w:sz="4" w:space="0" w:color="000000"/>
              <w:bottom w:val="single" w:sz="4" w:space="0" w:color="000000"/>
              <w:right w:val="single" w:sz="4" w:space="0" w:color="000000"/>
            </w:tcBorders>
          </w:tcPr>
          <w:p w14:paraId="54E55171" w14:textId="77777777" w:rsidR="007F4ABA" w:rsidRPr="00B81EAB" w:rsidRDefault="005D0D41">
            <w:pPr>
              <w:spacing w:after="347"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Zdôrazniť, dať do pozornosti   </w:t>
            </w:r>
          </w:p>
          <w:p w14:paraId="7C7232AA" w14:textId="77777777" w:rsidR="007F4ABA" w:rsidRPr="00B81EAB" w:rsidRDefault="005D0D41">
            <w:pPr>
              <w:spacing w:after="345" w:line="259" w:lineRule="auto"/>
              <w:ind w:left="4" w:right="0" w:firstLine="0"/>
              <w:jc w:val="center"/>
              <w:rPr>
                <w:rFonts w:asciiTheme="minorHAnsi" w:hAnsiTheme="minorHAnsi" w:cstheme="minorHAnsi"/>
                <w:sz w:val="22"/>
              </w:rPr>
            </w:pPr>
            <w:r w:rsidRPr="00B81EAB">
              <w:rPr>
                <w:rFonts w:asciiTheme="minorHAnsi" w:hAnsiTheme="minorHAnsi" w:cstheme="minorHAnsi"/>
                <w:sz w:val="22"/>
              </w:rPr>
              <w:t xml:space="preserve">Odbočiť od témy   </w:t>
            </w:r>
          </w:p>
          <w:p w14:paraId="440EA310" w14:textId="77777777" w:rsidR="007F4ABA" w:rsidRPr="00B81EAB" w:rsidRDefault="005D0D41">
            <w:pPr>
              <w:spacing w:after="347" w:line="259" w:lineRule="auto"/>
              <w:ind w:left="1" w:right="0" w:firstLine="0"/>
              <w:jc w:val="center"/>
              <w:rPr>
                <w:rFonts w:asciiTheme="minorHAnsi" w:hAnsiTheme="minorHAnsi" w:cstheme="minorHAnsi"/>
                <w:sz w:val="22"/>
              </w:rPr>
            </w:pPr>
            <w:r w:rsidRPr="00B81EAB">
              <w:rPr>
                <w:rFonts w:asciiTheme="minorHAnsi" w:hAnsiTheme="minorHAnsi" w:cstheme="minorHAnsi"/>
                <w:sz w:val="22"/>
              </w:rPr>
              <w:t xml:space="preserve">Vrátiť sa k pôvodnej téme   </w:t>
            </w:r>
          </w:p>
          <w:p w14:paraId="009267AC" w14:textId="77777777" w:rsidR="007F4ABA" w:rsidRPr="00B81EAB" w:rsidRDefault="005D0D41">
            <w:pPr>
              <w:spacing w:after="343"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Uviesť príklad  </w:t>
            </w:r>
          </w:p>
          <w:p w14:paraId="0B9FD035" w14:textId="77777777" w:rsidR="007F4ABA" w:rsidRPr="00B81EAB" w:rsidRDefault="005D0D41">
            <w:pPr>
              <w:spacing w:after="346"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Citovať  </w:t>
            </w:r>
          </w:p>
          <w:p w14:paraId="0D0346DE" w14:textId="77777777" w:rsidR="007F4ABA" w:rsidRPr="00B81EAB" w:rsidRDefault="005D0D41">
            <w:pPr>
              <w:spacing w:after="0" w:line="259" w:lineRule="auto"/>
              <w:ind w:left="7" w:right="0" w:firstLine="0"/>
              <w:jc w:val="center"/>
              <w:rPr>
                <w:rFonts w:asciiTheme="minorHAnsi" w:hAnsiTheme="minorHAnsi" w:cstheme="minorHAnsi"/>
                <w:sz w:val="22"/>
              </w:rPr>
            </w:pPr>
            <w:r w:rsidRPr="00B81EAB">
              <w:rPr>
                <w:rFonts w:asciiTheme="minorHAnsi" w:hAnsiTheme="minorHAnsi" w:cstheme="minorHAnsi"/>
                <w:sz w:val="22"/>
              </w:rPr>
              <w:t xml:space="preserve">Parafrázovať </w:t>
            </w:r>
          </w:p>
        </w:tc>
      </w:tr>
      <w:tr w:rsidR="007F4ABA" w:rsidRPr="00B81EAB" w14:paraId="79B70A1F" w14:textId="77777777">
        <w:trPr>
          <w:trHeight w:val="2129"/>
        </w:trPr>
        <w:tc>
          <w:tcPr>
            <w:tcW w:w="4606" w:type="dxa"/>
            <w:tcBorders>
              <w:top w:val="single" w:sz="4" w:space="0" w:color="000000"/>
              <w:left w:val="single" w:sz="4" w:space="0" w:color="000000"/>
              <w:bottom w:val="single" w:sz="4" w:space="0" w:color="000000"/>
              <w:right w:val="single" w:sz="4" w:space="0" w:color="000000"/>
            </w:tcBorders>
          </w:tcPr>
          <w:p w14:paraId="2A155864"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sz w:val="22"/>
              </w:rPr>
              <w:lastRenderedPageBreak/>
              <w:t xml:space="preserve">23. Zúčastniť sa diskusie/Argumentovať </w:t>
            </w:r>
          </w:p>
        </w:tc>
        <w:tc>
          <w:tcPr>
            <w:tcW w:w="4607" w:type="dxa"/>
            <w:tcBorders>
              <w:top w:val="single" w:sz="4" w:space="0" w:color="000000"/>
              <w:left w:val="single" w:sz="4" w:space="0" w:color="000000"/>
              <w:bottom w:val="single" w:sz="4" w:space="0" w:color="000000"/>
              <w:right w:val="single" w:sz="4" w:space="0" w:color="000000"/>
            </w:tcBorders>
          </w:tcPr>
          <w:p w14:paraId="0FECAA94" w14:textId="77777777" w:rsidR="007F4ABA" w:rsidRPr="00B81EAB" w:rsidRDefault="005D0D41">
            <w:pPr>
              <w:spacing w:after="305" w:line="259" w:lineRule="auto"/>
              <w:ind w:left="2" w:right="0" w:firstLine="0"/>
              <w:jc w:val="center"/>
              <w:rPr>
                <w:rFonts w:asciiTheme="minorHAnsi" w:hAnsiTheme="minorHAnsi" w:cstheme="minorHAnsi"/>
                <w:sz w:val="22"/>
              </w:rPr>
            </w:pPr>
            <w:r w:rsidRPr="00B81EAB">
              <w:rPr>
                <w:rFonts w:asciiTheme="minorHAnsi" w:hAnsiTheme="minorHAnsi" w:cstheme="minorHAnsi"/>
                <w:sz w:val="22"/>
              </w:rPr>
              <w:t xml:space="preserve">Navrhnúť novú tému/bod diskusie  </w:t>
            </w:r>
          </w:p>
          <w:p w14:paraId="0558B6BA" w14:textId="77777777" w:rsidR="007F4ABA" w:rsidRPr="00B81EAB" w:rsidRDefault="005D0D41">
            <w:pPr>
              <w:spacing w:after="242"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Odmietnuť diskutovať na ponúkanú tému/bod diskusie  </w:t>
            </w:r>
          </w:p>
          <w:p w14:paraId="3766B192" w14:textId="77777777" w:rsidR="007F4ABA" w:rsidRPr="00B81EAB" w:rsidRDefault="005D0D41">
            <w:pPr>
              <w:spacing w:after="0" w:line="259" w:lineRule="auto"/>
              <w:ind w:left="3" w:right="0" w:firstLine="0"/>
              <w:jc w:val="center"/>
              <w:rPr>
                <w:rFonts w:asciiTheme="minorHAnsi" w:hAnsiTheme="minorHAnsi" w:cstheme="minorHAnsi"/>
                <w:sz w:val="22"/>
              </w:rPr>
            </w:pPr>
            <w:r w:rsidRPr="00B81EAB">
              <w:rPr>
                <w:rFonts w:asciiTheme="minorHAnsi" w:hAnsiTheme="minorHAnsi" w:cstheme="minorHAnsi"/>
                <w:sz w:val="22"/>
              </w:rPr>
              <w:t xml:space="preserve">Vrátiť sa k téme/k bodu diskusie </w:t>
            </w:r>
          </w:p>
        </w:tc>
      </w:tr>
      <w:tr w:rsidR="007F4ABA" w:rsidRPr="00B81EAB" w14:paraId="76952BA8" w14:textId="77777777">
        <w:trPr>
          <w:trHeight w:val="4628"/>
        </w:trPr>
        <w:tc>
          <w:tcPr>
            <w:tcW w:w="4606" w:type="dxa"/>
            <w:tcBorders>
              <w:top w:val="single" w:sz="4" w:space="0" w:color="000000"/>
              <w:left w:val="single" w:sz="4" w:space="0" w:color="000000"/>
              <w:bottom w:val="single" w:sz="4" w:space="0" w:color="000000"/>
              <w:right w:val="single" w:sz="4" w:space="0" w:color="000000"/>
            </w:tcBorders>
          </w:tcPr>
          <w:p w14:paraId="7E0C5087"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24. Uistiť sa, že slová/výklad/argument boli pochopené </w:t>
            </w:r>
          </w:p>
        </w:tc>
        <w:tc>
          <w:tcPr>
            <w:tcW w:w="4607" w:type="dxa"/>
            <w:tcBorders>
              <w:top w:val="single" w:sz="4" w:space="0" w:color="000000"/>
              <w:left w:val="single" w:sz="4" w:space="0" w:color="000000"/>
              <w:bottom w:val="single" w:sz="4" w:space="0" w:color="000000"/>
              <w:right w:val="single" w:sz="4" w:space="0" w:color="000000"/>
            </w:tcBorders>
          </w:tcPr>
          <w:p w14:paraId="397A4241" w14:textId="77777777" w:rsidR="007F4ABA" w:rsidRPr="00B81EAB" w:rsidRDefault="005D0D41">
            <w:pPr>
              <w:spacing w:after="242"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Uistiť sa, že účastník komunikácie pochopil moje vyjadrenia  </w:t>
            </w:r>
          </w:p>
          <w:p w14:paraId="224C9128" w14:textId="77777777" w:rsidR="007F4ABA" w:rsidRPr="00B81EAB" w:rsidRDefault="005D0D41">
            <w:pPr>
              <w:spacing w:after="202" w:line="394"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Uistiť sa, že som dobre pochopil to, čo bolo povedané  </w:t>
            </w:r>
          </w:p>
          <w:p w14:paraId="6E696154" w14:textId="77777777" w:rsidR="007F4ABA" w:rsidRPr="00B81EAB" w:rsidRDefault="005D0D41">
            <w:pPr>
              <w:spacing w:after="242"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Požiadať o pomoc pri vyjadrení slova/slovného spojenia  </w:t>
            </w:r>
          </w:p>
          <w:p w14:paraId="5BC7BD63" w14:textId="77777777" w:rsidR="007F4ABA" w:rsidRPr="00B81EAB" w:rsidRDefault="005D0D41">
            <w:pPr>
              <w:spacing w:after="348" w:line="259" w:lineRule="auto"/>
              <w:ind w:left="0" w:right="44" w:firstLine="0"/>
              <w:jc w:val="center"/>
              <w:rPr>
                <w:rFonts w:asciiTheme="minorHAnsi" w:hAnsiTheme="minorHAnsi" w:cstheme="minorHAnsi"/>
                <w:sz w:val="22"/>
              </w:rPr>
            </w:pPr>
            <w:r w:rsidRPr="00B81EAB">
              <w:rPr>
                <w:rFonts w:asciiTheme="minorHAnsi" w:hAnsiTheme="minorHAnsi" w:cstheme="minorHAnsi"/>
                <w:sz w:val="22"/>
              </w:rPr>
              <w:t xml:space="preserve">Nahradiť zabudnuté/neznáme slovo   </w:t>
            </w:r>
          </w:p>
          <w:p w14:paraId="18B97222" w14:textId="77777777" w:rsidR="007F4ABA" w:rsidRPr="00B81EAB" w:rsidRDefault="005D0D41">
            <w:pPr>
              <w:spacing w:after="345" w:line="259" w:lineRule="auto"/>
              <w:ind w:left="0" w:right="47" w:firstLine="0"/>
              <w:jc w:val="center"/>
              <w:rPr>
                <w:rFonts w:asciiTheme="minorHAnsi" w:hAnsiTheme="minorHAnsi" w:cstheme="minorHAnsi"/>
                <w:sz w:val="22"/>
              </w:rPr>
            </w:pPr>
            <w:r w:rsidRPr="00B81EAB">
              <w:rPr>
                <w:rFonts w:asciiTheme="minorHAnsi" w:hAnsiTheme="minorHAnsi" w:cstheme="minorHAnsi"/>
                <w:sz w:val="22"/>
              </w:rPr>
              <w:t xml:space="preserve">Hľadať slovo/slovné spojenie  </w:t>
            </w:r>
          </w:p>
          <w:p w14:paraId="1D5C3CCC" w14:textId="77777777" w:rsidR="007F4ABA" w:rsidRPr="00B81EAB" w:rsidRDefault="005D0D41">
            <w:pPr>
              <w:spacing w:after="0" w:line="259" w:lineRule="auto"/>
              <w:ind w:left="0" w:right="47" w:firstLine="0"/>
              <w:jc w:val="center"/>
              <w:rPr>
                <w:rFonts w:asciiTheme="minorHAnsi" w:hAnsiTheme="minorHAnsi" w:cstheme="minorHAnsi"/>
                <w:sz w:val="22"/>
              </w:rPr>
            </w:pPr>
            <w:r w:rsidRPr="00B81EAB">
              <w:rPr>
                <w:rFonts w:asciiTheme="minorHAnsi" w:hAnsiTheme="minorHAnsi" w:cstheme="minorHAnsi"/>
                <w:sz w:val="22"/>
              </w:rPr>
              <w:t xml:space="preserve">Opraviť sa, vrátiť sa k rozhovoru </w:t>
            </w:r>
          </w:p>
        </w:tc>
      </w:tr>
      <w:tr w:rsidR="007F4ABA" w:rsidRPr="00B81EAB" w14:paraId="19DCB876" w14:textId="77777777">
        <w:trPr>
          <w:trHeight w:val="1747"/>
        </w:trPr>
        <w:tc>
          <w:tcPr>
            <w:tcW w:w="4606" w:type="dxa"/>
            <w:tcBorders>
              <w:top w:val="single" w:sz="4" w:space="0" w:color="000000"/>
              <w:left w:val="single" w:sz="4" w:space="0" w:color="000000"/>
              <w:bottom w:val="single" w:sz="4" w:space="0" w:color="000000"/>
              <w:right w:val="single" w:sz="4" w:space="0" w:color="000000"/>
            </w:tcBorders>
          </w:tcPr>
          <w:p w14:paraId="53B8CC28" w14:textId="77777777" w:rsidR="007F4ABA" w:rsidRPr="00B81EAB" w:rsidRDefault="005D0D41">
            <w:pPr>
              <w:spacing w:after="0" w:line="259" w:lineRule="auto"/>
              <w:ind w:left="0" w:right="49" w:firstLine="0"/>
              <w:jc w:val="center"/>
              <w:rPr>
                <w:rFonts w:asciiTheme="minorHAnsi" w:hAnsiTheme="minorHAnsi" w:cstheme="minorHAnsi"/>
                <w:sz w:val="22"/>
              </w:rPr>
            </w:pPr>
            <w:r w:rsidRPr="00B81EAB">
              <w:rPr>
                <w:rFonts w:asciiTheme="minorHAnsi" w:hAnsiTheme="minorHAnsi" w:cstheme="minorHAnsi"/>
                <w:sz w:val="22"/>
              </w:rPr>
              <w:t xml:space="preserve">25. Porozprávať príbeh </w:t>
            </w:r>
          </w:p>
        </w:tc>
        <w:tc>
          <w:tcPr>
            <w:tcW w:w="4607" w:type="dxa"/>
            <w:tcBorders>
              <w:top w:val="single" w:sz="4" w:space="0" w:color="000000"/>
              <w:left w:val="single" w:sz="4" w:space="0" w:color="000000"/>
              <w:bottom w:val="single" w:sz="4" w:space="0" w:color="000000"/>
              <w:right w:val="single" w:sz="4" w:space="0" w:color="000000"/>
            </w:tcBorders>
          </w:tcPr>
          <w:p w14:paraId="737D0BBF" w14:textId="77777777" w:rsidR="007F4ABA" w:rsidRPr="00B81EAB" w:rsidRDefault="005D0D41">
            <w:pPr>
              <w:spacing w:after="345" w:line="259" w:lineRule="auto"/>
              <w:ind w:left="0" w:right="45" w:firstLine="0"/>
              <w:jc w:val="center"/>
              <w:rPr>
                <w:rFonts w:asciiTheme="minorHAnsi" w:hAnsiTheme="minorHAnsi" w:cstheme="minorHAnsi"/>
                <w:sz w:val="22"/>
              </w:rPr>
            </w:pPr>
            <w:r w:rsidRPr="00B81EAB">
              <w:rPr>
                <w:rFonts w:asciiTheme="minorHAnsi" w:hAnsiTheme="minorHAnsi" w:cstheme="minorHAnsi"/>
                <w:sz w:val="22"/>
              </w:rPr>
              <w:t xml:space="preserve">Rozprávať   </w:t>
            </w:r>
          </w:p>
          <w:p w14:paraId="1F3889D6" w14:textId="77777777" w:rsidR="007F4ABA" w:rsidRPr="00B81EAB" w:rsidRDefault="005D0D41">
            <w:pPr>
              <w:spacing w:after="345" w:line="259" w:lineRule="auto"/>
              <w:ind w:left="0" w:right="48" w:firstLine="0"/>
              <w:jc w:val="center"/>
              <w:rPr>
                <w:rFonts w:asciiTheme="minorHAnsi" w:hAnsiTheme="minorHAnsi" w:cstheme="minorHAnsi"/>
                <w:sz w:val="22"/>
              </w:rPr>
            </w:pPr>
            <w:r w:rsidRPr="00B81EAB">
              <w:rPr>
                <w:rFonts w:asciiTheme="minorHAnsi" w:hAnsiTheme="minorHAnsi" w:cstheme="minorHAnsi"/>
                <w:sz w:val="22"/>
              </w:rPr>
              <w:t xml:space="preserve">Začať príbeh, historku, anekdotu   </w:t>
            </w:r>
          </w:p>
          <w:p w14:paraId="570C9C80" w14:textId="77777777" w:rsidR="007F4ABA" w:rsidRPr="00B81EAB" w:rsidRDefault="005D0D41">
            <w:pPr>
              <w:spacing w:after="0" w:line="259" w:lineRule="auto"/>
              <w:ind w:left="0" w:right="42" w:firstLine="0"/>
              <w:jc w:val="center"/>
              <w:rPr>
                <w:rFonts w:asciiTheme="minorHAnsi" w:hAnsiTheme="minorHAnsi" w:cstheme="minorHAnsi"/>
                <w:sz w:val="22"/>
              </w:rPr>
            </w:pPr>
            <w:r w:rsidRPr="00B81EAB">
              <w:rPr>
                <w:rFonts w:asciiTheme="minorHAnsi" w:hAnsiTheme="minorHAnsi" w:cstheme="minorHAnsi"/>
                <w:sz w:val="22"/>
              </w:rPr>
              <w:t xml:space="preserve">Zhrnúť </w:t>
            </w:r>
          </w:p>
        </w:tc>
      </w:tr>
    </w:tbl>
    <w:p w14:paraId="439D582A" w14:textId="77777777" w:rsidR="007F4ABA" w:rsidRPr="00B81EAB" w:rsidRDefault="005D0D41">
      <w:pPr>
        <w:spacing w:after="305"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317AF474" w14:textId="60989B2F" w:rsidR="007F4ABA" w:rsidRPr="00B81EAB" w:rsidRDefault="005D0D41" w:rsidP="00B81EAB">
      <w:pPr>
        <w:spacing w:after="453" w:line="259" w:lineRule="auto"/>
        <w:ind w:left="0" w:right="0" w:firstLine="0"/>
        <w:jc w:val="left"/>
        <w:rPr>
          <w:rFonts w:asciiTheme="minorHAnsi" w:hAnsiTheme="minorHAnsi" w:cstheme="minorHAnsi"/>
          <w:b/>
          <w:szCs w:val="24"/>
        </w:rPr>
      </w:pPr>
      <w:r w:rsidRPr="00B81EAB">
        <w:rPr>
          <w:rFonts w:asciiTheme="minorHAnsi" w:hAnsiTheme="minorHAnsi" w:cstheme="minorHAnsi"/>
          <w:sz w:val="22"/>
        </w:rPr>
        <w:t xml:space="preserve"> </w:t>
      </w:r>
      <w:r w:rsidRPr="00B81EAB">
        <w:rPr>
          <w:rFonts w:asciiTheme="minorHAnsi" w:hAnsiTheme="minorHAnsi" w:cstheme="minorHAnsi"/>
          <w:b/>
          <w:szCs w:val="24"/>
        </w:rPr>
        <w:t xml:space="preserve">Obsahový štandard </w:t>
      </w:r>
    </w:p>
    <w:p w14:paraId="5500D005" w14:textId="77777777" w:rsidR="007F4ABA" w:rsidRPr="00B81EAB" w:rsidRDefault="005D0D41">
      <w:pPr>
        <w:spacing w:after="177" w:line="378" w:lineRule="auto"/>
        <w:ind w:left="-5" w:right="0"/>
        <w:rPr>
          <w:rFonts w:asciiTheme="minorHAnsi" w:hAnsiTheme="minorHAnsi" w:cstheme="minorHAnsi"/>
          <w:sz w:val="22"/>
        </w:rPr>
      </w:pPr>
      <w:r w:rsidRPr="00B81EAB">
        <w:rPr>
          <w:rFonts w:asciiTheme="minorHAnsi" w:hAnsiTheme="minorHAnsi" w:cstheme="minorHAnsi"/>
          <w:sz w:val="22"/>
        </w:rPr>
        <w:t xml:space="preserve">Obsahový štandard pozostáva z kompetencií, ktoré sú bližšie špecifikované funkciami jazyka. Všetky vymedzené kompetencie a  funkcie jazyka sú povinnou súčasťou obsahového štandardu. Obsahový štandard je vymedzený pre tretí a štvrtý ročník.  Navrhované delenie do ročníkov je iba odporúčané, nie povinné.  Obsahový štandard pre oba ročníky spoločne vymedzuje záväzné požiadavky pre komunikačnú úroveň A 1.1+. Kompetencie stanovené pre tretí ročník žiak využíva pri ďalšom rozvíjaní komunikačnej kompetencie vo vyššom ročníku bez toho, aby boli duplicitne uvádzané v obsahovom štandarde pre 4. ročník ZŠ.    </w:t>
      </w:r>
    </w:p>
    <w:p w14:paraId="1B392D68" w14:textId="77777777" w:rsidR="007F4ABA" w:rsidRPr="00B81EAB" w:rsidRDefault="005D0D41">
      <w:pPr>
        <w:spacing w:after="189" w:line="367" w:lineRule="auto"/>
        <w:ind w:left="-5" w:right="0"/>
        <w:rPr>
          <w:rFonts w:asciiTheme="minorHAnsi" w:hAnsiTheme="minorHAnsi" w:cstheme="minorHAnsi"/>
          <w:sz w:val="22"/>
        </w:rPr>
      </w:pPr>
      <w:r w:rsidRPr="00B81EAB">
        <w:rPr>
          <w:rFonts w:asciiTheme="minorHAnsi" w:hAnsiTheme="minorHAnsi" w:cstheme="minorHAnsi"/>
          <w:sz w:val="22"/>
        </w:rPr>
        <w:lastRenderedPageBreak/>
        <w:t xml:space="preserve">Jednotlivé kompetencie a  funkcie jazyka  v rámci ročníka sa môžu kombinovať a rozvíjať v ľubovoľnom poradí. 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14:paraId="7B8F9D3C" w14:textId="77777777" w:rsidR="007F4ABA" w:rsidRPr="00B81EAB" w:rsidRDefault="005D0D41">
      <w:pPr>
        <w:spacing w:after="0"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4F8FF850" w14:textId="77777777" w:rsidR="007F4ABA" w:rsidRPr="00B81EAB" w:rsidRDefault="005D0D41">
      <w:pPr>
        <w:pStyle w:val="Nadpis3"/>
        <w:spacing w:after="0"/>
        <w:ind w:left="-5"/>
        <w:rPr>
          <w:rFonts w:asciiTheme="minorHAnsi" w:hAnsiTheme="minorHAnsi" w:cstheme="minorHAnsi"/>
          <w:sz w:val="22"/>
        </w:rPr>
      </w:pPr>
      <w:r w:rsidRPr="00B81EAB">
        <w:rPr>
          <w:rFonts w:asciiTheme="minorHAnsi" w:hAnsiTheme="minorHAnsi" w:cstheme="minorHAnsi"/>
          <w:sz w:val="22"/>
        </w:rPr>
        <w:t>Kompetencia č.3  Vybrať si z ponúkaných možností</w:t>
      </w:r>
      <w:r w:rsidRPr="00B81EAB">
        <w:rPr>
          <w:rFonts w:asciiTheme="minorHAnsi" w:hAnsiTheme="minorHAnsi" w:cstheme="minorHAnsi"/>
          <w:b w:val="0"/>
          <w:sz w:val="22"/>
        </w:rPr>
        <w:t xml:space="preserve">  </w:t>
      </w:r>
    </w:p>
    <w:tbl>
      <w:tblPr>
        <w:tblStyle w:val="TableGrid"/>
        <w:tblW w:w="9213" w:type="dxa"/>
        <w:tblInd w:w="-108" w:type="dxa"/>
        <w:tblCellMar>
          <w:top w:w="14" w:type="dxa"/>
          <w:left w:w="170" w:type="dxa"/>
          <w:right w:w="109" w:type="dxa"/>
        </w:tblCellMar>
        <w:tblLook w:val="04A0" w:firstRow="1" w:lastRow="0" w:firstColumn="1" w:lastColumn="0" w:noHBand="0" w:noVBand="1"/>
      </w:tblPr>
      <w:tblGrid>
        <w:gridCol w:w="2305"/>
        <w:gridCol w:w="2302"/>
        <w:gridCol w:w="2304"/>
        <w:gridCol w:w="2302"/>
      </w:tblGrid>
      <w:tr w:rsidR="007F4ABA" w:rsidRPr="00B81EAB" w14:paraId="252EED95" w14:textId="77777777">
        <w:trPr>
          <w:trHeight w:val="624"/>
        </w:trPr>
        <w:tc>
          <w:tcPr>
            <w:tcW w:w="2304" w:type="dxa"/>
            <w:tcBorders>
              <w:top w:val="single" w:sz="4" w:space="0" w:color="000000"/>
              <w:left w:val="single" w:sz="4" w:space="0" w:color="000000"/>
              <w:bottom w:val="single" w:sz="4" w:space="0" w:color="000000"/>
              <w:right w:val="single" w:sz="4" w:space="0" w:color="000000"/>
            </w:tcBorders>
          </w:tcPr>
          <w:p w14:paraId="6135F618" w14:textId="77777777" w:rsidR="007F4ABA" w:rsidRPr="00B81EAB" w:rsidRDefault="005D0D41">
            <w:pPr>
              <w:spacing w:after="0" w:line="259" w:lineRule="auto"/>
              <w:ind w:left="0" w:right="64" w:firstLine="0"/>
              <w:jc w:val="center"/>
              <w:rPr>
                <w:rFonts w:asciiTheme="minorHAnsi" w:hAnsiTheme="minorHAnsi" w:cstheme="minorHAnsi"/>
                <w:sz w:val="22"/>
              </w:rPr>
            </w:pPr>
            <w:r w:rsidRPr="00B81EAB">
              <w:rPr>
                <w:rFonts w:asciiTheme="minorHAnsi" w:hAnsiTheme="minorHAnsi" w:cstheme="minorHAnsi"/>
                <w:b/>
                <w:sz w:val="22"/>
              </w:rPr>
              <w:t xml:space="preserve">Kompetencie </w:t>
            </w:r>
          </w:p>
        </w:tc>
        <w:tc>
          <w:tcPr>
            <w:tcW w:w="2302" w:type="dxa"/>
            <w:tcBorders>
              <w:top w:val="single" w:sz="4" w:space="0" w:color="000000"/>
              <w:left w:val="single" w:sz="4" w:space="0" w:color="000000"/>
              <w:bottom w:val="single" w:sz="4" w:space="0" w:color="000000"/>
              <w:right w:val="single" w:sz="4" w:space="0" w:color="000000"/>
            </w:tcBorders>
          </w:tcPr>
          <w:p w14:paraId="6E2ED92C" w14:textId="77777777" w:rsidR="007F4ABA" w:rsidRPr="00B81EAB" w:rsidRDefault="005D0D41">
            <w:pPr>
              <w:spacing w:after="0" w:line="259" w:lineRule="auto"/>
              <w:ind w:left="0" w:right="61" w:firstLine="0"/>
              <w:jc w:val="center"/>
              <w:rPr>
                <w:rFonts w:asciiTheme="minorHAnsi" w:hAnsiTheme="minorHAnsi" w:cstheme="minorHAnsi"/>
                <w:sz w:val="22"/>
              </w:rPr>
            </w:pPr>
            <w:r w:rsidRPr="00B81EAB">
              <w:rPr>
                <w:rFonts w:asciiTheme="minorHAnsi" w:hAnsiTheme="minorHAnsi" w:cstheme="minorHAnsi"/>
                <w:b/>
                <w:sz w:val="22"/>
              </w:rPr>
              <w:t xml:space="preserve">Funkcie </w:t>
            </w:r>
          </w:p>
        </w:tc>
        <w:tc>
          <w:tcPr>
            <w:tcW w:w="2304" w:type="dxa"/>
            <w:tcBorders>
              <w:top w:val="single" w:sz="4" w:space="0" w:color="000000"/>
              <w:left w:val="single" w:sz="4" w:space="0" w:color="000000"/>
              <w:bottom w:val="single" w:sz="4" w:space="0" w:color="000000"/>
              <w:right w:val="single" w:sz="4" w:space="0" w:color="000000"/>
            </w:tcBorders>
          </w:tcPr>
          <w:p w14:paraId="164E60C0" w14:textId="77777777" w:rsidR="007F4ABA" w:rsidRPr="00B81EAB" w:rsidRDefault="005D0D41">
            <w:pPr>
              <w:spacing w:after="0" w:line="259" w:lineRule="auto"/>
              <w:ind w:left="0" w:right="63" w:firstLine="0"/>
              <w:jc w:val="center"/>
              <w:rPr>
                <w:rFonts w:asciiTheme="minorHAnsi" w:hAnsiTheme="minorHAnsi" w:cstheme="minorHAnsi"/>
                <w:sz w:val="22"/>
              </w:rPr>
            </w:pPr>
            <w:r w:rsidRPr="00B81EAB">
              <w:rPr>
                <w:rFonts w:asciiTheme="minorHAnsi" w:hAnsiTheme="minorHAnsi" w:cstheme="minorHAnsi"/>
                <w:b/>
                <w:sz w:val="22"/>
              </w:rPr>
              <w:t xml:space="preserve">Interakčné scény </w:t>
            </w:r>
          </w:p>
        </w:tc>
        <w:tc>
          <w:tcPr>
            <w:tcW w:w="2302" w:type="dxa"/>
            <w:tcBorders>
              <w:top w:val="single" w:sz="4" w:space="0" w:color="000000"/>
              <w:left w:val="single" w:sz="4" w:space="0" w:color="000000"/>
              <w:bottom w:val="single" w:sz="4" w:space="0" w:color="000000"/>
              <w:right w:val="single" w:sz="4" w:space="0" w:color="000000"/>
            </w:tcBorders>
          </w:tcPr>
          <w:p w14:paraId="57E271A7" w14:textId="77777777" w:rsidR="007F4ABA" w:rsidRPr="00B81EAB" w:rsidRDefault="005D0D41">
            <w:pPr>
              <w:spacing w:after="0" w:line="259" w:lineRule="auto"/>
              <w:ind w:left="5" w:right="0" w:firstLine="0"/>
              <w:jc w:val="left"/>
              <w:rPr>
                <w:rFonts w:asciiTheme="minorHAnsi" w:hAnsiTheme="minorHAnsi" w:cstheme="minorHAnsi"/>
                <w:sz w:val="22"/>
              </w:rPr>
            </w:pPr>
            <w:r w:rsidRPr="00B81EAB">
              <w:rPr>
                <w:rFonts w:asciiTheme="minorHAnsi" w:hAnsiTheme="minorHAnsi" w:cstheme="minorHAnsi"/>
                <w:b/>
                <w:sz w:val="22"/>
              </w:rPr>
              <w:t xml:space="preserve">Jazyková dimenzia </w:t>
            </w:r>
          </w:p>
        </w:tc>
      </w:tr>
      <w:tr w:rsidR="007F4ABA" w:rsidRPr="00B81EAB" w14:paraId="0BFB402E" w14:textId="77777777" w:rsidTr="00B81EAB">
        <w:trPr>
          <w:trHeight w:val="5425"/>
        </w:trPr>
        <w:tc>
          <w:tcPr>
            <w:tcW w:w="2304" w:type="dxa"/>
            <w:tcBorders>
              <w:top w:val="single" w:sz="4" w:space="0" w:color="000000"/>
              <w:left w:val="single" w:sz="4" w:space="0" w:color="000000"/>
              <w:bottom w:val="single" w:sz="4" w:space="0" w:color="000000"/>
              <w:right w:val="single" w:sz="4" w:space="0" w:color="000000"/>
            </w:tcBorders>
          </w:tcPr>
          <w:p w14:paraId="145D45C6" w14:textId="77777777" w:rsidR="007F4ABA" w:rsidRPr="00B81EAB" w:rsidRDefault="005D0D41">
            <w:pPr>
              <w:spacing w:after="286" w:line="358"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Choosing from given options </w:t>
            </w:r>
          </w:p>
          <w:p w14:paraId="594A6BD5" w14:textId="77777777" w:rsidR="007F4ABA" w:rsidRPr="00B81EAB" w:rsidRDefault="005D0D41">
            <w:pPr>
              <w:spacing w:after="272" w:line="365" w:lineRule="auto"/>
              <w:ind w:left="326" w:right="366" w:firstLine="0"/>
              <w:jc w:val="center"/>
              <w:rPr>
                <w:rFonts w:asciiTheme="minorHAnsi" w:hAnsiTheme="minorHAnsi" w:cstheme="minorHAnsi"/>
                <w:sz w:val="22"/>
              </w:rPr>
            </w:pPr>
            <w:r w:rsidRPr="00B81EAB">
              <w:rPr>
                <w:rFonts w:asciiTheme="minorHAnsi" w:hAnsiTheme="minorHAnsi" w:cstheme="minorHAnsi"/>
                <w:i/>
                <w:sz w:val="22"/>
              </w:rPr>
              <w:t>Vybrať si</w:t>
            </w:r>
            <w:r w:rsidRPr="00B81EAB">
              <w:rPr>
                <w:rFonts w:asciiTheme="minorHAnsi" w:eastAsia="Calibri" w:hAnsiTheme="minorHAnsi" w:cstheme="minorHAnsi"/>
                <w:sz w:val="22"/>
              </w:rPr>
              <w:t xml:space="preserve"> </w:t>
            </w:r>
            <w:r w:rsidRPr="00B81EAB">
              <w:rPr>
                <w:rFonts w:asciiTheme="minorHAnsi" w:hAnsiTheme="minorHAnsi" w:cstheme="minorHAnsi"/>
                <w:i/>
                <w:sz w:val="22"/>
              </w:rPr>
              <w:t xml:space="preserve">z ponúkaných možností </w:t>
            </w:r>
          </w:p>
          <w:p w14:paraId="1717BF58"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5145B34" w14:textId="77777777" w:rsidR="007F4ABA" w:rsidRPr="00B81EAB" w:rsidRDefault="005D0D41">
            <w:pPr>
              <w:spacing w:after="403" w:line="259" w:lineRule="auto"/>
              <w:ind w:left="0" w:right="64" w:firstLine="0"/>
              <w:jc w:val="center"/>
              <w:rPr>
                <w:rFonts w:asciiTheme="minorHAnsi" w:hAnsiTheme="minorHAnsi" w:cstheme="minorHAnsi"/>
                <w:sz w:val="22"/>
              </w:rPr>
            </w:pPr>
            <w:r w:rsidRPr="00B81EAB">
              <w:rPr>
                <w:rFonts w:asciiTheme="minorHAnsi" w:hAnsiTheme="minorHAnsi" w:cstheme="minorHAnsi"/>
                <w:sz w:val="22"/>
              </w:rPr>
              <w:t xml:space="preserve">Describing </w:t>
            </w:r>
          </w:p>
          <w:p w14:paraId="78FB9142" w14:textId="77777777" w:rsidR="007F4ABA" w:rsidRPr="00B81EAB" w:rsidRDefault="005D0D41">
            <w:pPr>
              <w:spacing w:after="0" w:line="259" w:lineRule="auto"/>
              <w:ind w:left="0" w:right="60" w:firstLine="0"/>
              <w:jc w:val="center"/>
              <w:rPr>
                <w:rFonts w:asciiTheme="minorHAnsi" w:hAnsiTheme="minorHAnsi" w:cstheme="minorHAnsi"/>
                <w:sz w:val="22"/>
              </w:rPr>
            </w:pPr>
            <w:r w:rsidRPr="00B81EAB">
              <w:rPr>
                <w:rFonts w:asciiTheme="minorHAnsi" w:hAnsiTheme="minorHAnsi" w:cstheme="minorHAnsi"/>
                <w:i/>
                <w:sz w:val="22"/>
              </w:rPr>
              <w:t xml:space="preserve">Opísať </w:t>
            </w:r>
          </w:p>
        </w:tc>
        <w:tc>
          <w:tcPr>
            <w:tcW w:w="2304" w:type="dxa"/>
            <w:tcBorders>
              <w:top w:val="single" w:sz="4" w:space="0" w:color="000000"/>
              <w:left w:val="single" w:sz="4" w:space="0" w:color="000000"/>
              <w:bottom w:val="single" w:sz="4" w:space="0" w:color="000000"/>
              <w:right w:val="single" w:sz="4" w:space="0" w:color="000000"/>
            </w:tcBorders>
          </w:tcPr>
          <w:p w14:paraId="66009A18" w14:textId="77777777" w:rsidR="007F4ABA" w:rsidRPr="00B81EAB" w:rsidRDefault="005D0D41">
            <w:pPr>
              <w:spacing w:after="278"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The house is next to the cinema. </w:t>
            </w:r>
          </w:p>
          <w:p w14:paraId="40247425" w14:textId="77777777" w:rsidR="007F4ABA" w:rsidRPr="00B81EAB" w:rsidRDefault="005D0D41">
            <w:pPr>
              <w:spacing w:after="393"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My pencil is new. </w:t>
            </w:r>
          </w:p>
          <w:p w14:paraId="518878B8"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We have got 26 books. </w:t>
            </w:r>
          </w:p>
        </w:tc>
        <w:tc>
          <w:tcPr>
            <w:tcW w:w="2302" w:type="dxa"/>
            <w:tcBorders>
              <w:top w:val="single" w:sz="4" w:space="0" w:color="000000"/>
              <w:left w:val="single" w:sz="4" w:space="0" w:color="000000"/>
              <w:bottom w:val="single" w:sz="4" w:space="0" w:color="000000"/>
              <w:right w:val="single" w:sz="4" w:space="0" w:color="000000"/>
            </w:tcBorders>
          </w:tcPr>
          <w:p w14:paraId="7B8C1D68" w14:textId="77777777" w:rsidR="007F4ABA" w:rsidRPr="00B81EAB" w:rsidRDefault="005D0D41">
            <w:pPr>
              <w:spacing w:after="277" w:line="367"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Neurčitý a určitý člen. </w:t>
            </w:r>
          </w:p>
          <w:p w14:paraId="49511491" w14:textId="77777777" w:rsidR="007F4ABA" w:rsidRPr="00B81EAB" w:rsidRDefault="005D0D41">
            <w:pPr>
              <w:spacing w:after="2"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Predložky určujúce smer a miesto </w:t>
            </w:r>
          </w:p>
          <w:p w14:paraId="468EED32" w14:textId="77777777" w:rsidR="007F4ABA" w:rsidRPr="00B81EAB" w:rsidRDefault="005D0D41">
            <w:pPr>
              <w:spacing w:after="290" w:line="357" w:lineRule="auto"/>
              <w:ind w:left="0" w:right="0" w:firstLine="0"/>
              <w:jc w:val="center"/>
              <w:rPr>
                <w:rFonts w:asciiTheme="minorHAnsi" w:hAnsiTheme="minorHAnsi" w:cstheme="minorHAnsi"/>
                <w:sz w:val="22"/>
              </w:rPr>
            </w:pPr>
            <w:r w:rsidRPr="00B81EAB">
              <w:rPr>
                <w:rFonts w:asciiTheme="minorHAnsi" w:hAnsiTheme="minorHAnsi" w:cstheme="minorHAnsi"/>
                <w:i/>
                <w:sz w:val="22"/>
              </w:rPr>
              <w:t>between, next to, from</w:t>
            </w:r>
            <w:r w:rsidRPr="00B81EAB">
              <w:rPr>
                <w:rFonts w:asciiTheme="minorHAnsi" w:hAnsiTheme="minorHAnsi" w:cstheme="minorHAnsi"/>
                <w:sz w:val="22"/>
              </w:rPr>
              <w:t xml:space="preserve">. </w:t>
            </w:r>
          </w:p>
          <w:p w14:paraId="5C605AB7" w14:textId="0A0DC03B" w:rsidR="00B81EAB" w:rsidRDefault="00B81EAB" w:rsidP="00B81EAB">
            <w:pPr>
              <w:spacing w:after="283" w:line="358" w:lineRule="auto"/>
              <w:ind w:left="0" w:right="0" w:firstLine="0"/>
              <w:jc w:val="center"/>
              <w:rPr>
                <w:rFonts w:asciiTheme="minorHAnsi" w:hAnsiTheme="minorHAnsi" w:cstheme="minorHAnsi"/>
                <w:sz w:val="22"/>
              </w:rPr>
            </w:pPr>
            <w:r>
              <w:rPr>
                <w:rFonts w:asciiTheme="minorHAnsi" w:hAnsiTheme="minorHAnsi" w:cstheme="minorHAnsi"/>
                <w:sz w:val="22"/>
              </w:rPr>
              <w:t>Zák.</w:t>
            </w:r>
            <w:r w:rsidR="005D0D41" w:rsidRPr="00B81EAB">
              <w:rPr>
                <w:rFonts w:asciiTheme="minorHAnsi" w:hAnsiTheme="minorHAnsi" w:cstheme="minorHAnsi"/>
                <w:sz w:val="22"/>
              </w:rPr>
              <w:t xml:space="preserve"> číslovky 10-30. </w:t>
            </w:r>
          </w:p>
          <w:p w14:paraId="343C2A57" w14:textId="77850834" w:rsidR="007F4ABA" w:rsidRPr="00B81EAB" w:rsidRDefault="005D0D41" w:rsidP="00B81EAB">
            <w:pPr>
              <w:spacing w:after="283"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Časovanie slovesa </w:t>
            </w:r>
            <w:r w:rsidRPr="00B81EAB">
              <w:rPr>
                <w:rFonts w:asciiTheme="minorHAnsi" w:hAnsiTheme="minorHAnsi" w:cstheme="minorHAnsi"/>
                <w:i/>
                <w:sz w:val="22"/>
              </w:rPr>
              <w:t>have got</w:t>
            </w:r>
            <w:r w:rsidRPr="00B81EAB">
              <w:rPr>
                <w:rFonts w:asciiTheme="minorHAnsi" w:hAnsiTheme="minorHAnsi" w:cstheme="minorHAnsi"/>
                <w:sz w:val="22"/>
              </w:rPr>
              <w:t xml:space="preserve"> </w:t>
            </w:r>
          </w:p>
          <w:p w14:paraId="03310E39"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v oznamovacej vete, tvorba otázky a záporu. </w:t>
            </w:r>
          </w:p>
        </w:tc>
      </w:tr>
    </w:tbl>
    <w:p w14:paraId="01F0FEF8" w14:textId="4995A809" w:rsidR="007F4ABA" w:rsidRPr="00B81EAB" w:rsidRDefault="005D0D41" w:rsidP="00B81EAB">
      <w:pPr>
        <w:spacing w:after="419" w:line="259" w:lineRule="auto"/>
        <w:ind w:left="0" w:right="0" w:firstLine="0"/>
        <w:jc w:val="left"/>
        <w:rPr>
          <w:rFonts w:asciiTheme="minorHAnsi" w:hAnsiTheme="minorHAnsi" w:cstheme="minorHAnsi"/>
          <w:b/>
          <w:sz w:val="22"/>
        </w:rPr>
      </w:pPr>
      <w:r w:rsidRPr="00B81EAB">
        <w:rPr>
          <w:rFonts w:asciiTheme="minorHAnsi" w:hAnsiTheme="minorHAnsi" w:cstheme="minorHAnsi"/>
          <w:b/>
          <w:sz w:val="22"/>
        </w:rPr>
        <w:t xml:space="preserve"> Kompetencia č. 7 Vyjadriť pocity  </w:t>
      </w:r>
    </w:p>
    <w:tbl>
      <w:tblPr>
        <w:tblStyle w:val="TableGrid"/>
        <w:tblW w:w="9213" w:type="dxa"/>
        <w:tblInd w:w="-108" w:type="dxa"/>
        <w:tblCellMar>
          <w:top w:w="14" w:type="dxa"/>
          <w:left w:w="113" w:type="dxa"/>
        </w:tblCellMar>
        <w:tblLook w:val="04A0" w:firstRow="1" w:lastRow="0" w:firstColumn="1" w:lastColumn="0" w:noHBand="0" w:noVBand="1"/>
      </w:tblPr>
      <w:tblGrid>
        <w:gridCol w:w="2305"/>
        <w:gridCol w:w="2302"/>
        <w:gridCol w:w="2304"/>
        <w:gridCol w:w="2302"/>
      </w:tblGrid>
      <w:tr w:rsidR="007F4ABA" w:rsidRPr="00B81EAB" w14:paraId="7F395B60" w14:textId="77777777" w:rsidTr="00B81EAB">
        <w:trPr>
          <w:trHeight w:val="625"/>
        </w:trPr>
        <w:tc>
          <w:tcPr>
            <w:tcW w:w="2305" w:type="dxa"/>
            <w:tcBorders>
              <w:top w:val="single" w:sz="4" w:space="0" w:color="000000"/>
              <w:left w:val="single" w:sz="4" w:space="0" w:color="000000"/>
              <w:bottom w:val="single" w:sz="4" w:space="0" w:color="000000"/>
              <w:right w:val="single" w:sz="4" w:space="0" w:color="000000"/>
            </w:tcBorders>
          </w:tcPr>
          <w:p w14:paraId="15720EAB" w14:textId="77777777" w:rsidR="007F4ABA" w:rsidRPr="00B81EAB" w:rsidRDefault="005D0D41">
            <w:pPr>
              <w:spacing w:after="0" w:line="259" w:lineRule="auto"/>
              <w:ind w:left="0" w:right="115" w:firstLine="0"/>
              <w:jc w:val="center"/>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3A96DCB" w14:textId="77777777" w:rsidR="007F4ABA" w:rsidRPr="00B81EAB" w:rsidRDefault="005D0D41">
            <w:pPr>
              <w:spacing w:after="0" w:line="259" w:lineRule="auto"/>
              <w:ind w:left="0" w:right="112"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25E5F404" w14:textId="77777777" w:rsidR="007F4ABA" w:rsidRPr="00B81EAB" w:rsidRDefault="005D0D41">
            <w:pPr>
              <w:spacing w:after="0" w:line="259" w:lineRule="auto"/>
              <w:ind w:left="0" w:right="114"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1CF0D2E" w14:textId="77777777" w:rsidR="007F4ABA" w:rsidRPr="00B81EAB" w:rsidRDefault="005D0D41">
            <w:pPr>
              <w:spacing w:after="0" w:line="259" w:lineRule="auto"/>
              <w:ind w:left="62"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B81EAB" w:rsidRPr="00B81EAB" w14:paraId="512F8C0F" w14:textId="77777777" w:rsidTr="00B81EAB">
        <w:trPr>
          <w:trHeight w:val="123"/>
        </w:trPr>
        <w:tc>
          <w:tcPr>
            <w:tcW w:w="2305" w:type="dxa"/>
            <w:vMerge w:val="restart"/>
            <w:tcBorders>
              <w:top w:val="single" w:sz="4" w:space="0" w:color="000000"/>
              <w:left w:val="single" w:sz="4" w:space="0" w:color="000000"/>
              <w:right w:val="single" w:sz="4" w:space="0" w:color="000000"/>
            </w:tcBorders>
          </w:tcPr>
          <w:p w14:paraId="56735E86" w14:textId="77777777" w:rsidR="00B81EAB" w:rsidRPr="00B81EAB" w:rsidRDefault="00B81EAB">
            <w:pPr>
              <w:spacing w:after="396" w:line="259" w:lineRule="auto"/>
              <w:ind w:left="55" w:right="0" w:firstLine="0"/>
              <w:jc w:val="left"/>
              <w:rPr>
                <w:rFonts w:asciiTheme="minorHAnsi" w:hAnsiTheme="minorHAnsi" w:cstheme="minorHAnsi"/>
                <w:sz w:val="22"/>
              </w:rPr>
            </w:pPr>
            <w:r w:rsidRPr="00B81EAB">
              <w:rPr>
                <w:rFonts w:asciiTheme="minorHAnsi" w:hAnsiTheme="minorHAnsi" w:cstheme="minorHAnsi"/>
                <w:b/>
                <w:sz w:val="22"/>
              </w:rPr>
              <w:t xml:space="preserve">Expressing feelings </w:t>
            </w:r>
          </w:p>
          <w:p w14:paraId="22FE13C6" w14:textId="77777777" w:rsidR="00B81EAB" w:rsidRPr="00B81EAB" w:rsidRDefault="00B81EAB">
            <w:pPr>
              <w:spacing w:after="393" w:line="259" w:lineRule="auto"/>
              <w:ind w:left="0" w:right="115" w:firstLine="0"/>
              <w:jc w:val="center"/>
              <w:rPr>
                <w:rFonts w:asciiTheme="minorHAnsi" w:hAnsiTheme="minorHAnsi" w:cstheme="minorHAnsi"/>
                <w:sz w:val="22"/>
              </w:rPr>
            </w:pPr>
            <w:r w:rsidRPr="00B81EAB">
              <w:rPr>
                <w:rFonts w:asciiTheme="minorHAnsi" w:hAnsiTheme="minorHAnsi" w:cstheme="minorHAnsi"/>
                <w:i/>
                <w:sz w:val="22"/>
              </w:rPr>
              <w:t xml:space="preserve">Vyjadriť pocity </w:t>
            </w:r>
          </w:p>
          <w:p w14:paraId="08494549" w14:textId="77777777" w:rsidR="00B81EAB" w:rsidRPr="00B81EAB" w:rsidRDefault="00B81EAB">
            <w:pPr>
              <w:spacing w:after="0" w:line="259" w:lineRule="auto"/>
              <w:ind w:left="0" w:right="53" w:firstLine="0"/>
              <w:jc w:val="center"/>
              <w:rPr>
                <w:rFonts w:asciiTheme="minorHAnsi" w:hAnsiTheme="minorHAnsi" w:cstheme="minorHAnsi"/>
                <w:sz w:val="22"/>
              </w:rPr>
            </w:pP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DF3B764" w14:textId="77777777" w:rsidR="00B81EAB" w:rsidRPr="00B81EAB" w:rsidRDefault="00B81EAB">
            <w:pPr>
              <w:spacing w:after="0"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Expressing joy, happiness, </w:t>
            </w:r>
          </w:p>
          <w:p w14:paraId="09CF682C" w14:textId="77777777" w:rsidR="00B81EAB" w:rsidRPr="00B81EAB" w:rsidRDefault="00B81EAB">
            <w:pPr>
              <w:spacing w:after="398" w:line="259" w:lineRule="auto"/>
              <w:ind w:left="0" w:right="113" w:firstLine="0"/>
              <w:jc w:val="center"/>
              <w:rPr>
                <w:rFonts w:asciiTheme="minorHAnsi" w:hAnsiTheme="minorHAnsi" w:cstheme="minorHAnsi"/>
                <w:sz w:val="22"/>
              </w:rPr>
            </w:pPr>
            <w:r w:rsidRPr="00B81EAB">
              <w:rPr>
                <w:rFonts w:asciiTheme="minorHAnsi" w:hAnsiTheme="minorHAnsi" w:cstheme="minorHAnsi"/>
                <w:sz w:val="22"/>
              </w:rPr>
              <w:t xml:space="preserve">satisfaction  </w:t>
            </w:r>
          </w:p>
          <w:p w14:paraId="74DC28BD" w14:textId="77777777" w:rsidR="00B81EAB" w:rsidRPr="00B81EAB" w:rsidRDefault="00B81EAB">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Vyjadriť radosť, šťastie, uspokojenie </w:t>
            </w:r>
          </w:p>
        </w:tc>
        <w:tc>
          <w:tcPr>
            <w:tcW w:w="2304" w:type="dxa"/>
            <w:tcBorders>
              <w:top w:val="single" w:sz="4" w:space="0" w:color="000000"/>
              <w:left w:val="single" w:sz="4" w:space="0" w:color="000000"/>
              <w:bottom w:val="single" w:sz="4" w:space="0" w:color="000000"/>
              <w:right w:val="single" w:sz="4" w:space="0" w:color="000000"/>
            </w:tcBorders>
          </w:tcPr>
          <w:p w14:paraId="3D13C2D0" w14:textId="77777777" w:rsidR="00B81EAB" w:rsidRPr="00B81EAB" w:rsidRDefault="00B81EAB">
            <w:pPr>
              <w:spacing w:after="396"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She ́s nice and clever.  </w:t>
            </w:r>
          </w:p>
          <w:p w14:paraId="3A256B9F" w14:textId="77777777" w:rsidR="00B81EAB" w:rsidRPr="00B81EAB" w:rsidRDefault="00B81EAB">
            <w:pPr>
              <w:spacing w:after="393" w:line="259" w:lineRule="auto"/>
              <w:ind w:left="0" w:right="113" w:firstLine="0"/>
              <w:jc w:val="center"/>
              <w:rPr>
                <w:rFonts w:asciiTheme="minorHAnsi" w:hAnsiTheme="minorHAnsi" w:cstheme="minorHAnsi"/>
                <w:sz w:val="22"/>
              </w:rPr>
            </w:pPr>
            <w:r w:rsidRPr="00B81EAB">
              <w:rPr>
                <w:rFonts w:asciiTheme="minorHAnsi" w:hAnsiTheme="minorHAnsi" w:cstheme="minorHAnsi"/>
                <w:sz w:val="22"/>
              </w:rPr>
              <w:t xml:space="preserve">It ́s perfect. </w:t>
            </w:r>
          </w:p>
          <w:p w14:paraId="489E863B" w14:textId="77777777" w:rsidR="00B81EAB" w:rsidRPr="00B81EAB" w:rsidRDefault="00B81EAB">
            <w:pPr>
              <w:spacing w:after="0" w:line="259" w:lineRule="auto"/>
              <w:ind w:left="0" w:right="48" w:firstLine="0"/>
              <w:jc w:val="center"/>
              <w:rPr>
                <w:rFonts w:asciiTheme="minorHAnsi" w:hAnsiTheme="minorHAnsi" w:cstheme="minorHAnsi"/>
                <w:sz w:val="22"/>
              </w:rPr>
            </w:pPr>
            <w:r w:rsidRPr="00B81EAB">
              <w:rPr>
                <w:rFonts w:asciiTheme="minorHAnsi" w:hAnsiTheme="minorHAnsi" w:cstheme="minorHAnsi"/>
                <w:sz w:val="22"/>
              </w:rPr>
              <w:t xml:space="preserve"> </w:t>
            </w:r>
          </w:p>
        </w:tc>
        <w:tc>
          <w:tcPr>
            <w:tcW w:w="2302" w:type="dxa"/>
            <w:vMerge w:val="restart"/>
            <w:tcBorders>
              <w:top w:val="single" w:sz="4" w:space="0" w:color="000000"/>
              <w:left w:val="single" w:sz="4" w:space="0" w:color="000000"/>
              <w:right w:val="single" w:sz="4" w:space="0" w:color="000000"/>
            </w:tcBorders>
          </w:tcPr>
          <w:p w14:paraId="04906C9D" w14:textId="77777777" w:rsidR="00B81EAB" w:rsidRPr="00B81EAB" w:rsidRDefault="00B81EAB">
            <w:pPr>
              <w:spacing w:after="278" w:line="359" w:lineRule="auto"/>
              <w:ind w:left="22" w:right="75" w:firstLine="0"/>
              <w:jc w:val="center"/>
              <w:rPr>
                <w:rFonts w:asciiTheme="minorHAnsi" w:hAnsiTheme="minorHAnsi" w:cstheme="minorHAnsi"/>
                <w:sz w:val="22"/>
              </w:rPr>
            </w:pPr>
            <w:r w:rsidRPr="00B81EAB">
              <w:rPr>
                <w:rFonts w:asciiTheme="minorHAnsi" w:hAnsiTheme="minorHAnsi" w:cstheme="minorHAnsi"/>
                <w:sz w:val="22"/>
              </w:rPr>
              <w:t xml:space="preserve">Skrátené tvary pomocných slovies </w:t>
            </w:r>
            <w:r w:rsidRPr="00B81EAB">
              <w:rPr>
                <w:rFonts w:asciiTheme="minorHAnsi" w:hAnsiTheme="minorHAnsi" w:cstheme="minorHAnsi"/>
                <w:i/>
                <w:sz w:val="22"/>
              </w:rPr>
              <w:t>to be, have got.</w:t>
            </w:r>
            <w:r w:rsidRPr="00B81EAB">
              <w:rPr>
                <w:rFonts w:asciiTheme="minorHAnsi" w:hAnsiTheme="minorHAnsi" w:cstheme="minorHAnsi"/>
                <w:sz w:val="22"/>
              </w:rPr>
              <w:t xml:space="preserve"> </w:t>
            </w:r>
          </w:p>
          <w:p w14:paraId="33A37B15" w14:textId="77777777" w:rsidR="00B81EAB" w:rsidRPr="00B81EAB" w:rsidRDefault="00B81EAB">
            <w:pPr>
              <w:spacing w:after="397" w:line="259" w:lineRule="auto"/>
              <w:ind w:left="0" w:right="108" w:firstLine="0"/>
              <w:jc w:val="center"/>
              <w:rPr>
                <w:rFonts w:asciiTheme="minorHAnsi" w:hAnsiTheme="minorHAnsi" w:cstheme="minorHAnsi"/>
                <w:sz w:val="22"/>
              </w:rPr>
            </w:pPr>
            <w:r w:rsidRPr="00B81EAB">
              <w:rPr>
                <w:rFonts w:asciiTheme="minorHAnsi" w:hAnsiTheme="minorHAnsi" w:cstheme="minorHAnsi"/>
                <w:sz w:val="22"/>
              </w:rPr>
              <w:t xml:space="preserve">Spojky </w:t>
            </w:r>
            <w:r w:rsidRPr="00B81EAB">
              <w:rPr>
                <w:rFonts w:asciiTheme="minorHAnsi" w:hAnsiTheme="minorHAnsi" w:cstheme="minorHAnsi"/>
                <w:i/>
                <w:sz w:val="22"/>
              </w:rPr>
              <w:t>and, but, or</w:t>
            </w:r>
            <w:r w:rsidRPr="00B81EAB">
              <w:rPr>
                <w:rFonts w:asciiTheme="minorHAnsi" w:hAnsiTheme="minorHAnsi" w:cstheme="minorHAnsi"/>
                <w:sz w:val="22"/>
              </w:rPr>
              <w:t xml:space="preserve">. </w:t>
            </w:r>
          </w:p>
          <w:p w14:paraId="21B5A960" w14:textId="77777777" w:rsidR="00B81EAB" w:rsidRPr="00B81EAB" w:rsidRDefault="00B81EAB">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Príslovky času </w:t>
            </w:r>
            <w:r w:rsidRPr="00B81EAB">
              <w:rPr>
                <w:rFonts w:asciiTheme="minorHAnsi" w:hAnsiTheme="minorHAnsi" w:cstheme="minorHAnsi"/>
                <w:i/>
                <w:sz w:val="22"/>
              </w:rPr>
              <w:t>now, today.</w:t>
            </w:r>
            <w:r w:rsidRPr="00B81EAB">
              <w:rPr>
                <w:rFonts w:asciiTheme="minorHAnsi" w:hAnsiTheme="minorHAnsi" w:cstheme="minorHAnsi"/>
                <w:sz w:val="22"/>
              </w:rPr>
              <w:t xml:space="preserve"> </w:t>
            </w:r>
          </w:p>
        </w:tc>
      </w:tr>
      <w:tr w:rsidR="00B81EAB" w:rsidRPr="00B81EAB" w14:paraId="20CB005F" w14:textId="77777777" w:rsidTr="00B81EAB">
        <w:trPr>
          <w:trHeight w:val="1463"/>
        </w:trPr>
        <w:tc>
          <w:tcPr>
            <w:tcW w:w="0" w:type="auto"/>
            <w:vMerge/>
            <w:tcBorders>
              <w:left w:val="single" w:sz="4" w:space="0" w:color="000000"/>
              <w:bottom w:val="single" w:sz="4" w:space="0" w:color="000000"/>
              <w:right w:val="single" w:sz="4" w:space="0" w:color="000000"/>
            </w:tcBorders>
          </w:tcPr>
          <w:p w14:paraId="281D0087" w14:textId="77777777" w:rsidR="00B81EAB" w:rsidRPr="00B81EAB" w:rsidRDefault="00B81EAB">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7BAA1627" w14:textId="77777777" w:rsidR="00B81EAB" w:rsidRPr="00B81EAB" w:rsidRDefault="00B81EAB">
            <w:pPr>
              <w:spacing w:after="4"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Expressing sadness, dejection </w:t>
            </w:r>
          </w:p>
          <w:p w14:paraId="24C3E6A4" w14:textId="77777777" w:rsidR="00B81EAB" w:rsidRPr="00B81EAB" w:rsidRDefault="00B81EAB">
            <w:pPr>
              <w:spacing w:after="0" w:line="259" w:lineRule="auto"/>
              <w:ind w:left="0" w:right="112" w:firstLine="0"/>
              <w:jc w:val="center"/>
              <w:rPr>
                <w:rFonts w:asciiTheme="minorHAnsi" w:hAnsiTheme="minorHAnsi" w:cstheme="minorHAnsi"/>
                <w:sz w:val="22"/>
              </w:rPr>
            </w:pPr>
            <w:r w:rsidRPr="00B81EAB">
              <w:rPr>
                <w:rFonts w:asciiTheme="minorHAnsi" w:hAnsiTheme="minorHAnsi" w:cstheme="minorHAnsi"/>
                <w:i/>
                <w:sz w:val="22"/>
              </w:rPr>
              <w:t xml:space="preserve">Vyjadriť smútok, </w:t>
            </w:r>
          </w:p>
          <w:p w14:paraId="4720D193" w14:textId="0A73E4B8" w:rsidR="00B81EAB" w:rsidRPr="00B81EAB" w:rsidRDefault="00B81EAB" w:rsidP="00B81EAB">
            <w:pPr>
              <w:spacing w:after="0" w:line="259" w:lineRule="auto"/>
              <w:ind w:left="0" w:right="0"/>
              <w:rPr>
                <w:rFonts w:asciiTheme="minorHAnsi" w:hAnsiTheme="minorHAnsi" w:cstheme="minorHAnsi"/>
                <w:sz w:val="22"/>
              </w:rPr>
            </w:pPr>
            <w:r w:rsidRPr="00B81EAB">
              <w:rPr>
                <w:rFonts w:asciiTheme="minorHAnsi" w:hAnsiTheme="minorHAnsi" w:cstheme="minorHAnsi"/>
                <w:i/>
                <w:sz w:val="22"/>
              </w:rPr>
              <w:t>skľúčenosť</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645D2DF9" w14:textId="77777777" w:rsidR="00B81EAB" w:rsidRPr="00B81EAB" w:rsidRDefault="00B81EAB">
            <w:pPr>
              <w:spacing w:after="0" w:line="259" w:lineRule="auto"/>
              <w:ind w:left="117" w:right="102" w:firstLine="0"/>
              <w:jc w:val="center"/>
              <w:rPr>
                <w:rFonts w:asciiTheme="minorHAnsi" w:hAnsiTheme="minorHAnsi" w:cstheme="minorHAnsi"/>
                <w:sz w:val="22"/>
              </w:rPr>
            </w:pPr>
            <w:r w:rsidRPr="00B81EAB">
              <w:rPr>
                <w:rFonts w:asciiTheme="minorHAnsi" w:hAnsiTheme="minorHAnsi" w:cstheme="minorHAnsi"/>
                <w:sz w:val="22"/>
              </w:rPr>
              <w:t xml:space="preserve">I ́m sad today.  They aren ́t happy. </w:t>
            </w:r>
          </w:p>
          <w:p w14:paraId="5114D489" w14:textId="65B99BDF" w:rsidR="00B81EAB" w:rsidRPr="00B81EAB" w:rsidRDefault="00B81EAB" w:rsidP="00B81EAB">
            <w:pPr>
              <w:spacing w:after="0" w:line="259" w:lineRule="auto"/>
              <w:ind w:left="0" w:right="0"/>
              <w:rPr>
                <w:rFonts w:asciiTheme="minorHAnsi" w:hAnsiTheme="minorHAnsi" w:cstheme="minorHAnsi"/>
                <w:sz w:val="22"/>
              </w:rPr>
            </w:pPr>
            <w:r w:rsidRPr="00B81EAB">
              <w:rPr>
                <w:rFonts w:asciiTheme="minorHAnsi" w:hAnsiTheme="minorHAnsi" w:cstheme="minorHAnsi"/>
                <w:sz w:val="22"/>
              </w:rPr>
              <w:t xml:space="preserve">It isn ́t nice. </w:t>
            </w:r>
          </w:p>
        </w:tc>
        <w:tc>
          <w:tcPr>
            <w:tcW w:w="0" w:type="auto"/>
            <w:vMerge/>
            <w:tcBorders>
              <w:left w:val="single" w:sz="4" w:space="0" w:color="000000"/>
              <w:bottom w:val="single" w:sz="4" w:space="0" w:color="000000"/>
              <w:right w:val="single" w:sz="4" w:space="0" w:color="000000"/>
            </w:tcBorders>
          </w:tcPr>
          <w:p w14:paraId="272A6755" w14:textId="77777777" w:rsidR="00B81EAB" w:rsidRPr="00B81EAB" w:rsidRDefault="00B81EAB">
            <w:pPr>
              <w:spacing w:after="160" w:line="259" w:lineRule="auto"/>
              <w:ind w:left="0" w:right="0" w:firstLine="0"/>
              <w:jc w:val="left"/>
              <w:rPr>
                <w:rFonts w:asciiTheme="minorHAnsi" w:hAnsiTheme="minorHAnsi" w:cstheme="minorHAnsi"/>
                <w:sz w:val="22"/>
              </w:rPr>
            </w:pPr>
          </w:p>
        </w:tc>
      </w:tr>
    </w:tbl>
    <w:p w14:paraId="2E2E306F" w14:textId="77777777" w:rsidR="007F4ABA" w:rsidRPr="00B81EAB" w:rsidRDefault="005D0D41">
      <w:pPr>
        <w:spacing w:after="305"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0199F0C9" w14:textId="0D5C3412" w:rsidR="007F4ABA" w:rsidRPr="00B81EAB" w:rsidRDefault="005D0D41" w:rsidP="00B81EAB">
      <w:pPr>
        <w:spacing w:after="421" w:line="259" w:lineRule="auto"/>
        <w:ind w:left="0" w:right="0" w:firstLine="0"/>
        <w:jc w:val="left"/>
        <w:rPr>
          <w:rFonts w:asciiTheme="minorHAnsi" w:hAnsiTheme="minorHAnsi" w:cstheme="minorHAnsi"/>
          <w:b/>
          <w:sz w:val="22"/>
        </w:rPr>
      </w:pPr>
      <w:r w:rsidRPr="00B81EAB">
        <w:rPr>
          <w:rFonts w:asciiTheme="minorHAnsi" w:hAnsiTheme="minorHAnsi" w:cstheme="minorHAnsi"/>
          <w:sz w:val="22"/>
        </w:rPr>
        <w:lastRenderedPageBreak/>
        <w:t xml:space="preserve"> </w:t>
      </w:r>
      <w:r w:rsidRPr="00B81EAB">
        <w:rPr>
          <w:rFonts w:asciiTheme="minorHAnsi" w:hAnsiTheme="minorHAnsi" w:cstheme="minorHAnsi"/>
          <w:b/>
          <w:sz w:val="22"/>
        </w:rPr>
        <w:t xml:space="preserve">Kompetencia č. 9 Predstaviť záľuby a vkus  </w:t>
      </w:r>
    </w:p>
    <w:tbl>
      <w:tblPr>
        <w:tblStyle w:val="TableGrid"/>
        <w:tblW w:w="9213" w:type="dxa"/>
        <w:tblInd w:w="-108" w:type="dxa"/>
        <w:tblCellMar>
          <w:top w:w="14" w:type="dxa"/>
          <w:left w:w="108" w:type="dxa"/>
          <w:right w:w="48" w:type="dxa"/>
        </w:tblCellMar>
        <w:tblLook w:val="04A0" w:firstRow="1" w:lastRow="0" w:firstColumn="1" w:lastColumn="0" w:noHBand="0" w:noVBand="1"/>
      </w:tblPr>
      <w:tblGrid>
        <w:gridCol w:w="2305"/>
        <w:gridCol w:w="2302"/>
        <w:gridCol w:w="2304"/>
        <w:gridCol w:w="2302"/>
      </w:tblGrid>
      <w:tr w:rsidR="007F4ABA" w:rsidRPr="00B81EAB" w14:paraId="3454905C" w14:textId="77777777">
        <w:trPr>
          <w:trHeight w:val="624"/>
        </w:trPr>
        <w:tc>
          <w:tcPr>
            <w:tcW w:w="2304" w:type="dxa"/>
            <w:tcBorders>
              <w:top w:val="single" w:sz="4" w:space="0" w:color="000000"/>
              <w:left w:val="single" w:sz="4" w:space="0" w:color="000000"/>
              <w:bottom w:val="single" w:sz="4" w:space="0" w:color="000000"/>
              <w:right w:val="single" w:sz="4" w:space="0" w:color="000000"/>
            </w:tcBorders>
          </w:tcPr>
          <w:p w14:paraId="09B70AF7" w14:textId="77777777" w:rsidR="007F4ABA" w:rsidRPr="00B81EAB" w:rsidRDefault="005D0D41">
            <w:pPr>
              <w:spacing w:after="0" w:line="259" w:lineRule="auto"/>
              <w:ind w:left="0" w:right="63" w:firstLine="0"/>
              <w:jc w:val="center"/>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4E2C6532" w14:textId="77777777" w:rsidR="007F4ABA" w:rsidRPr="00B81EAB" w:rsidRDefault="005D0D41">
            <w:pPr>
              <w:spacing w:after="0" w:line="259" w:lineRule="auto"/>
              <w:ind w:left="0" w:right="60"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18330EBD" w14:textId="77777777" w:rsidR="007F4ABA" w:rsidRPr="00B81EAB" w:rsidRDefault="005D0D41">
            <w:pPr>
              <w:spacing w:after="0" w:line="259" w:lineRule="auto"/>
              <w:ind w:left="0" w:right="61"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9C9231A" w14:textId="77777777" w:rsidR="007F4ABA" w:rsidRPr="00B81EAB" w:rsidRDefault="005D0D41">
            <w:pPr>
              <w:spacing w:after="0" w:line="259" w:lineRule="auto"/>
              <w:ind w:left="67"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7F4ABA" w:rsidRPr="00B81EAB" w14:paraId="14E99E38" w14:textId="77777777" w:rsidTr="00B81EAB">
        <w:trPr>
          <w:trHeight w:val="2169"/>
        </w:trPr>
        <w:tc>
          <w:tcPr>
            <w:tcW w:w="2304" w:type="dxa"/>
            <w:vMerge w:val="restart"/>
            <w:tcBorders>
              <w:top w:val="single" w:sz="4" w:space="0" w:color="000000"/>
              <w:left w:val="single" w:sz="4" w:space="0" w:color="000000"/>
              <w:bottom w:val="single" w:sz="4" w:space="0" w:color="000000"/>
              <w:right w:val="single" w:sz="4" w:space="0" w:color="000000"/>
            </w:tcBorders>
          </w:tcPr>
          <w:p w14:paraId="2B32F343" w14:textId="77777777" w:rsidR="007F4ABA" w:rsidRPr="00B81EAB" w:rsidRDefault="005D0D41">
            <w:pPr>
              <w:spacing w:after="285" w:line="359"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Expressing interests and tastes </w:t>
            </w:r>
          </w:p>
          <w:p w14:paraId="5CAB2303" w14:textId="77777777" w:rsidR="007F4ABA" w:rsidRPr="00B81EAB" w:rsidRDefault="005D0D41">
            <w:pPr>
              <w:spacing w:after="283" w:line="356"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Predstaviť záľuby a vkus </w:t>
            </w:r>
          </w:p>
          <w:p w14:paraId="2C6B037B"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207153E9" w14:textId="77777777" w:rsidR="007F4ABA" w:rsidRPr="00B81EAB" w:rsidRDefault="005D0D41">
            <w:pPr>
              <w:spacing w:after="286" w:line="359" w:lineRule="auto"/>
              <w:ind w:left="0" w:right="0" w:firstLine="0"/>
              <w:jc w:val="center"/>
              <w:rPr>
                <w:rFonts w:asciiTheme="minorHAnsi" w:hAnsiTheme="minorHAnsi" w:cstheme="minorHAnsi"/>
                <w:sz w:val="22"/>
              </w:rPr>
            </w:pPr>
            <w:r w:rsidRPr="00B81EAB">
              <w:rPr>
                <w:rFonts w:asciiTheme="minorHAnsi" w:hAnsiTheme="minorHAnsi" w:cstheme="minorHAnsi"/>
                <w:sz w:val="22"/>
              </w:rPr>
              <w:t>Expressing likes and respects</w:t>
            </w:r>
            <w:r w:rsidRPr="00B81EAB">
              <w:rPr>
                <w:rFonts w:asciiTheme="minorHAnsi" w:hAnsiTheme="minorHAnsi" w:cstheme="minorHAnsi"/>
                <w:i/>
                <w:sz w:val="22"/>
              </w:rPr>
              <w:t xml:space="preserve"> </w:t>
            </w:r>
          </w:p>
          <w:p w14:paraId="36ACDD66" w14:textId="77777777" w:rsidR="007F4ABA" w:rsidRPr="00B81EAB" w:rsidRDefault="005D0D41">
            <w:pPr>
              <w:spacing w:after="0" w:line="367" w:lineRule="auto"/>
              <w:ind w:left="8" w:right="7" w:firstLine="0"/>
              <w:jc w:val="center"/>
              <w:rPr>
                <w:rFonts w:asciiTheme="minorHAnsi" w:hAnsiTheme="minorHAnsi" w:cstheme="minorHAnsi"/>
                <w:sz w:val="22"/>
              </w:rPr>
            </w:pPr>
            <w:r w:rsidRPr="00B81EAB">
              <w:rPr>
                <w:rFonts w:asciiTheme="minorHAnsi" w:hAnsiTheme="minorHAnsi" w:cstheme="minorHAnsi"/>
                <w:i/>
                <w:sz w:val="22"/>
              </w:rPr>
              <w:t xml:space="preserve">Vyjadriť, čo mám rád, čo sa mi páči, čo </w:t>
            </w:r>
          </w:p>
          <w:p w14:paraId="20B65E09" w14:textId="77777777" w:rsidR="007F4ABA" w:rsidRPr="00B81EAB" w:rsidRDefault="005D0D41">
            <w:pPr>
              <w:spacing w:after="0" w:line="259" w:lineRule="auto"/>
              <w:ind w:left="0" w:right="59" w:firstLine="0"/>
              <w:jc w:val="center"/>
              <w:rPr>
                <w:rFonts w:asciiTheme="minorHAnsi" w:hAnsiTheme="minorHAnsi" w:cstheme="minorHAnsi"/>
                <w:sz w:val="22"/>
              </w:rPr>
            </w:pPr>
            <w:r w:rsidRPr="00B81EAB">
              <w:rPr>
                <w:rFonts w:asciiTheme="minorHAnsi" w:hAnsiTheme="minorHAnsi" w:cstheme="minorHAnsi"/>
                <w:i/>
                <w:sz w:val="22"/>
              </w:rPr>
              <w:t>uznávam</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0F4239CB" w14:textId="77777777" w:rsidR="007F4ABA" w:rsidRPr="00B81EAB" w:rsidRDefault="005D0D41">
            <w:pPr>
              <w:spacing w:after="396" w:line="259" w:lineRule="auto"/>
              <w:ind w:left="0" w:right="59" w:firstLine="0"/>
              <w:jc w:val="center"/>
              <w:rPr>
                <w:rFonts w:asciiTheme="minorHAnsi" w:hAnsiTheme="minorHAnsi" w:cstheme="minorHAnsi"/>
                <w:sz w:val="22"/>
              </w:rPr>
            </w:pPr>
            <w:r w:rsidRPr="00B81EAB">
              <w:rPr>
                <w:rFonts w:asciiTheme="minorHAnsi" w:hAnsiTheme="minorHAnsi" w:cstheme="minorHAnsi"/>
                <w:sz w:val="22"/>
              </w:rPr>
              <w:t xml:space="preserve">I love/like English.  </w:t>
            </w:r>
          </w:p>
          <w:p w14:paraId="7AAFCEE6" w14:textId="77777777" w:rsidR="007F4ABA" w:rsidRPr="00B81EAB" w:rsidRDefault="005D0D41">
            <w:pPr>
              <w:spacing w:after="278"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I ́m watching TV now.  </w:t>
            </w:r>
          </w:p>
          <w:p w14:paraId="45A14990"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Does your brother like football? </w:t>
            </w:r>
          </w:p>
        </w:tc>
        <w:tc>
          <w:tcPr>
            <w:tcW w:w="2302" w:type="dxa"/>
            <w:vMerge w:val="restart"/>
            <w:tcBorders>
              <w:top w:val="single" w:sz="4" w:space="0" w:color="000000"/>
              <w:left w:val="single" w:sz="4" w:space="0" w:color="000000"/>
              <w:bottom w:val="single" w:sz="4" w:space="0" w:color="000000"/>
              <w:right w:val="single" w:sz="4" w:space="0" w:color="000000"/>
            </w:tcBorders>
          </w:tcPr>
          <w:p w14:paraId="578FE477" w14:textId="77777777" w:rsidR="007F4ABA" w:rsidRPr="00B81EAB" w:rsidRDefault="005D0D41">
            <w:pPr>
              <w:spacing w:after="0" w:line="36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Jednoduchý prítomný čas základných </w:t>
            </w:r>
          </w:p>
          <w:p w14:paraId="463C8A30" w14:textId="77777777" w:rsidR="007F4ABA" w:rsidRPr="00B81EAB" w:rsidRDefault="005D0D41">
            <w:pPr>
              <w:spacing w:after="4"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plnovýznamo- vých slovies, tvorba </w:t>
            </w:r>
          </w:p>
          <w:p w14:paraId="1B8E2EED" w14:textId="77777777" w:rsidR="007F4ABA" w:rsidRPr="00B81EAB" w:rsidRDefault="005D0D41">
            <w:pPr>
              <w:spacing w:after="400" w:line="259" w:lineRule="auto"/>
              <w:ind w:left="0" w:right="59" w:firstLine="0"/>
              <w:jc w:val="center"/>
              <w:rPr>
                <w:rFonts w:asciiTheme="minorHAnsi" w:hAnsiTheme="minorHAnsi" w:cstheme="minorHAnsi"/>
                <w:sz w:val="22"/>
              </w:rPr>
            </w:pPr>
            <w:r w:rsidRPr="00B81EAB">
              <w:rPr>
                <w:rFonts w:asciiTheme="minorHAnsi" w:hAnsiTheme="minorHAnsi" w:cstheme="minorHAnsi"/>
                <w:sz w:val="22"/>
              </w:rPr>
              <w:t xml:space="preserve">otázky a záporu. </w:t>
            </w:r>
          </w:p>
          <w:p w14:paraId="38AB0B9F"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Prítomný priebehový čas, tvorba otázky a záporu. </w:t>
            </w:r>
          </w:p>
        </w:tc>
      </w:tr>
      <w:tr w:rsidR="007F4ABA" w:rsidRPr="00B81EAB" w14:paraId="589D2AE0" w14:textId="77777777" w:rsidTr="00B81EAB">
        <w:trPr>
          <w:trHeight w:val="1626"/>
        </w:trPr>
        <w:tc>
          <w:tcPr>
            <w:tcW w:w="0" w:type="auto"/>
            <w:vMerge/>
            <w:tcBorders>
              <w:top w:val="nil"/>
              <w:left w:val="single" w:sz="4" w:space="0" w:color="000000"/>
              <w:bottom w:val="single" w:sz="4" w:space="0" w:color="000000"/>
              <w:right w:val="single" w:sz="4" w:space="0" w:color="000000"/>
            </w:tcBorders>
          </w:tcPr>
          <w:p w14:paraId="61677A72"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59D158C8" w14:textId="77777777" w:rsidR="007F4ABA" w:rsidRPr="00B81EAB" w:rsidRDefault="005D0D41">
            <w:pPr>
              <w:spacing w:after="283" w:line="358"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Expressing dislikes about sb/sth  </w:t>
            </w:r>
          </w:p>
          <w:p w14:paraId="4F47C3AD"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Vyjadriť, že niekoho/ niečo nemám rád</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0F2AA795" w14:textId="77777777" w:rsidR="007F4ABA" w:rsidRPr="00B81EAB" w:rsidRDefault="005D0D41">
            <w:pPr>
              <w:spacing w:after="117" w:line="259" w:lineRule="auto"/>
              <w:ind w:left="0" w:right="58" w:firstLine="0"/>
              <w:jc w:val="center"/>
              <w:rPr>
                <w:rFonts w:asciiTheme="minorHAnsi" w:hAnsiTheme="minorHAnsi" w:cstheme="minorHAnsi"/>
                <w:sz w:val="22"/>
              </w:rPr>
            </w:pPr>
            <w:r w:rsidRPr="00B81EAB">
              <w:rPr>
                <w:rFonts w:asciiTheme="minorHAnsi" w:hAnsiTheme="minorHAnsi" w:cstheme="minorHAnsi"/>
                <w:sz w:val="22"/>
              </w:rPr>
              <w:t xml:space="preserve">I don ́t like cakes. </w:t>
            </w:r>
          </w:p>
          <w:p w14:paraId="726BA989"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He doesn ́t like computer games. </w:t>
            </w:r>
          </w:p>
        </w:tc>
        <w:tc>
          <w:tcPr>
            <w:tcW w:w="0" w:type="auto"/>
            <w:vMerge/>
            <w:tcBorders>
              <w:top w:val="nil"/>
              <w:left w:val="single" w:sz="4" w:space="0" w:color="000000"/>
              <w:bottom w:val="single" w:sz="4" w:space="0" w:color="000000"/>
              <w:right w:val="single" w:sz="4" w:space="0" w:color="000000"/>
            </w:tcBorders>
          </w:tcPr>
          <w:p w14:paraId="2753E5A1" w14:textId="77777777" w:rsidR="007F4ABA" w:rsidRPr="00B81EAB" w:rsidRDefault="007F4ABA">
            <w:pPr>
              <w:spacing w:after="160" w:line="259" w:lineRule="auto"/>
              <w:ind w:left="0" w:right="0" w:firstLine="0"/>
              <w:jc w:val="left"/>
              <w:rPr>
                <w:rFonts w:asciiTheme="minorHAnsi" w:hAnsiTheme="minorHAnsi" w:cstheme="minorHAnsi"/>
                <w:sz w:val="22"/>
              </w:rPr>
            </w:pPr>
          </w:p>
        </w:tc>
      </w:tr>
    </w:tbl>
    <w:p w14:paraId="2082C7F7" w14:textId="77777777" w:rsidR="007F4ABA" w:rsidRPr="00B81EAB" w:rsidRDefault="005D0D41">
      <w:pPr>
        <w:spacing w:after="302"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6D8AD306" w14:textId="331BCADC" w:rsidR="007F4ABA" w:rsidRPr="00B81EAB" w:rsidRDefault="005D0D41" w:rsidP="00B81EAB">
      <w:pPr>
        <w:spacing w:after="413" w:line="259" w:lineRule="auto"/>
        <w:ind w:left="0" w:right="0" w:firstLine="0"/>
        <w:jc w:val="left"/>
        <w:rPr>
          <w:rFonts w:asciiTheme="minorHAnsi" w:hAnsiTheme="minorHAnsi" w:cstheme="minorHAnsi"/>
          <w:b/>
          <w:sz w:val="22"/>
        </w:rPr>
      </w:pPr>
      <w:r w:rsidRPr="00B81EAB">
        <w:rPr>
          <w:rFonts w:asciiTheme="minorHAnsi" w:hAnsiTheme="minorHAnsi" w:cstheme="minorHAnsi"/>
          <w:sz w:val="22"/>
        </w:rPr>
        <w:t xml:space="preserve"> </w:t>
      </w:r>
      <w:r w:rsidRPr="00B81EAB">
        <w:rPr>
          <w:rFonts w:asciiTheme="minorHAnsi" w:hAnsiTheme="minorHAnsi" w:cstheme="minorHAnsi"/>
          <w:b/>
          <w:sz w:val="22"/>
        </w:rPr>
        <w:t xml:space="preserve">Kompetencia č. 11 Stanoviť, oznámiť a zaujať postoj k pravidlám alebo povinnostiam  </w:t>
      </w:r>
    </w:p>
    <w:tbl>
      <w:tblPr>
        <w:tblStyle w:val="TableGrid"/>
        <w:tblW w:w="9213" w:type="dxa"/>
        <w:tblInd w:w="-108" w:type="dxa"/>
        <w:tblCellMar>
          <w:top w:w="14" w:type="dxa"/>
          <w:left w:w="110" w:type="dxa"/>
        </w:tblCellMar>
        <w:tblLook w:val="04A0" w:firstRow="1" w:lastRow="0" w:firstColumn="1" w:lastColumn="0" w:noHBand="0" w:noVBand="1"/>
      </w:tblPr>
      <w:tblGrid>
        <w:gridCol w:w="2305"/>
        <w:gridCol w:w="2302"/>
        <w:gridCol w:w="2304"/>
        <w:gridCol w:w="2302"/>
      </w:tblGrid>
      <w:tr w:rsidR="007F4ABA" w:rsidRPr="00B81EAB" w14:paraId="763749F6" w14:textId="77777777">
        <w:trPr>
          <w:trHeight w:val="624"/>
        </w:trPr>
        <w:tc>
          <w:tcPr>
            <w:tcW w:w="2304" w:type="dxa"/>
            <w:tcBorders>
              <w:top w:val="single" w:sz="4" w:space="0" w:color="000000"/>
              <w:left w:val="single" w:sz="4" w:space="0" w:color="000000"/>
              <w:bottom w:val="single" w:sz="4" w:space="0" w:color="000000"/>
              <w:right w:val="single" w:sz="4" w:space="0" w:color="000000"/>
            </w:tcBorders>
          </w:tcPr>
          <w:p w14:paraId="01CE6E11" w14:textId="77777777" w:rsidR="007F4ABA" w:rsidRPr="00B81EAB" w:rsidRDefault="005D0D41">
            <w:pPr>
              <w:spacing w:after="0" w:line="259" w:lineRule="auto"/>
              <w:ind w:left="0" w:right="113" w:firstLine="0"/>
              <w:jc w:val="center"/>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7613068" w14:textId="77777777" w:rsidR="007F4ABA" w:rsidRPr="00B81EAB" w:rsidRDefault="005D0D41">
            <w:pPr>
              <w:spacing w:after="0" w:line="259" w:lineRule="auto"/>
              <w:ind w:left="0" w:right="110"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168AE266" w14:textId="77777777" w:rsidR="007F4ABA" w:rsidRPr="00B81EAB" w:rsidRDefault="005D0D41">
            <w:pPr>
              <w:spacing w:after="0" w:line="259" w:lineRule="auto"/>
              <w:ind w:left="0" w:right="112"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91C1AA6" w14:textId="77777777" w:rsidR="007F4ABA" w:rsidRPr="00B81EAB" w:rsidRDefault="005D0D41">
            <w:pPr>
              <w:spacing w:after="0" w:line="259" w:lineRule="auto"/>
              <w:ind w:left="65"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7F4ABA" w:rsidRPr="00B81EAB" w14:paraId="6D0A8172" w14:textId="77777777" w:rsidTr="00B81EAB">
        <w:trPr>
          <w:trHeight w:val="3670"/>
        </w:trPr>
        <w:tc>
          <w:tcPr>
            <w:tcW w:w="2304" w:type="dxa"/>
            <w:tcBorders>
              <w:top w:val="single" w:sz="4" w:space="0" w:color="000000"/>
              <w:left w:val="single" w:sz="4" w:space="0" w:color="000000"/>
              <w:bottom w:val="single" w:sz="4" w:space="0" w:color="000000"/>
              <w:right w:val="single" w:sz="4" w:space="0" w:color="000000"/>
            </w:tcBorders>
          </w:tcPr>
          <w:p w14:paraId="421D65A4" w14:textId="77777777" w:rsidR="007F4ABA" w:rsidRPr="00B81EAB" w:rsidRDefault="005D0D41">
            <w:pPr>
              <w:spacing w:after="2" w:line="356"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Setting, stating, taking </w:t>
            </w:r>
          </w:p>
          <w:p w14:paraId="7CD12768" w14:textId="77777777" w:rsidR="007F4ABA" w:rsidRPr="00B81EAB" w:rsidRDefault="005D0D41">
            <w:pPr>
              <w:spacing w:after="2" w:line="356"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a stance towards rules and </w:t>
            </w:r>
          </w:p>
          <w:p w14:paraId="7EE1B105" w14:textId="77777777" w:rsidR="007F4ABA" w:rsidRPr="00B81EAB" w:rsidRDefault="005D0D41">
            <w:pPr>
              <w:spacing w:after="400" w:line="259" w:lineRule="auto"/>
              <w:ind w:left="0" w:right="111" w:firstLine="0"/>
              <w:jc w:val="center"/>
              <w:rPr>
                <w:rFonts w:asciiTheme="minorHAnsi" w:hAnsiTheme="minorHAnsi" w:cstheme="minorHAnsi"/>
                <w:sz w:val="22"/>
              </w:rPr>
            </w:pPr>
            <w:r w:rsidRPr="00B81EAB">
              <w:rPr>
                <w:rFonts w:asciiTheme="minorHAnsi" w:hAnsiTheme="minorHAnsi" w:cstheme="minorHAnsi"/>
                <w:b/>
                <w:sz w:val="22"/>
              </w:rPr>
              <w:t xml:space="preserve">obligations </w:t>
            </w:r>
          </w:p>
          <w:p w14:paraId="335110EB" w14:textId="77777777" w:rsidR="007F4ABA" w:rsidRPr="00B81EAB" w:rsidRDefault="005D0D41">
            <w:pPr>
              <w:spacing w:after="0" w:line="361"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Stanoviť, oznámiť a zaujať postoj k </w:t>
            </w:r>
          </w:p>
          <w:p w14:paraId="4802C3D7"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pravidlám alebo povinnostiam </w:t>
            </w:r>
          </w:p>
        </w:tc>
        <w:tc>
          <w:tcPr>
            <w:tcW w:w="2302" w:type="dxa"/>
            <w:tcBorders>
              <w:top w:val="single" w:sz="4" w:space="0" w:color="000000"/>
              <w:left w:val="single" w:sz="4" w:space="0" w:color="000000"/>
              <w:bottom w:val="single" w:sz="4" w:space="0" w:color="000000"/>
              <w:right w:val="single" w:sz="4" w:space="0" w:color="000000"/>
            </w:tcBorders>
          </w:tcPr>
          <w:p w14:paraId="2D1FD8FC" w14:textId="77777777" w:rsidR="007F4ABA" w:rsidRPr="00B81EAB" w:rsidRDefault="005D0D41">
            <w:pPr>
              <w:spacing w:after="289"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Expressing a command/prohibition  </w:t>
            </w:r>
          </w:p>
          <w:p w14:paraId="39D41922" w14:textId="77777777" w:rsidR="007F4ABA" w:rsidRPr="00B81EAB" w:rsidRDefault="005D0D41">
            <w:pPr>
              <w:spacing w:after="393" w:line="259" w:lineRule="auto"/>
              <w:ind w:left="8" w:right="0" w:firstLine="0"/>
              <w:jc w:val="left"/>
              <w:rPr>
                <w:rFonts w:asciiTheme="minorHAnsi" w:hAnsiTheme="minorHAnsi" w:cstheme="minorHAnsi"/>
                <w:sz w:val="22"/>
              </w:rPr>
            </w:pPr>
            <w:r w:rsidRPr="00B81EAB">
              <w:rPr>
                <w:rFonts w:asciiTheme="minorHAnsi" w:hAnsiTheme="minorHAnsi" w:cstheme="minorHAnsi"/>
                <w:i/>
                <w:sz w:val="22"/>
              </w:rPr>
              <w:t>Vyjadriť príkaz/zák</w:t>
            </w:r>
            <w:r w:rsidRPr="00B81EAB">
              <w:rPr>
                <w:rFonts w:asciiTheme="minorHAnsi" w:hAnsiTheme="minorHAnsi" w:cstheme="minorHAnsi"/>
                <w:sz w:val="22"/>
              </w:rPr>
              <w:t xml:space="preserve">az </w:t>
            </w:r>
          </w:p>
          <w:p w14:paraId="18D5022C" w14:textId="77777777" w:rsidR="007F4ABA" w:rsidRPr="00B81EAB" w:rsidRDefault="005D0D41">
            <w:pPr>
              <w:spacing w:after="0" w:line="259" w:lineRule="auto"/>
              <w:ind w:left="0" w:right="47" w:firstLine="0"/>
              <w:jc w:val="center"/>
              <w:rPr>
                <w:rFonts w:asciiTheme="minorHAnsi" w:hAnsiTheme="minorHAnsi" w:cstheme="minorHAnsi"/>
                <w:sz w:val="22"/>
              </w:rPr>
            </w:pPr>
            <w:r w:rsidRPr="00B81EAB">
              <w:rPr>
                <w:rFonts w:asciiTheme="minorHAnsi" w:hAnsiTheme="minorHAnsi" w:cstheme="minorHAnsi"/>
                <w: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3EC11D23" w14:textId="77777777" w:rsidR="007F4ABA" w:rsidRPr="00B81EAB" w:rsidRDefault="005D0D41">
            <w:pPr>
              <w:spacing w:after="395" w:line="259" w:lineRule="auto"/>
              <w:ind w:left="22" w:right="0" w:firstLine="0"/>
              <w:jc w:val="left"/>
              <w:rPr>
                <w:rFonts w:asciiTheme="minorHAnsi" w:hAnsiTheme="minorHAnsi" w:cstheme="minorHAnsi"/>
                <w:sz w:val="22"/>
              </w:rPr>
            </w:pPr>
            <w:r w:rsidRPr="00B81EAB">
              <w:rPr>
                <w:rFonts w:asciiTheme="minorHAnsi" w:hAnsiTheme="minorHAnsi" w:cstheme="minorHAnsi"/>
                <w:sz w:val="22"/>
              </w:rPr>
              <w:t xml:space="preserve">Open/Close the door.  </w:t>
            </w:r>
          </w:p>
          <w:p w14:paraId="1187A8AD" w14:textId="77777777" w:rsidR="007F4ABA" w:rsidRPr="00B81EAB" w:rsidRDefault="005D0D41">
            <w:pPr>
              <w:spacing w:after="393" w:line="259" w:lineRule="auto"/>
              <w:ind w:left="0" w:right="106" w:firstLine="0"/>
              <w:jc w:val="center"/>
              <w:rPr>
                <w:rFonts w:asciiTheme="minorHAnsi" w:hAnsiTheme="minorHAnsi" w:cstheme="minorHAnsi"/>
                <w:sz w:val="22"/>
              </w:rPr>
            </w:pPr>
            <w:r w:rsidRPr="00B81EAB">
              <w:rPr>
                <w:rFonts w:asciiTheme="minorHAnsi" w:hAnsiTheme="minorHAnsi" w:cstheme="minorHAnsi"/>
                <w:sz w:val="22"/>
              </w:rPr>
              <w:t xml:space="preserve">Don ́t run/talk. </w:t>
            </w:r>
          </w:p>
          <w:p w14:paraId="1C5EA9F9" w14:textId="77777777" w:rsidR="007F4ABA" w:rsidRPr="00B81EAB" w:rsidRDefault="005D0D41">
            <w:pPr>
              <w:spacing w:after="2" w:line="59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Sit down/Stand up.  Listen. Read. Sing.  </w:t>
            </w:r>
          </w:p>
          <w:p w14:paraId="76AB86FA" w14:textId="77777777" w:rsidR="007F4ABA" w:rsidRPr="00B81EAB" w:rsidRDefault="005D0D41">
            <w:pPr>
              <w:spacing w:after="394" w:line="259" w:lineRule="auto"/>
              <w:ind w:left="0" w:right="110" w:firstLine="0"/>
              <w:jc w:val="center"/>
              <w:rPr>
                <w:rFonts w:asciiTheme="minorHAnsi" w:hAnsiTheme="minorHAnsi" w:cstheme="minorHAnsi"/>
                <w:sz w:val="22"/>
              </w:rPr>
            </w:pPr>
            <w:r w:rsidRPr="00B81EAB">
              <w:rPr>
                <w:rFonts w:asciiTheme="minorHAnsi" w:hAnsiTheme="minorHAnsi" w:cstheme="minorHAnsi"/>
                <w:sz w:val="22"/>
              </w:rPr>
              <w:t xml:space="preserve">Come here. </w:t>
            </w:r>
          </w:p>
          <w:p w14:paraId="2D6616A3" w14:textId="77777777" w:rsidR="007F4ABA" w:rsidRPr="00B81EAB" w:rsidRDefault="005D0D41">
            <w:pPr>
              <w:spacing w:after="0" w:line="259" w:lineRule="auto"/>
              <w:ind w:left="0" w:right="108" w:firstLine="0"/>
              <w:jc w:val="center"/>
              <w:rPr>
                <w:rFonts w:asciiTheme="minorHAnsi" w:hAnsiTheme="minorHAnsi" w:cstheme="minorHAnsi"/>
                <w:sz w:val="22"/>
              </w:rPr>
            </w:pPr>
            <w:r w:rsidRPr="00B81EAB">
              <w:rPr>
                <w:rFonts w:asciiTheme="minorHAnsi" w:hAnsiTheme="minorHAnsi" w:cstheme="minorHAnsi"/>
                <w:sz w:val="22"/>
              </w:rPr>
              <w:t xml:space="preserve">Turn right. </w:t>
            </w:r>
          </w:p>
        </w:tc>
        <w:tc>
          <w:tcPr>
            <w:tcW w:w="2302" w:type="dxa"/>
            <w:tcBorders>
              <w:top w:val="single" w:sz="4" w:space="0" w:color="000000"/>
              <w:left w:val="single" w:sz="4" w:space="0" w:color="000000"/>
              <w:bottom w:val="single" w:sz="4" w:space="0" w:color="000000"/>
              <w:right w:val="single" w:sz="4" w:space="0" w:color="000000"/>
            </w:tcBorders>
          </w:tcPr>
          <w:p w14:paraId="407F41C2" w14:textId="77777777" w:rsidR="007F4ABA" w:rsidRPr="00B81EAB" w:rsidRDefault="005D0D41">
            <w:pPr>
              <w:spacing w:after="0" w:line="259" w:lineRule="auto"/>
              <w:ind w:left="29" w:right="0" w:firstLine="0"/>
              <w:jc w:val="left"/>
              <w:rPr>
                <w:rFonts w:asciiTheme="minorHAnsi" w:hAnsiTheme="minorHAnsi" w:cstheme="minorHAnsi"/>
                <w:sz w:val="22"/>
              </w:rPr>
            </w:pPr>
            <w:r w:rsidRPr="00B81EAB">
              <w:rPr>
                <w:rFonts w:asciiTheme="minorHAnsi" w:hAnsiTheme="minorHAnsi" w:cstheme="minorHAnsi"/>
                <w:sz w:val="22"/>
              </w:rPr>
              <w:t xml:space="preserve">Rozkazovací spôsob. </w:t>
            </w:r>
          </w:p>
        </w:tc>
      </w:tr>
    </w:tbl>
    <w:p w14:paraId="556E5F8C" w14:textId="77777777" w:rsidR="00B81EAB" w:rsidRDefault="00B81EAB">
      <w:pPr>
        <w:pStyle w:val="Nadpis3"/>
        <w:spacing w:after="0"/>
        <w:ind w:left="-5"/>
        <w:rPr>
          <w:rFonts w:asciiTheme="minorHAnsi" w:hAnsiTheme="minorHAnsi" w:cstheme="minorHAnsi"/>
          <w:sz w:val="22"/>
        </w:rPr>
      </w:pPr>
    </w:p>
    <w:p w14:paraId="4714E7AD" w14:textId="77777777" w:rsidR="007F4ABA" w:rsidRPr="00B81EAB" w:rsidRDefault="005D0D41">
      <w:pPr>
        <w:pStyle w:val="Nadpis3"/>
        <w:spacing w:after="0"/>
        <w:ind w:left="-5"/>
        <w:rPr>
          <w:rFonts w:asciiTheme="minorHAnsi" w:hAnsiTheme="minorHAnsi" w:cstheme="minorHAnsi"/>
          <w:sz w:val="22"/>
        </w:rPr>
      </w:pPr>
      <w:r w:rsidRPr="00B81EAB">
        <w:rPr>
          <w:rFonts w:asciiTheme="minorHAnsi" w:hAnsiTheme="minorHAnsi" w:cstheme="minorHAnsi"/>
          <w:sz w:val="22"/>
        </w:rPr>
        <w:t xml:space="preserve">Kompetencia č. 14 Dať ponuku a reagovať na ňu </w:t>
      </w:r>
      <w:r w:rsidRPr="00B81EAB">
        <w:rPr>
          <w:rFonts w:asciiTheme="minorHAnsi" w:hAnsiTheme="minorHAnsi" w:cstheme="minorHAnsi"/>
          <w:b w:val="0"/>
          <w:sz w:val="22"/>
        </w:rPr>
        <w:t xml:space="preserve"> </w:t>
      </w:r>
    </w:p>
    <w:tbl>
      <w:tblPr>
        <w:tblStyle w:val="TableGrid"/>
        <w:tblW w:w="9290" w:type="dxa"/>
        <w:tblInd w:w="-108" w:type="dxa"/>
        <w:tblCellMar>
          <w:top w:w="14" w:type="dxa"/>
          <w:left w:w="108" w:type="dxa"/>
          <w:right w:w="48" w:type="dxa"/>
        </w:tblCellMar>
        <w:tblLook w:val="04A0" w:firstRow="1" w:lastRow="0" w:firstColumn="1" w:lastColumn="0" w:noHBand="0" w:noVBand="1"/>
      </w:tblPr>
      <w:tblGrid>
        <w:gridCol w:w="1563"/>
        <w:gridCol w:w="3080"/>
        <w:gridCol w:w="2268"/>
        <w:gridCol w:w="2379"/>
      </w:tblGrid>
      <w:tr w:rsidR="007F4ABA" w:rsidRPr="00B81EAB" w14:paraId="4F9F484E" w14:textId="77777777">
        <w:trPr>
          <w:trHeight w:val="624"/>
        </w:trPr>
        <w:tc>
          <w:tcPr>
            <w:tcW w:w="1562" w:type="dxa"/>
            <w:tcBorders>
              <w:top w:val="single" w:sz="4" w:space="0" w:color="000000"/>
              <w:left w:val="single" w:sz="4" w:space="0" w:color="000000"/>
              <w:bottom w:val="single" w:sz="4" w:space="0" w:color="000000"/>
              <w:right w:val="single" w:sz="4" w:space="0" w:color="000000"/>
            </w:tcBorders>
          </w:tcPr>
          <w:p w14:paraId="0808BC08" w14:textId="77777777" w:rsidR="007F4ABA" w:rsidRPr="00B81EAB" w:rsidRDefault="005D0D41">
            <w:pPr>
              <w:spacing w:after="0" w:line="259" w:lineRule="auto"/>
              <w:ind w:left="0" w:right="0" w:firstLine="0"/>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3080" w:type="dxa"/>
            <w:tcBorders>
              <w:top w:val="single" w:sz="4" w:space="0" w:color="000000"/>
              <w:left w:val="single" w:sz="4" w:space="0" w:color="000000"/>
              <w:bottom w:val="single" w:sz="4" w:space="0" w:color="000000"/>
              <w:right w:val="single" w:sz="4" w:space="0" w:color="000000"/>
            </w:tcBorders>
          </w:tcPr>
          <w:p w14:paraId="52222CC3" w14:textId="77777777" w:rsidR="007F4ABA" w:rsidRPr="00B81EAB" w:rsidRDefault="005D0D41">
            <w:pPr>
              <w:spacing w:after="0" w:line="259" w:lineRule="auto"/>
              <w:ind w:left="0" w:right="54"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41C14FA" w14:textId="77777777" w:rsidR="007F4ABA" w:rsidRPr="00B81EAB" w:rsidRDefault="005D0D41">
            <w:pPr>
              <w:spacing w:after="0" w:line="259" w:lineRule="auto"/>
              <w:ind w:left="0" w:right="64"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445D7005" w14:textId="77777777" w:rsidR="007F4ABA" w:rsidRPr="00B81EAB" w:rsidRDefault="005D0D41">
            <w:pPr>
              <w:spacing w:after="0" w:line="259" w:lineRule="auto"/>
              <w:ind w:left="103"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7F4ABA" w:rsidRPr="00B81EAB" w14:paraId="14B892D8" w14:textId="77777777" w:rsidTr="00B81EAB">
        <w:trPr>
          <w:trHeight w:val="974"/>
        </w:trPr>
        <w:tc>
          <w:tcPr>
            <w:tcW w:w="1562" w:type="dxa"/>
            <w:vMerge w:val="restart"/>
            <w:tcBorders>
              <w:top w:val="single" w:sz="4" w:space="0" w:color="000000"/>
              <w:left w:val="single" w:sz="4" w:space="0" w:color="000000"/>
              <w:bottom w:val="single" w:sz="4" w:space="0" w:color="000000"/>
              <w:right w:val="single" w:sz="4" w:space="0" w:color="000000"/>
            </w:tcBorders>
          </w:tcPr>
          <w:p w14:paraId="2CA5C608" w14:textId="77777777" w:rsidR="007F4ABA" w:rsidRPr="00B81EAB" w:rsidRDefault="005D0D41">
            <w:pPr>
              <w:spacing w:after="283" w:line="357" w:lineRule="auto"/>
              <w:ind w:left="2" w:right="0" w:hanging="2"/>
              <w:jc w:val="center"/>
              <w:rPr>
                <w:rFonts w:asciiTheme="minorHAnsi" w:hAnsiTheme="minorHAnsi" w:cstheme="minorHAnsi"/>
                <w:sz w:val="22"/>
              </w:rPr>
            </w:pPr>
            <w:r w:rsidRPr="00B81EAB">
              <w:rPr>
                <w:rFonts w:asciiTheme="minorHAnsi" w:hAnsiTheme="minorHAnsi" w:cstheme="minorHAnsi"/>
                <w:b/>
                <w:sz w:val="22"/>
              </w:rPr>
              <w:t xml:space="preserve">Making and responding to an offer </w:t>
            </w:r>
          </w:p>
          <w:p w14:paraId="6EAAF7BF" w14:textId="77777777" w:rsidR="007F4ABA" w:rsidRPr="00B81EAB" w:rsidRDefault="005D0D41">
            <w:pPr>
              <w:spacing w:after="0" w:line="259" w:lineRule="auto"/>
              <w:ind w:left="19" w:right="0" w:hanging="9"/>
              <w:jc w:val="center"/>
              <w:rPr>
                <w:rFonts w:asciiTheme="minorHAnsi" w:hAnsiTheme="minorHAnsi" w:cstheme="minorHAnsi"/>
                <w:sz w:val="22"/>
              </w:rPr>
            </w:pPr>
            <w:r w:rsidRPr="00B81EAB">
              <w:rPr>
                <w:rFonts w:asciiTheme="minorHAnsi" w:hAnsiTheme="minorHAnsi" w:cstheme="minorHAnsi"/>
                <w:i/>
                <w:sz w:val="22"/>
              </w:rPr>
              <w:lastRenderedPageBreak/>
              <w:t>Dať ponuku a reagovať</w:t>
            </w:r>
            <w:r w:rsidRPr="00B81EAB">
              <w:rPr>
                <w:rFonts w:asciiTheme="minorHAnsi" w:eastAsia="Calibri" w:hAnsiTheme="minorHAnsi" w:cstheme="minorHAnsi"/>
                <w:sz w:val="22"/>
              </w:rPr>
              <w:t xml:space="preserve"> </w:t>
            </w:r>
            <w:r w:rsidRPr="00B81EAB">
              <w:rPr>
                <w:rFonts w:asciiTheme="minorHAnsi" w:hAnsiTheme="minorHAnsi" w:cstheme="minorHAnsi"/>
                <w:i/>
                <w:sz w:val="22"/>
              </w:rPr>
              <w:t xml:space="preserve">na ňu </w:t>
            </w:r>
          </w:p>
        </w:tc>
        <w:tc>
          <w:tcPr>
            <w:tcW w:w="3080" w:type="dxa"/>
            <w:tcBorders>
              <w:top w:val="single" w:sz="4" w:space="0" w:color="000000"/>
              <w:left w:val="single" w:sz="4" w:space="0" w:color="000000"/>
              <w:bottom w:val="single" w:sz="4" w:space="0" w:color="000000"/>
              <w:right w:val="single" w:sz="4" w:space="0" w:color="000000"/>
            </w:tcBorders>
          </w:tcPr>
          <w:p w14:paraId="2FEF483C" w14:textId="77777777" w:rsidR="007F4ABA" w:rsidRPr="00B81EAB" w:rsidRDefault="005D0D41">
            <w:pPr>
              <w:spacing w:after="0" w:line="259" w:lineRule="auto"/>
              <w:ind w:left="285" w:right="282" w:firstLine="0"/>
              <w:jc w:val="center"/>
              <w:rPr>
                <w:rFonts w:asciiTheme="minorHAnsi" w:hAnsiTheme="minorHAnsi" w:cstheme="minorHAnsi"/>
                <w:sz w:val="22"/>
              </w:rPr>
            </w:pPr>
            <w:r w:rsidRPr="00B81EAB">
              <w:rPr>
                <w:rFonts w:asciiTheme="minorHAnsi" w:hAnsiTheme="minorHAnsi" w:cstheme="minorHAnsi"/>
                <w:sz w:val="22"/>
              </w:rPr>
              <w:lastRenderedPageBreak/>
              <w:t xml:space="preserve">Asking sb for sth </w:t>
            </w:r>
            <w:r w:rsidRPr="00B81EAB">
              <w:rPr>
                <w:rFonts w:asciiTheme="minorHAnsi" w:hAnsiTheme="minorHAnsi" w:cstheme="minorHAnsi"/>
                <w:i/>
                <w:sz w:val="22"/>
              </w:rPr>
              <w:t xml:space="preserve">Žiadať niekoho o niečo </w:t>
            </w:r>
          </w:p>
        </w:tc>
        <w:tc>
          <w:tcPr>
            <w:tcW w:w="2268" w:type="dxa"/>
            <w:tcBorders>
              <w:top w:val="single" w:sz="4" w:space="0" w:color="000000"/>
              <w:left w:val="single" w:sz="4" w:space="0" w:color="000000"/>
              <w:bottom w:val="single" w:sz="4" w:space="0" w:color="000000"/>
              <w:right w:val="single" w:sz="4" w:space="0" w:color="000000"/>
            </w:tcBorders>
          </w:tcPr>
          <w:p w14:paraId="09B2E45E" w14:textId="77777777" w:rsidR="007F4ABA" w:rsidRPr="00B81EAB" w:rsidRDefault="005D0D41">
            <w:pPr>
              <w:spacing w:after="280" w:line="357" w:lineRule="auto"/>
              <w:ind w:left="5" w:right="5" w:firstLine="0"/>
              <w:jc w:val="center"/>
              <w:rPr>
                <w:rFonts w:asciiTheme="minorHAnsi" w:hAnsiTheme="minorHAnsi" w:cstheme="minorHAnsi"/>
                <w:sz w:val="22"/>
              </w:rPr>
            </w:pPr>
            <w:r w:rsidRPr="00B81EAB">
              <w:rPr>
                <w:rFonts w:asciiTheme="minorHAnsi" w:hAnsiTheme="minorHAnsi" w:cstheme="minorHAnsi"/>
                <w:sz w:val="22"/>
              </w:rPr>
              <w:t xml:space="preserve">Give me your exercise book, please. </w:t>
            </w:r>
          </w:p>
          <w:p w14:paraId="2EEF90F6"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Can I go to the toilet, please? </w:t>
            </w:r>
          </w:p>
        </w:tc>
        <w:tc>
          <w:tcPr>
            <w:tcW w:w="2379" w:type="dxa"/>
            <w:vMerge w:val="restart"/>
            <w:tcBorders>
              <w:top w:val="single" w:sz="4" w:space="0" w:color="000000"/>
              <w:left w:val="single" w:sz="4" w:space="0" w:color="000000"/>
              <w:bottom w:val="single" w:sz="4" w:space="0" w:color="000000"/>
              <w:right w:val="single" w:sz="4" w:space="0" w:color="000000"/>
            </w:tcBorders>
          </w:tcPr>
          <w:p w14:paraId="37990AA7" w14:textId="77777777" w:rsidR="007F4ABA" w:rsidRPr="00B81EAB" w:rsidRDefault="005D0D41">
            <w:pPr>
              <w:spacing w:after="393"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Osobné zámená. </w:t>
            </w:r>
          </w:p>
          <w:p w14:paraId="053A87FB" w14:textId="77777777" w:rsidR="007F4ABA" w:rsidRPr="00B81EAB" w:rsidRDefault="005D0D41">
            <w:pPr>
              <w:spacing w:after="274" w:line="363" w:lineRule="auto"/>
              <w:ind w:left="5" w:right="5" w:firstLine="0"/>
              <w:jc w:val="center"/>
              <w:rPr>
                <w:rFonts w:asciiTheme="minorHAnsi" w:hAnsiTheme="minorHAnsi" w:cstheme="minorHAnsi"/>
                <w:sz w:val="22"/>
              </w:rPr>
            </w:pPr>
            <w:r w:rsidRPr="00B81EAB">
              <w:rPr>
                <w:rFonts w:asciiTheme="minorHAnsi" w:hAnsiTheme="minorHAnsi" w:cstheme="minorHAnsi"/>
                <w:sz w:val="22"/>
              </w:rPr>
              <w:t xml:space="preserve">Sloveso </w:t>
            </w:r>
            <w:r w:rsidRPr="00B81EAB">
              <w:rPr>
                <w:rFonts w:asciiTheme="minorHAnsi" w:hAnsiTheme="minorHAnsi" w:cstheme="minorHAnsi"/>
                <w:i/>
                <w:sz w:val="22"/>
              </w:rPr>
              <w:t>can</w:t>
            </w:r>
            <w:r w:rsidRPr="00B81EAB">
              <w:rPr>
                <w:rFonts w:asciiTheme="minorHAnsi" w:hAnsiTheme="minorHAnsi" w:cstheme="minorHAnsi"/>
                <w:sz w:val="22"/>
              </w:rPr>
              <w:t xml:space="preserve"> v žiadosti. </w:t>
            </w:r>
          </w:p>
          <w:p w14:paraId="317F5D75" w14:textId="77777777" w:rsidR="007F4ABA" w:rsidRPr="00B81EAB" w:rsidRDefault="005D0D41">
            <w:pPr>
              <w:spacing w:after="281" w:line="359" w:lineRule="auto"/>
              <w:ind w:left="0" w:right="0" w:firstLine="0"/>
              <w:jc w:val="center"/>
              <w:rPr>
                <w:rFonts w:asciiTheme="minorHAnsi" w:hAnsiTheme="minorHAnsi" w:cstheme="minorHAnsi"/>
                <w:sz w:val="22"/>
              </w:rPr>
            </w:pPr>
            <w:r w:rsidRPr="00B81EAB">
              <w:rPr>
                <w:rFonts w:asciiTheme="minorHAnsi" w:hAnsiTheme="minorHAnsi" w:cstheme="minorHAnsi"/>
                <w:sz w:val="22"/>
              </w:rPr>
              <w:lastRenderedPageBreak/>
              <w:t xml:space="preserve">Spojenie </w:t>
            </w:r>
            <w:r w:rsidRPr="00B81EAB">
              <w:rPr>
                <w:rFonts w:asciiTheme="minorHAnsi" w:hAnsiTheme="minorHAnsi" w:cstheme="minorHAnsi"/>
                <w:i/>
                <w:sz w:val="22"/>
              </w:rPr>
              <w:t>let ́s</w:t>
            </w:r>
            <w:r w:rsidRPr="00B81EAB">
              <w:rPr>
                <w:rFonts w:asciiTheme="minorHAnsi" w:hAnsiTheme="minorHAnsi" w:cstheme="minorHAnsi"/>
                <w:sz w:val="22"/>
              </w:rPr>
              <w:t xml:space="preserve"> + sloveso. </w:t>
            </w:r>
          </w:p>
          <w:p w14:paraId="7E3130F6" w14:textId="77777777" w:rsidR="007F4ABA" w:rsidRPr="00B81EAB" w:rsidRDefault="005D0D41">
            <w:pPr>
              <w:spacing w:after="393"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Predložka </w:t>
            </w:r>
            <w:r w:rsidRPr="00B81EAB">
              <w:rPr>
                <w:rFonts w:asciiTheme="minorHAnsi" w:hAnsiTheme="minorHAnsi" w:cstheme="minorHAnsi"/>
                <w:i/>
                <w:sz w:val="22"/>
              </w:rPr>
              <w:t>for</w:t>
            </w:r>
            <w:r w:rsidRPr="00B81EAB">
              <w:rPr>
                <w:rFonts w:asciiTheme="minorHAnsi" w:hAnsiTheme="minorHAnsi" w:cstheme="minorHAnsi"/>
                <w:sz w:val="22"/>
              </w:rPr>
              <w:t xml:space="preserve">. </w:t>
            </w:r>
          </w:p>
          <w:p w14:paraId="403036F1"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sz w:val="22"/>
              </w:rPr>
              <w:t xml:space="preserve"> </w:t>
            </w:r>
          </w:p>
        </w:tc>
      </w:tr>
      <w:tr w:rsidR="007F4ABA" w:rsidRPr="00B81EAB" w14:paraId="1F6D59C3" w14:textId="77777777">
        <w:trPr>
          <w:trHeight w:val="1118"/>
        </w:trPr>
        <w:tc>
          <w:tcPr>
            <w:tcW w:w="0" w:type="auto"/>
            <w:vMerge/>
            <w:tcBorders>
              <w:top w:val="nil"/>
              <w:left w:val="single" w:sz="4" w:space="0" w:color="000000"/>
              <w:bottom w:val="nil"/>
              <w:right w:val="single" w:sz="4" w:space="0" w:color="000000"/>
            </w:tcBorders>
          </w:tcPr>
          <w:p w14:paraId="07E63367"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3080" w:type="dxa"/>
            <w:tcBorders>
              <w:top w:val="single" w:sz="4" w:space="0" w:color="000000"/>
              <w:left w:val="single" w:sz="4" w:space="0" w:color="000000"/>
              <w:bottom w:val="single" w:sz="4" w:space="0" w:color="000000"/>
              <w:right w:val="single" w:sz="4" w:space="0" w:color="000000"/>
            </w:tcBorders>
          </w:tcPr>
          <w:p w14:paraId="254E9C1C" w14:textId="77777777" w:rsidR="007F4ABA" w:rsidRPr="00B81EAB" w:rsidRDefault="005D0D41">
            <w:pPr>
              <w:spacing w:after="401"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Responding to a request </w:t>
            </w:r>
          </w:p>
          <w:p w14:paraId="53C79FA9" w14:textId="77777777" w:rsidR="007F4ABA" w:rsidRPr="00B81EAB" w:rsidRDefault="005D0D41">
            <w:pPr>
              <w:spacing w:after="0" w:line="259" w:lineRule="auto"/>
              <w:ind w:left="0" w:right="57" w:firstLine="0"/>
              <w:jc w:val="center"/>
              <w:rPr>
                <w:rFonts w:asciiTheme="minorHAnsi" w:hAnsiTheme="minorHAnsi" w:cstheme="minorHAnsi"/>
                <w:sz w:val="22"/>
              </w:rPr>
            </w:pPr>
            <w:r w:rsidRPr="00B81EAB">
              <w:rPr>
                <w:rFonts w:asciiTheme="minorHAnsi" w:hAnsiTheme="minorHAnsi" w:cstheme="minorHAnsi"/>
                <w:i/>
                <w:sz w:val="22"/>
              </w:rPr>
              <w:t xml:space="preserve">Odpovedať na žiadosť </w:t>
            </w:r>
          </w:p>
        </w:tc>
        <w:tc>
          <w:tcPr>
            <w:tcW w:w="2268" w:type="dxa"/>
            <w:tcBorders>
              <w:top w:val="single" w:sz="4" w:space="0" w:color="000000"/>
              <w:left w:val="single" w:sz="4" w:space="0" w:color="000000"/>
              <w:bottom w:val="single" w:sz="4" w:space="0" w:color="000000"/>
              <w:right w:val="single" w:sz="4" w:space="0" w:color="000000"/>
            </w:tcBorders>
          </w:tcPr>
          <w:p w14:paraId="2C44E6CB" w14:textId="77777777" w:rsidR="007F4ABA" w:rsidRPr="00B81EAB" w:rsidRDefault="005D0D41">
            <w:pPr>
              <w:spacing w:after="0" w:line="259" w:lineRule="auto"/>
              <w:ind w:left="426" w:right="426" w:firstLine="0"/>
              <w:jc w:val="center"/>
              <w:rPr>
                <w:rFonts w:asciiTheme="minorHAnsi" w:hAnsiTheme="minorHAnsi" w:cstheme="minorHAnsi"/>
                <w:sz w:val="22"/>
              </w:rPr>
            </w:pPr>
            <w:r w:rsidRPr="00B81EAB">
              <w:rPr>
                <w:rFonts w:asciiTheme="minorHAnsi" w:hAnsiTheme="minorHAnsi" w:cstheme="minorHAnsi"/>
                <w:sz w:val="22"/>
              </w:rPr>
              <w:t xml:space="preserve">Yes. Ok. No, sorry. </w:t>
            </w:r>
          </w:p>
        </w:tc>
        <w:tc>
          <w:tcPr>
            <w:tcW w:w="0" w:type="auto"/>
            <w:vMerge/>
            <w:tcBorders>
              <w:top w:val="nil"/>
              <w:left w:val="single" w:sz="4" w:space="0" w:color="000000"/>
              <w:bottom w:val="nil"/>
              <w:right w:val="single" w:sz="4" w:space="0" w:color="000000"/>
            </w:tcBorders>
          </w:tcPr>
          <w:p w14:paraId="6A56CFC3"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3B3B5FA2" w14:textId="77777777" w:rsidTr="00B81EAB">
        <w:trPr>
          <w:trHeight w:val="1245"/>
        </w:trPr>
        <w:tc>
          <w:tcPr>
            <w:tcW w:w="0" w:type="auto"/>
            <w:vMerge/>
            <w:tcBorders>
              <w:top w:val="nil"/>
              <w:left w:val="single" w:sz="4" w:space="0" w:color="000000"/>
              <w:bottom w:val="nil"/>
              <w:right w:val="single" w:sz="4" w:space="0" w:color="000000"/>
            </w:tcBorders>
          </w:tcPr>
          <w:p w14:paraId="41195339"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3080" w:type="dxa"/>
            <w:tcBorders>
              <w:top w:val="single" w:sz="4" w:space="0" w:color="000000"/>
              <w:left w:val="single" w:sz="4" w:space="0" w:color="000000"/>
              <w:bottom w:val="single" w:sz="4" w:space="0" w:color="000000"/>
              <w:right w:val="single" w:sz="4" w:space="0" w:color="000000"/>
            </w:tcBorders>
          </w:tcPr>
          <w:p w14:paraId="039A9331" w14:textId="77777777" w:rsidR="007F4ABA" w:rsidRPr="00B81EAB" w:rsidRDefault="005D0D41">
            <w:pPr>
              <w:spacing w:after="398" w:line="259" w:lineRule="auto"/>
              <w:ind w:left="0" w:right="54" w:firstLine="0"/>
              <w:jc w:val="center"/>
              <w:rPr>
                <w:rFonts w:asciiTheme="minorHAnsi" w:hAnsiTheme="minorHAnsi" w:cstheme="minorHAnsi"/>
                <w:sz w:val="22"/>
              </w:rPr>
            </w:pPr>
            <w:r w:rsidRPr="00B81EAB">
              <w:rPr>
                <w:rFonts w:asciiTheme="minorHAnsi" w:hAnsiTheme="minorHAnsi" w:cstheme="minorHAnsi"/>
                <w:sz w:val="22"/>
              </w:rPr>
              <w:t xml:space="preserve">Suggesting sb do sth </w:t>
            </w:r>
          </w:p>
          <w:p w14:paraId="5C0D7E57"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Navrhnúť niekomu, aby niečo urobil </w:t>
            </w:r>
          </w:p>
        </w:tc>
        <w:tc>
          <w:tcPr>
            <w:tcW w:w="2268" w:type="dxa"/>
            <w:tcBorders>
              <w:top w:val="single" w:sz="4" w:space="0" w:color="000000"/>
              <w:left w:val="single" w:sz="4" w:space="0" w:color="000000"/>
              <w:bottom w:val="single" w:sz="4" w:space="0" w:color="000000"/>
              <w:right w:val="single" w:sz="4" w:space="0" w:color="000000"/>
            </w:tcBorders>
          </w:tcPr>
          <w:p w14:paraId="0CB4AAA6"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Can you visit me today? </w:t>
            </w:r>
          </w:p>
        </w:tc>
        <w:tc>
          <w:tcPr>
            <w:tcW w:w="0" w:type="auto"/>
            <w:vMerge/>
            <w:tcBorders>
              <w:top w:val="nil"/>
              <w:left w:val="single" w:sz="4" w:space="0" w:color="000000"/>
              <w:bottom w:val="nil"/>
              <w:right w:val="single" w:sz="4" w:space="0" w:color="000000"/>
            </w:tcBorders>
          </w:tcPr>
          <w:p w14:paraId="0A034A05"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0741341A" w14:textId="77777777" w:rsidTr="00B81EAB">
        <w:trPr>
          <w:trHeight w:val="1234"/>
        </w:trPr>
        <w:tc>
          <w:tcPr>
            <w:tcW w:w="0" w:type="auto"/>
            <w:vMerge/>
            <w:tcBorders>
              <w:top w:val="nil"/>
              <w:left w:val="single" w:sz="4" w:space="0" w:color="000000"/>
              <w:bottom w:val="nil"/>
              <w:right w:val="single" w:sz="4" w:space="0" w:color="000000"/>
            </w:tcBorders>
          </w:tcPr>
          <w:p w14:paraId="6FD09E12"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3080" w:type="dxa"/>
            <w:tcBorders>
              <w:top w:val="single" w:sz="4" w:space="0" w:color="000000"/>
              <w:left w:val="single" w:sz="4" w:space="0" w:color="000000"/>
              <w:bottom w:val="single" w:sz="4" w:space="0" w:color="000000"/>
              <w:right w:val="single" w:sz="4" w:space="0" w:color="000000"/>
            </w:tcBorders>
          </w:tcPr>
          <w:p w14:paraId="314CF8AC" w14:textId="77777777" w:rsidR="007F4ABA" w:rsidRPr="00B81EAB" w:rsidRDefault="005D0D41">
            <w:pPr>
              <w:spacing w:after="397" w:line="259" w:lineRule="auto"/>
              <w:ind w:left="22" w:right="0" w:firstLine="0"/>
              <w:jc w:val="left"/>
              <w:rPr>
                <w:rFonts w:asciiTheme="minorHAnsi" w:hAnsiTheme="minorHAnsi" w:cstheme="minorHAnsi"/>
                <w:sz w:val="22"/>
              </w:rPr>
            </w:pPr>
            <w:r w:rsidRPr="00B81EAB">
              <w:rPr>
                <w:rFonts w:asciiTheme="minorHAnsi" w:hAnsiTheme="minorHAnsi" w:cstheme="minorHAnsi"/>
                <w:sz w:val="22"/>
              </w:rPr>
              <w:t xml:space="preserve">Suggesting sb do sth together </w:t>
            </w:r>
          </w:p>
          <w:p w14:paraId="70ECBA1E"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Navrhnúť niekomu, aby sme spoločne niečo urobili </w:t>
            </w:r>
          </w:p>
        </w:tc>
        <w:tc>
          <w:tcPr>
            <w:tcW w:w="2268" w:type="dxa"/>
            <w:tcBorders>
              <w:top w:val="single" w:sz="4" w:space="0" w:color="000000"/>
              <w:left w:val="single" w:sz="4" w:space="0" w:color="000000"/>
              <w:bottom w:val="single" w:sz="4" w:space="0" w:color="000000"/>
              <w:right w:val="single" w:sz="4" w:space="0" w:color="000000"/>
            </w:tcBorders>
          </w:tcPr>
          <w:p w14:paraId="44AD16B8" w14:textId="77777777" w:rsidR="007F4ABA" w:rsidRPr="00B81EAB" w:rsidRDefault="005D0D41">
            <w:pPr>
              <w:spacing w:after="394" w:line="259" w:lineRule="auto"/>
              <w:ind w:left="0" w:right="60" w:firstLine="0"/>
              <w:jc w:val="center"/>
              <w:rPr>
                <w:rFonts w:asciiTheme="minorHAnsi" w:hAnsiTheme="minorHAnsi" w:cstheme="minorHAnsi"/>
                <w:sz w:val="22"/>
              </w:rPr>
            </w:pPr>
            <w:r w:rsidRPr="00B81EAB">
              <w:rPr>
                <w:rFonts w:asciiTheme="minorHAnsi" w:hAnsiTheme="minorHAnsi" w:cstheme="minorHAnsi"/>
                <w:sz w:val="22"/>
              </w:rPr>
              <w:t xml:space="preserve">Let ́s play. </w:t>
            </w:r>
          </w:p>
          <w:p w14:paraId="3F4D7A91" w14:textId="77777777" w:rsidR="007F4ABA" w:rsidRPr="00B81EAB" w:rsidRDefault="005D0D41">
            <w:pPr>
              <w:spacing w:after="0" w:line="259" w:lineRule="auto"/>
              <w:ind w:left="0" w:right="2" w:firstLine="0"/>
              <w:jc w:val="center"/>
              <w:rPr>
                <w:rFonts w:asciiTheme="minorHAnsi" w:hAnsiTheme="minorHAnsi" w:cstheme="minorHAnsi"/>
                <w:sz w:val="22"/>
              </w:rPr>
            </w:pPr>
            <w:r w:rsidRPr="00B81EAB">
              <w:rPr>
                <w:rFonts w:asciiTheme="minorHAnsi" w:hAnsiTheme="minorHAnsi" w:cstheme="minorHAnsi"/>
                <w:sz w:val="22"/>
              </w:rPr>
              <w:t xml:space="preserve"> </w:t>
            </w:r>
          </w:p>
        </w:tc>
        <w:tc>
          <w:tcPr>
            <w:tcW w:w="0" w:type="auto"/>
            <w:vMerge/>
            <w:tcBorders>
              <w:top w:val="nil"/>
              <w:left w:val="single" w:sz="4" w:space="0" w:color="000000"/>
              <w:bottom w:val="nil"/>
              <w:right w:val="single" w:sz="4" w:space="0" w:color="000000"/>
            </w:tcBorders>
          </w:tcPr>
          <w:p w14:paraId="1A63F1D5"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64F78C59" w14:textId="77777777" w:rsidTr="00B81EAB">
        <w:trPr>
          <w:trHeight w:val="360"/>
        </w:trPr>
        <w:tc>
          <w:tcPr>
            <w:tcW w:w="0" w:type="auto"/>
            <w:vMerge/>
            <w:tcBorders>
              <w:top w:val="nil"/>
              <w:left w:val="single" w:sz="4" w:space="0" w:color="000000"/>
              <w:bottom w:val="nil"/>
              <w:right w:val="single" w:sz="4" w:space="0" w:color="000000"/>
            </w:tcBorders>
          </w:tcPr>
          <w:p w14:paraId="6B787401"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3080" w:type="dxa"/>
            <w:tcBorders>
              <w:top w:val="single" w:sz="4" w:space="0" w:color="000000"/>
              <w:left w:val="single" w:sz="4" w:space="0" w:color="000000"/>
              <w:bottom w:val="single" w:sz="4" w:space="0" w:color="000000"/>
              <w:right w:val="single" w:sz="4" w:space="0" w:color="000000"/>
            </w:tcBorders>
          </w:tcPr>
          <w:p w14:paraId="07072ACD" w14:textId="77777777" w:rsidR="007F4ABA" w:rsidRPr="00B81EAB" w:rsidRDefault="005D0D41">
            <w:pPr>
              <w:spacing w:after="0" w:line="259" w:lineRule="auto"/>
              <w:ind w:left="315" w:right="310" w:firstLine="0"/>
              <w:jc w:val="center"/>
              <w:rPr>
                <w:rFonts w:asciiTheme="minorHAnsi" w:hAnsiTheme="minorHAnsi" w:cstheme="minorHAnsi"/>
                <w:sz w:val="22"/>
              </w:rPr>
            </w:pPr>
            <w:r w:rsidRPr="00B81EAB">
              <w:rPr>
                <w:rFonts w:asciiTheme="minorHAnsi" w:hAnsiTheme="minorHAnsi" w:cstheme="minorHAnsi"/>
                <w:sz w:val="22"/>
              </w:rPr>
              <w:t xml:space="preserve">Offering help </w:t>
            </w:r>
            <w:r w:rsidRPr="00B81EAB">
              <w:rPr>
                <w:rFonts w:asciiTheme="minorHAnsi" w:hAnsiTheme="minorHAnsi" w:cstheme="minorHAnsi"/>
                <w:i/>
                <w:sz w:val="22"/>
              </w:rPr>
              <w:t xml:space="preserve">Ponúknuť pomoc </w:t>
            </w:r>
          </w:p>
        </w:tc>
        <w:tc>
          <w:tcPr>
            <w:tcW w:w="2268" w:type="dxa"/>
            <w:tcBorders>
              <w:top w:val="single" w:sz="4" w:space="0" w:color="000000"/>
              <w:left w:val="single" w:sz="4" w:space="0" w:color="000000"/>
              <w:bottom w:val="single" w:sz="4" w:space="0" w:color="000000"/>
              <w:right w:val="single" w:sz="4" w:space="0" w:color="000000"/>
            </w:tcBorders>
          </w:tcPr>
          <w:p w14:paraId="3901A542" w14:textId="77777777" w:rsidR="007F4ABA" w:rsidRPr="00B81EAB" w:rsidRDefault="005D0D41">
            <w:pPr>
              <w:spacing w:after="0" w:line="259" w:lineRule="auto"/>
              <w:ind w:left="0" w:right="64" w:firstLine="0"/>
              <w:jc w:val="center"/>
              <w:rPr>
                <w:rFonts w:asciiTheme="minorHAnsi" w:hAnsiTheme="minorHAnsi" w:cstheme="minorHAnsi"/>
                <w:sz w:val="22"/>
              </w:rPr>
            </w:pPr>
            <w:r w:rsidRPr="00B81EAB">
              <w:rPr>
                <w:rFonts w:asciiTheme="minorHAnsi" w:hAnsiTheme="minorHAnsi" w:cstheme="minorHAnsi"/>
                <w:sz w:val="22"/>
              </w:rPr>
              <w:t xml:space="preserve">Can I help you? </w:t>
            </w:r>
          </w:p>
        </w:tc>
        <w:tc>
          <w:tcPr>
            <w:tcW w:w="0" w:type="auto"/>
            <w:vMerge/>
            <w:tcBorders>
              <w:top w:val="nil"/>
              <w:left w:val="single" w:sz="4" w:space="0" w:color="000000"/>
              <w:bottom w:val="nil"/>
              <w:right w:val="single" w:sz="4" w:space="0" w:color="000000"/>
            </w:tcBorders>
          </w:tcPr>
          <w:p w14:paraId="0F2DA3F4"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78F3CF09" w14:textId="77777777" w:rsidTr="00B81EAB">
        <w:trPr>
          <w:trHeight w:val="2311"/>
        </w:trPr>
        <w:tc>
          <w:tcPr>
            <w:tcW w:w="0" w:type="auto"/>
            <w:vMerge/>
            <w:tcBorders>
              <w:top w:val="nil"/>
              <w:left w:val="single" w:sz="4" w:space="0" w:color="000000"/>
              <w:bottom w:val="single" w:sz="4" w:space="0" w:color="000000"/>
              <w:right w:val="single" w:sz="4" w:space="0" w:color="000000"/>
            </w:tcBorders>
          </w:tcPr>
          <w:p w14:paraId="07D021D4"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3080" w:type="dxa"/>
            <w:tcBorders>
              <w:top w:val="single" w:sz="4" w:space="0" w:color="000000"/>
              <w:left w:val="single" w:sz="4" w:space="0" w:color="000000"/>
              <w:bottom w:val="single" w:sz="4" w:space="0" w:color="000000"/>
              <w:right w:val="single" w:sz="4" w:space="0" w:color="000000"/>
            </w:tcBorders>
          </w:tcPr>
          <w:p w14:paraId="56AE8048" w14:textId="77777777" w:rsidR="007F4ABA" w:rsidRPr="00B81EAB" w:rsidRDefault="005D0D41">
            <w:pPr>
              <w:spacing w:after="398" w:line="259" w:lineRule="auto"/>
              <w:ind w:left="0" w:right="57" w:firstLine="0"/>
              <w:jc w:val="center"/>
              <w:rPr>
                <w:rFonts w:asciiTheme="minorHAnsi" w:hAnsiTheme="minorHAnsi" w:cstheme="minorHAnsi"/>
                <w:sz w:val="22"/>
              </w:rPr>
            </w:pPr>
            <w:r w:rsidRPr="00B81EAB">
              <w:rPr>
                <w:rFonts w:asciiTheme="minorHAnsi" w:hAnsiTheme="minorHAnsi" w:cstheme="minorHAnsi"/>
                <w:sz w:val="22"/>
              </w:rPr>
              <w:t xml:space="preserve">Responding to a suggestion </w:t>
            </w:r>
          </w:p>
          <w:p w14:paraId="7F7C21D2" w14:textId="77777777" w:rsidR="007F4ABA" w:rsidRPr="00B81EAB" w:rsidRDefault="005D0D41">
            <w:pPr>
              <w:spacing w:after="0" w:line="259" w:lineRule="auto"/>
              <w:ind w:left="0" w:right="58" w:firstLine="0"/>
              <w:jc w:val="center"/>
              <w:rPr>
                <w:rFonts w:asciiTheme="minorHAnsi" w:hAnsiTheme="minorHAnsi" w:cstheme="minorHAnsi"/>
                <w:sz w:val="22"/>
              </w:rPr>
            </w:pPr>
            <w:r w:rsidRPr="00B81EAB">
              <w:rPr>
                <w:rFonts w:asciiTheme="minorHAnsi" w:hAnsiTheme="minorHAnsi" w:cstheme="minorHAnsi"/>
                <w:i/>
                <w:sz w:val="22"/>
              </w:rPr>
              <w:t xml:space="preserve">Odpovedať na návrh </w:t>
            </w:r>
          </w:p>
        </w:tc>
        <w:tc>
          <w:tcPr>
            <w:tcW w:w="2268" w:type="dxa"/>
            <w:tcBorders>
              <w:top w:val="single" w:sz="4" w:space="0" w:color="000000"/>
              <w:left w:val="single" w:sz="4" w:space="0" w:color="000000"/>
              <w:bottom w:val="single" w:sz="4" w:space="0" w:color="000000"/>
              <w:right w:val="single" w:sz="4" w:space="0" w:color="000000"/>
            </w:tcBorders>
          </w:tcPr>
          <w:p w14:paraId="582A630F" w14:textId="77777777" w:rsidR="007F4ABA" w:rsidRPr="00B81EAB" w:rsidRDefault="005D0D41">
            <w:pPr>
              <w:spacing w:after="393"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Ok. Yes, please. </w:t>
            </w:r>
          </w:p>
          <w:p w14:paraId="6D271455" w14:textId="77777777" w:rsidR="007F4ABA" w:rsidRPr="00B81EAB" w:rsidRDefault="005D0D41">
            <w:pPr>
              <w:spacing w:after="394" w:line="259" w:lineRule="auto"/>
              <w:ind w:left="0" w:right="60" w:firstLine="0"/>
              <w:jc w:val="center"/>
              <w:rPr>
                <w:rFonts w:asciiTheme="minorHAnsi" w:hAnsiTheme="minorHAnsi" w:cstheme="minorHAnsi"/>
                <w:sz w:val="22"/>
              </w:rPr>
            </w:pPr>
            <w:r w:rsidRPr="00B81EAB">
              <w:rPr>
                <w:rFonts w:asciiTheme="minorHAnsi" w:hAnsiTheme="minorHAnsi" w:cstheme="minorHAnsi"/>
                <w:sz w:val="22"/>
              </w:rPr>
              <w:t xml:space="preserve">Thanks. </w:t>
            </w:r>
          </w:p>
          <w:p w14:paraId="0F43F193" w14:textId="77777777" w:rsidR="007F4ABA" w:rsidRPr="00B81EAB" w:rsidRDefault="005D0D41">
            <w:pPr>
              <w:spacing w:after="393"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No, thank you. </w:t>
            </w:r>
          </w:p>
          <w:p w14:paraId="3C974F12"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These flowers are for you. </w:t>
            </w:r>
          </w:p>
        </w:tc>
        <w:tc>
          <w:tcPr>
            <w:tcW w:w="0" w:type="auto"/>
            <w:vMerge/>
            <w:tcBorders>
              <w:top w:val="nil"/>
              <w:left w:val="single" w:sz="4" w:space="0" w:color="000000"/>
              <w:bottom w:val="single" w:sz="4" w:space="0" w:color="000000"/>
              <w:right w:val="single" w:sz="4" w:space="0" w:color="000000"/>
            </w:tcBorders>
          </w:tcPr>
          <w:p w14:paraId="13C147FF" w14:textId="77777777" w:rsidR="007F4ABA" w:rsidRPr="00B81EAB" w:rsidRDefault="007F4ABA">
            <w:pPr>
              <w:spacing w:after="160" w:line="259" w:lineRule="auto"/>
              <w:ind w:left="0" w:right="0" w:firstLine="0"/>
              <w:jc w:val="left"/>
              <w:rPr>
                <w:rFonts w:asciiTheme="minorHAnsi" w:hAnsiTheme="minorHAnsi" w:cstheme="minorHAnsi"/>
                <w:sz w:val="22"/>
              </w:rPr>
            </w:pPr>
          </w:p>
        </w:tc>
      </w:tr>
    </w:tbl>
    <w:p w14:paraId="3C5A7E76" w14:textId="77777777" w:rsidR="007F4ABA" w:rsidRPr="00B81EAB" w:rsidRDefault="005D0D41">
      <w:pPr>
        <w:spacing w:after="302"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20EE1A39" w14:textId="179C2292" w:rsidR="007F4ABA" w:rsidRPr="00B81EAB" w:rsidRDefault="005D0D41" w:rsidP="00B81EAB">
      <w:pPr>
        <w:spacing w:after="305" w:line="259" w:lineRule="auto"/>
        <w:ind w:left="0" w:right="0" w:firstLine="0"/>
        <w:jc w:val="left"/>
        <w:rPr>
          <w:rFonts w:asciiTheme="minorHAnsi" w:hAnsiTheme="minorHAnsi" w:cstheme="minorHAnsi"/>
          <w:b/>
          <w:sz w:val="22"/>
        </w:rPr>
      </w:pPr>
      <w:r w:rsidRPr="00B81EAB">
        <w:rPr>
          <w:rFonts w:asciiTheme="minorHAnsi" w:hAnsiTheme="minorHAnsi" w:cstheme="minorHAnsi"/>
          <w:sz w:val="22"/>
        </w:rPr>
        <w:t xml:space="preserve"> </w:t>
      </w:r>
      <w:r w:rsidRPr="00B81EAB">
        <w:rPr>
          <w:rFonts w:asciiTheme="minorHAnsi" w:hAnsiTheme="minorHAnsi" w:cstheme="minorHAnsi"/>
          <w:b/>
          <w:sz w:val="22"/>
        </w:rPr>
        <w:t xml:space="preserve">Kompetencia č. 17 Reagovať pri prvom stretnutí  </w:t>
      </w:r>
    </w:p>
    <w:tbl>
      <w:tblPr>
        <w:tblStyle w:val="TableGrid"/>
        <w:tblW w:w="9213" w:type="dxa"/>
        <w:tblInd w:w="-108" w:type="dxa"/>
        <w:tblCellMar>
          <w:top w:w="14" w:type="dxa"/>
          <w:left w:w="108" w:type="dxa"/>
        </w:tblCellMar>
        <w:tblLook w:val="04A0" w:firstRow="1" w:lastRow="0" w:firstColumn="1" w:lastColumn="0" w:noHBand="0" w:noVBand="1"/>
      </w:tblPr>
      <w:tblGrid>
        <w:gridCol w:w="2305"/>
        <w:gridCol w:w="2302"/>
        <w:gridCol w:w="2304"/>
        <w:gridCol w:w="2302"/>
      </w:tblGrid>
      <w:tr w:rsidR="007F4ABA" w:rsidRPr="00B81EAB" w14:paraId="034AE72B" w14:textId="77777777">
        <w:trPr>
          <w:trHeight w:val="624"/>
        </w:trPr>
        <w:tc>
          <w:tcPr>
            <w:tcW w:w="2304" w:type="dxa"/>
            <w:tcBorders>
              <w:top w:val="single" w:sz="4" w:space="0" w:color="000000"/>
              <w:left w:val="single" w:sz="4" w:space="0" w:color="000000"/>
              <w:bottom w:val="single" w:sz="4" w:space="0" w:color="000000"/>
              <w:right w:val="single" w:sz="4" w:space="0" w:color="000000"/>
            </w:tcBorders>
          </w:tcPr>
          <w:p w14:paraId="6970D14D" w14:textId="77777777" w:rsidR="007F4ABA" w:rsidRPr="00B81EAB" w:rsidRDefault="005D0D41">
            <w:pPr>
              <w:spacing w:after="0" w:line="259" w:lineRule="auto"/>
              <w:ind w:left="0" w:right="111" w:firstLine="0"/>
              <w:jc w:val="center"/>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281A5396" w14:textId="77777777" w:rsidR="007F4ABA" w:rsidRPr="00B81EAB" w:rsidRDefault="005D0D41">
            <w:pPr>
              <w:spacing w:after="0" w:line="259" w:lineRule="auto"/>
              <w:ind w:left="0" w:right="106"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15056874" w14:textId="77777777" w:rsidR="007F4ABA" w:rsidRPr="00B81EAB" w:rsidRDefault="005D0D41">
            <w:pPr>
              <w:spacing w:after="0" w:line="259" w:lineRule="auto"/>
              <w:ind w:left="0" w:right="109"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B84DE25" w14:textId="77777777" w:rsidR="007F4ABA" w:rsidRPr="00B81EAB" w:rsidRDefault="005D0D41">
            <w:pPr>
              <w:spacing w:after="0" w:line="259" w:lineRule="auto"/>
              <w:ind w:left="67"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7F4ABA" w:rsidRPr="00B81EAB" w14:paraId="0AEE65B0" w14:textId="77777777" w:rsidTr="00B81EAB">
        <w:trPr>
          <w:trHeight w:val="1399"/>
        </w:trPr>
        <w:tc>
          <w:tcPr>
            <w:tcW w:w="2304" w:type="dxa"/>
            <w:vMerge w:val="restart"/>
            <w:tcBorders>
              <w:top w:val="single" w:sz="4" w:space="0" w:color="000000"/>
              <w:left w:val="single" w:sz="4" w:space="0" w:color="000000"/>
              <w:bottom w:val="single" w:sz="4" w:space="0" w:color="000000"/>
              <w:right w:val="single" w:sz="4" w:space="0" w:color="000000"/>
            </w:tcBorders>
          </w:tcPr>
          <w:p w14:paraId="6B931929" w14:textId="77777777" w:rsidR="007F4ABA" w:rsidRPr="00B81EAB" w:rsidRDefault="005D0D41">
            <w:pPr>
              <w:spacing w:after="280" w:line="358" w:lineRule="auto"/>
              <w:ind w:left="0" w:right="0" w:firstLine="0"/>
              <w:jc w:val="center"/>
              <w:rPr>
                <w:rFonts w:asciiTheme="minorHAnsi" w:hAnsiTheme="minorHAnsi" w:cstheme="minorHAnsi"/>
                <w:sz w:val="22"/>
              </w:rPr>
            </w:pPr>
            <w:r w:rsidRPr="00B81EAB">
              <w:rPr>
                <w:rFonts w:asciiTheme="minorHAnsi" w:hAnsiTheme="minorHAnsi" w:cstheme="minorHAnsi"/>
                <w:b/>
                <w:sz w:val="22"/>
              </w:rPr>
              <w:t xml:space="preserve">Reacting at the first meeting </w:t>
            </w:r>
          </w:p>
          <w:p w14:paraId="0539311D"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Reagovať pri prvom stretnutí </w:t>
            </w:r>
          </w:p>
        </w:tc>
        <w:tc>
          <w:tcPr>
            <w:tcW w:w="2302" w:type="dxa"/>
            <w:tcBorders>
              <w:top w:val="single" w:sz="4" w:space="0" w:color="000000"/>
              <w:left w:val="single" w:sz="4" w:space="0" w:color="000000"/>
              <w:bottom w:val="single" w:sz="4" w:space="0" w:color="000000"/>
              <w:right w:val="single" w:sz="4" w:space="0" w:color="000000"/>
            </w:tcBorders>
          </w:tcPr>
          <w:p w14:paraId="7E1DC946"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Introducing sb </w:t>
            </w:r>
            <w:r w:rsidRPr="00B81EAB">
              <w:rPr>
                <w:rFonts w:asciiTheme="minorHAnsi" w:hAnsiTheme="minorHAnsi" w:cstheme="minorHAnsi"/>
                <w:i/>
                <w:sz w:val="22"/>
              </w:rPr>
              <w:t xml:space="preserve">Predstaviť niekoho </w:t>
            </w:r>
          </w:p>
        </w:tc>
        <w:tc>
          <w:tcPr>
            <w:tcW w:w="2304" w:type="dxa"/>
            <w:tcBorders>
              <w:top w:val="single" w:sz="4" w:space="0" w:color="000000"/>
              <w:left w:val="single" w:sz="4" w:space="0" w:color="000000"/>
              <w:bottom w:val="single" w:sz="4" w:space="0" w:color="000000"/>
              <w:right w:val="single" w:sz="4" w:space="0" w:color="000000"/>
            </w:tcBorders>
          </w:tcPr>
          <w:p w14:paraId="57BF74EB" w14:textId="77777777" w:rsidR="007F4ABA" w:rsidRPr="00B81EAB" w:rsidRDefault="005D0D41">
            <w:pPr>
              <w:spacing w:after="117" w:line="259" w:lineRule="auto"/>
              <w:ind w:left="0" w:right="104" w:firstLine="0"/>
              <w:jc w:val="center"/>
              <w:rPr>
                <w:rFonts w:asciiTheme="minorHAnsi" w:hAnsiTheme="minorHAnsi" w:cstheme="minorHAnsi"/>
                <w:sz w:val="22"/>
              </w:rPr>
            </w:pPr>
            <w:r w:rsidRPr="00B81EAB">
              <w:rPr>
                <w:rFonts w:asciiTheme="minorHAnsi" w:hAnsiTheme="minorHAnsi" w:cstheme="minorHAnsi"/>
                <w:sz w:val="22"/>
              </w:rPr>
              <w:t xml:space="preserve">This is my friend </w:t>
            </w:r>
          </w:p>
          <w:p w14:paraId="66F54A30" w14:textId="77777777" w:rsidR="007F4ABA" w:rsidRPr="00B81EAB" w:rsidRDefault="005D0D41">
            <w:pPr>
              <w:spacing w:after="113" w:line="259" w:lineRule="auto"/>
              <w:ind w:left="0" w:right="103" w:firstLine="0"/>
              <w:jc w:val="center"/>
              <w:rPr>
                <w:rFonts w:asciiTheme="minorHAnsi" w:hAnsiTheme="minorHAnsi" w:cstheme="minorHAnsi"/>
                <w:sz w:val="22"/>
              </w:rPr>
            </w:pPr>
            <w:r w:rsidRPr="00B81EAB">
              <w:rPr>
                <w:rFonts w:asciiTheme="minorHAnsi" w:hAnsiTheme="minorHAnsi" w:cstheme="minorHAnsi"/>
                <w:sz w:val="22"/>
              </w:rPr>
              <w:t xml:space="preserve">Jane. She ́s from </w:t>
            </w:r>
          </w:p>
          <w:p w14:paraId="6B2C0613" w14:textId="77777777" w:rsidR="007F4ABA" w:rsidRPr="00B81EAB" w:rsidRDefault="005D0D41">
            <w:pPr>
              <w:spacing w:after="2" w:line="358" w:lineRule="auto"/>
              <w:ind w:left="15" w:right="15" w:hanging="15"/>
              <w:jc w:val="center"/>
              <w:rPr>
                <w:rFonts w:asciiTheme="minorHAnsi" w:hAnsiTheme="minorHAnsi" w:cstheme="minorHAnsi"/>
                <w:sz w:val="22"/>
              </w:rPr>
            </w:pPr>
            <w:r w:rsidRPr="00B81EAB">
              <w:rPr>
                <w:rFonts w:asciiTheme="minorHAnsi" w:hAnsiTheme="minorHAnsi" w:cstheme="minorHAnsi"/>
                <w:sz w:val="22"/>
              </w:rPr>
              <w:t xml:space="preserve">England. They work in a hospital. My mother ́s name is </w:t>
            </w:r>
          </w:p>
          <w:p w14:paraId="12F203A9" w14:textId="77777777" w:rsidR="007F4ABA" w:rsidRPr="00B81EAB" w:rsidRDefault="005D0D41">
            <w:pPr>
              <w:spacing w:after="0" w:line="259" w:lineRule="auto"/>
              <w:ind w:left="27" w:right="64" w:hanging="17"/>
              <w:jc w:val="center"/>
              <w:rPr>
                <w:rFonts w:asciiTheme="minorHAnsi" w:hAnsiTheme="minorHAnsi" w:cstheme="minorHAnsi"/>
                <w:sz w:val="22"/>
              </w:rPr>
            </w:pPr>
            <w:r w:rsidRPr="00B81EAB">
              <w:rPr>
                <w:rFonts w:asciiTheme="minorHAnsi" w:hAnsiTheme="minorHAnsi" w:cstheme="minorHAnsi"/>
                <w:sz w:val="22"/>
              </w:rPr>
              <w:t xml:space="preserve">Mia.  She ́s my sister.  I ́ve got one sister and two brothers. </w:t>
            </w:r>
          </w:p>
        </w:tc>
        <w:tc>
          <w:tcPr>
            <w:tcW w:w="2302" w:type="dxa"/>
            <w:vMerge w:val="restart"/>
            <w:tcBorders>
              <w:top w:val="single" w:sz="4" w:space="0" w:color="000000"/>
              <w:left w:val="single" w:sz="4" w:space="0" w:color="000000"/>
              <w:bottom w:val="single" w:sz="4" w:space="0" w:color="000000"/>
              <w:right w:val="single" w:sz="4" w:space="0" w:color="000000"/>
            </w:tcBorders>
          </w:tcPr>
          <w:p w14:paraId="69832E81" w14:textId="77777777" w:rsidR="007F4ABA" w:rsidRPr="00B81EAB" w:rsidRDefault="005D0D41">
            <w:pPr>
              <w:spacing w:after="404" w:line="259" w:lineRule="auto"/>
              <w:ind w:left="0" w:right="110" w:firstLine="0"/>
              <w:jc w:val="center"/>
              <w:rPr>
                <w:rFonts w:asciiTheme="minorHAnsi" w:hAnsiTheme="minorHAnsi" w:cstheme="minorHAnsi"/>
                <w:sz w:val="22"/>
              </w:rPr>
            </w:pPr>
            <w:r w:rsidRPr="00B81EAB">
              <w:rPr>
                <w:rFonts w:asciiTheme="minorHAnsi" w:hAnsiTheme="minorHAnsi" w:cstheme="minorHAnsi"/>
                <w:sz w:val="22"/>
              </w:rPr>
              <w:t xml:space="preserve">Privlastňovací pád. </w:t>
            </w:r>
          </w:p>
          <w:p w14:paraId="689BE8F9" w14:textId="77777777" w:rsidR="007F4ABA" w:rsidRPr="00B81EAB" w:rsidRDefault="005D0D41">
            <w:pPr>
              <w:spacing w:after="282" w:line="364"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Základné privlastňovacie zámená. </w:t>
            </w:r>
          </w:p>
          <w:p w14:paraId="404577B1" w14:textId="77777777" w:rsidR="007F4ABA" w:rsidRPr="00B81EAB" w:rsidRDefault="005D0D41">
            <w:pPr>
              <w:spacing w:after="281" w:line="356" w:lineRule="auto"/>
              <w:ind w:left="43" w:right="108" w:hanging="43"/>
              <w:jc w:val="center"/>
              <w:rPr>
                <w:rFonts w:asciiTheme="minorHAnsi" w:hAnsiTheme="minorHAnsi" w:cstheme="minorHAnsi"/>
                <w:sz w:val="22"/>
              </w:rPr>
            </w:pPr>
            <w:r w:rsidRPr="00B81EAB">
              <w:rPr>
                <w:rFonts w:asciiTheme="minorHAnsi" w:hAnsiTheme="minorHAnsi" w:cstheme="minorHAnsi"/>
                <w:sz w:val="22"/>
              </w:rPr>
              <w:t>Jednoduchý prítomný a priebehový čas, tvorba otázky</w:t>
            </w:r>
            <w:r w:rsidRPr="00B81EAB">
              <w:rPr>
                <w:rFonts w:asciiTheme="minorHAnsi" w:eastAsia="Calibri" w:hAnsiTheme="minorHAnsi" w:cstheme="minorHAnsi"/>
                <w:sz w:val="22"/>
              </w:rPr>
              <w:t xml:space="preserve"> </w:t>
            </w:r>
            <w:r w:rsidRPr="00B81EAB">
              <w:rPr>
                <w:rFonts w:asciiTheme="minorHAnsi" w:hAnsiTheme="minorHAnsi" w:cstheme="minorHAnsi"/>
                <w:sz w:val="22"/>
              </w:rPr>
              <w:t xml:space="preserve">a záporu. </w:t>
            </w:r>
          </w:p>
          <w:p w14:paraId="440D95F8" w14:textId="77777777" w:rsidR="007F4ABA" w:rsidRPr="00B81EAB" w:rsidRDefault="005D0D41">
            <w:pPr>
              <w:spacing w:after="393" w:line="259" w:lineRule="auto"/>
              <w:ind w:left="0" w:right="103" w:firstLine="0"/>
              <w:jc w:val="center"/>
              <w:rPr>
                <w:rFonts w:asciiTheme="minorHAnsi" w:hAnsiTheme="minorHAnsi" w:cstheme="minorHAnsi"/>
                <w:sz w:val="22"/>
              </w:rPr>
            </w:pPr>
            <w:r w:rsidRPr="00B81EAB">
              <w:rPr>
                <w:rFonts w:asciiTheme="minorHAnsi" w:hAnsiTheme="minorHAnsi" w:cstheme="minorHAnsi"/>
                <w:sz w:val="22"/>
              </w:rPr>
              <w:t xml:space="preserve">Spojka </w:t>
            </w:r>
            <w:r w:rsidRPr="00B81EAB">
              <w:rPr>
                <w:rFonts w:asciiTheme="minorHAnsi" w:hAnsiTheme="minorHAnsi" w:cstheme="minorHAnsi"/>
                <w:i/>
                <w:sz w:val="22"/>
              </w:rPr>
              <w:t>with</w:t>
            </w:r>
            <w:r w:rsidRPr="00B81EAB">
              <w:rPr>
                <w:rFonts w:asciiTheme="minorHAnsi" w:hAnsiTheme="minorHAnsi" w:cstheme="minorHAnsi"/>
                <w:sz w:val="22"/>
              </w:rPr>
              <w:t xml:space="preserve">. </w:t>
            </w:r>
          </w:p>
          <w:p w14:paraId="583F2EAC" w14:textId="77777777" w:rsidR="007F4ABA" w:rsidRPr="00B81EAB" w:rsidRDefault="005D0D41">
            <w:pPr>
              <w:spacing w:after="0" w:line="259" w:lineRule="auto"/>
              <w:ind w:left="0" w:right="45" w:firstLine="0"/>
              <w:jc w:val="center"/>
              <w:rPr>
                <w:rFonts w:asciiTheme="minorHAnsi" w:hAnsiTheme="minorHAnsi" w:cstheme="minorHAnsi"/>
                <w:sz w:val="22"/>
              </w:rPr>
            </w:pPr>
            <w:r w:rsidRPr="00B81EAB">
              <w:rPr>
                <w:rFonts w:asciiTheme="minorHAnsi" w:hAnsiTheme="minorHAnsi" w:cstheme="minorHAnsi"/>
                <w:sz w:val="22"/>
              </w:rPr>
              <w:t xml:space="preserve"> </w:t>
            </w:r>
          </w:p>
        </w:tc>
      </w:tr>
      <w:tr w:rsidR="007F4ABA" w:rsidRPr="00B81EAB" w14:paraId="7EAFAB6F" w14:textId="77777777">
        <w:trPr>
          <w:trHeight w:val="2081"/>
        </w:trPr>
        <w:tc>
          <w:tcPr>
            <w:tcW w:w="0" w:type="auto"/>
            <w:vMerge/>
            <w:tcBorders>
              <w:top w:val="nil"/>
              <w:left w:val="single" w:sz="4" w:space="0" w:color="000000"/>
              <w:bottom w:val="nil"/>
              <w:right w:val="single" w:sz="4" w:space="0" w:color="000000"/>
            </w:tcBorders>
          </w:tcPr>
          <w:p w14:paraId="76BFC54F"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360166A1" w14:textId="77777777" w:rsidR="007F4ABA" w:rsidRPr="00B81EAB" w:rsidRDefault="005D0D41">
            <w:pPr>
              <w:spacing w:after="396" w:line="259" w:lineRule="auto"/>
              <w:ind w:left="0" w:right="107" w:firstLine="0"/>
              <w:jc w:val="center"/>
              <w:rPr>
                <w:rFonts w:asciiTheme="minorHAnsi" w:hAnsiTheme="minorHAnsi" w:cstheme="minorHAnsi"/>
                <w:sz w:val="22"/>
              </w:rPr>
            </w:pPr>
            <w:r w:rsidRPr="00B81EAB">
              <w:rPr>
                <w:rFonts w:asciiTheme="minorHAnsi" w:hAnsiTheme="minorHAnsi" w:cstheme="minorHAnsi"/>
                <w:sz w:val="22"/>
              </w:rPr>
              <w:t xml:space="preserve">Introducing oneself </w:t>
            </w:r>
          </w:p>
          <w:p w14:paraId="6ECAFCF0" w14:textId="77777777" w:rsidR="007F4ABA" w:rsidRPr="00B81EAB" w:rsidRDefault="005D0D41">
            <w:pPr>
              <w:spacing w:after="0" w:line="259" w:lineRule="auto"/>
              <w:ind w:left="0" w:right="107" w:firstLine="0"/>
              <w:jc w:val="center"/>
              <w:rPr>
                <w:rFonts w:asciiTheme="minorHAnsi" w:hAnsiTheme="minorHAnsi" w:cstheme="minorHAnsi"/>
                <w:sz w:val="22"/>
              </w:rPr>
            </w:pPr>
            <w:r w:rsidRPr="00B81EAB">
              <w:rPr>
                <w:rFonts w:asciiTheme="minorHAnsi" w:hAnsiTheme="minorHAnsi" w:cstheme="minorHAnsi"/>
                <w:i/>
                <w:sz w:val="22"/>
              </w:rPr>
              <w:t xml:space="preserve">Predstaviť sa </w:t>
            </w:r>
          </w:p>
        </w:tc>
        <w:tc>
          <w:tcPr>
            <w:tcW w:w="2304" w:type="dxa"/>
            <w:tcBorders>
              <w:top w:val="single" w:sz="4" w:space="0" w:color="000000"/>
              <w:left w:val="single" w:sz="4" w:space="0" w:color="000000"/>
              <w:bottom w:val="single" w:sz="4" w:space="0" w:color="000000"/>
              <w:right w:val="single" w:sz="4" w:space="0" w:color="000000"/>
            </w:tcBorders>
          </w:tcPr>
          <w:p w14:paraId="7C5663D7" w14:textId="77777777" w:rsidR="007F4ABA" w:rsidRPr="00B81EAB" w:rsidRDefault="005D0D41">
            <w:pPr>
              <w:spacing w:after="117" w:line="259" w:lineRule="auto"/>
              <w:ind w:left="0" w:right="103" w:firstLine="0"/>
              <w:jc w:val="center"/>
              <w:rPr>
                <w:rFonts w:asciiTheme="minorHAnsi" w:hAnsiTheme="minorHAnsi" w:cstheme="minorHAnsi"/>
                <w:sz w:val="22"/>
              </w:rPr>
            </w:pPr>
            <w:r w:rsidRPr="00B81EAB">
              <w:rPr>
                <w:rFonts w:asciiTheme="minorHAnsi" w:hAnsiTheme="minorHAnsi" w:cstheme="minorHAnsi"/>
                <w:sz w:val="22"/>
              </w:rPr>
              <w:t xml:space="preserve">My name is Tina </w:t>
            </w:r>
          </w:p>
          <w:p w14:paraId="19413B99" w14:textId="77777777" w:rsidR="007F4ABA" w:rsidRPr="00B81EAB" w:rsidRDefault="005D0D41">
            <w:pPr>
              <w:spacing w:after="113" w:line="259" w:lineRule="auto"/>
              <w:ind w:left="0" w:right="103" w:firstLine="0"/>
              <w:jc w:val="center"/>
              <w:rPr>
                <w:rFonts w:asciiTheme="minorHAnsi" w:hAnsiTheme="minorHAnsi" w:cstheme="minorHAnsi"/>
                <w:sz w:val="22"/>
              </w:rPr>
            </w:pPr>
            <w:r w:rsidRPr="00B81EAB">
              <w:rPr>
                <w:rFonts w:asciiTheme="minorHAnsi" w:hAnsiTheme="minorHAnsi" w:cstheme="minorHAnsi"/>
                <w:sz w:val="22"/>
              </w:rPr>
              <w:t xml:space="preserve">Jones.  I ́m from </w:t>
            </w:r>
          </w:p>
          <w:p w14:paraId="7698263C" w14:textId="77777777" w:rsidR="007F4ABA" w:rsidRPr="00B81EAB" w:rsidRDefault="005D0D41">
            <w:pPr>
              <w:spacing w:after="0" w:line="259" w:lineRule="auto"/>
              <w:ind w:left="5" w:right="48" w:firstLine="0"/>
              <w:jc w:val="center"/>
              <w:rPr>
                <w:rFonts w:asciiTheme="minorHAnsi" w:hAnsiTheme="minorHAnsi" w:cstheme="minorHAnsi"/>
                <w:sz w:val="22"/>
              </w:rPr>
            </w:pPr>
            <w:r w:rsidRPr="00B81EAB">
              <w:rPr>
                <w:rFonts w:asciiTheme="minorHAnsi" w:hAnsiTheme="minorHAnsi" w:cstheme="minorHAnsi"/>
                <w:sz w:val="22"/>
              </w:rPr>
              <w:t xml:space="preserve">Slovakia. I come from Slovakia. I live in a small town. </w:t>
            </w:r>
          </w:p>
        </w:tc>
        <w:tc>
          <w:tcPr>
            <w:tcW w:w="0" w:type="auto"/>
            <w:vMerge/>
            <w:tcBorders>
              <w:top w:val="nil"/>
              <w:left w:val="single" w:sz="4" w:space="0" w:color="000000"/>
              <w:bottom w:val="nil"/>
              <w:right w:val="single" w:sz="4" w:space="0" w:color="000000"/>
            </w:tcBorders>
          </w:tcPr>
          <w:p w14:paraId="45FFBAD7"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6645690F" w14:textId="77777777" w:rsidTr="00B81EAB">
        <w:trPr>
          <w:trHeight w:val="1682"/>
        </w:trPr>
        <w:tc>
          <w:tcPr>
            <w:tcW w:w="0" w:type="auto"/>
            <w:vMerge/>
            <w:tcBorders>
              <w:top w:val="nil"/>
              <w:left w:val="single" w:sz="4" w:space="0" w:color="000000"/>
              <w:bottom w:val="nil"/>
              <w:right w:val="single" w:sz="4" w:space="0" w:color="000000"/>
            </w:tcBorders>
          </w:tcPr>
          <w:p w14:paraId="3450BFA8"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18D54D1A" w14:textId="77777777" w:rsidR="007F4ABA" w:rsidRPr="00B81EAB" w:rsidRDefault="005D0D41">
            <w:pPr>
              <w:spacing w:after="286"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Responding to an introduction </w:t>
            </w:r>
          </w:p>
          <w:p w14:paraId="49FB9358"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i/>
                <w:sz w:val="22"/>
              </w:rPr>
              <w:t xml:space="preserve">Reagovať na predstavenie niekoho </w:t>
            </w:r>
          </w:p>
        </w:tc>
        <w:tc>
          <w:tcPr>
            <w:tcW w:w="2304" w:type="dxa"/>
            <w:tcBorders>
              <w:top w:val="single" w:sz="4" w:space="0" w:color="000000"/>
              <w:left w:val="single" w:sz="4" w:space="0" w:color="000000"/>
              <w:bottom w:val="single" w:sz="4" w:space="0" w:color="000000"/>
              <w:right w:val="single" w:sz="4" w:space="0" w:color="000000"/>
            </w:tcBorders>
          </w:tcPr>
          <w:p w14:paraId="535079F3" w14:textId="77777777" w:rsidR="007F4ABA" w:rsidRPr="00B81EAB" w:rsidRDefault="005D0D41">
            <w:pPr>
              <w:spacing w:after="0" w:line="259" w:lineRule="auto"/>
              <w:ind w:left="25" w:right="64" w:hanging="3"/>
              <w:jc w:val="center"/>
              <w:rPr>
                <w:rFonts w:asciiTheme="minorHAnsi" w:hAnsiTheme="minorHAnsi" w:cstheme="minorHAnsi"/>
                <w:sz w:val="22"/>
              </w:rPr>
            </w:pPr>
            <w:r w:rsidRPr="00B81EAB">
              <w:rPr>
                <w:rFonts w:asciiTheme="minorHAnsi" w:hAnsiTheme="minorHAnsi" w:cstheme="minorHAnsi"/>
                <w:sz w:val="22"/>
              </w:rPr>
              <w:t xml:space="preserve">Hello. I ́m Jane. How are you? Fine, thanks. And you? </w:t>
            </w:r>
          </w:p>
        </w:tc>
        <w:tc>
          <w:tcPr>
            <w:tcW w:w="0" w:type="auto"/>
            <w:vMerge/>
            <w:tcBorders>
              <w:top w:val="nil"/>
              <w:left w:val="single" w:sz="4" w:space="0" w:color="000000"/>
              <w:bottom w:val="nil"/>
              <w:right w:val="single" w:sz="4" w:space="0" w:color="000000"/>
            </w:tcBorders>
          </w:tcPr>
          <w:p w14:paraId="51633718" w14:textId="77777777" w:rsidR="007F4ABA" w:rsidRPr="00B81EAB" w:rsidRDefault="007F4ABA">
            <w:pPr>
              <w:spacing w:after="160" w:line="259" w:lineRule="auto"/>
              <w:ind w:left="0" w:right="0" w:firstLine="0"/>
              <w:jc w:val="left"/>
              <w:rPr>
                <w:rFonts w:asciiTheme="minorHAnsi" w:hAnsiTheme="minorHAnsi" w:cstheme="minorHAnsi"/>
                <w:sz w:val="22"/>
              </w:rPr>
            </w:pPr>
          </w:p>
        </w:tc>
      </w:tr>
      <w:tr w:rsidR="007F4ABA" w:rsidRPr="00B81EAB" w14:paraId="4144C3C0" w14:textId="77777777">
        <w:trPr>
          <w:trHeight w:val="1253"/>
        </w:trPr>
        <w:tc>
          <w:tcPr>
            <w:tcW w:w="0" w:type="auto"/>
            <w:vMerge/>
            <w:tcBorders>
              <w:top w:val="nil"/>
              <w:left w:val="single" w:sz="4" w:space="0" w:color="000000"/>
              <w:bottom w:val="single" w:sz="4" w:space="0" w:color="000000"/>
              <w:right w:val="single" w:sz="4" w:space="0" w:color="000000"/>
            </w:tcBorders>
          </w:tcPr>
          <w:p w14:paraId="0FDC6062"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146A53B7" w14:textId="77777777" w:rsidR="007F4ABA" w:rsidRPr="00B81EAB" w:rsidRDefault="005D0D41">
            <w:pPr>
              <w:spacing w:after="402" w:line="259" w:lineRule="auto"/>
              <w:ind w:left="0" w:right="110" w:firstLine="0"/>
              <w:jc w:val="center"/>
              <w:rPr>
                <w:rFonts w:asciiTheme="minorHAnsi" w:hAnsiTheme="minorHAnsi" w:cstheme="minorHAnsi"/>
                <w:sz w:val="22"/>
              </w:rPr>
            </w:pPr>
            <w:r w:rsidRPr="00B81EAB">
              <w:rPr>
                <w:rFonts w:asciiTheme="minorHAnsi" w:hAnsiTheme="minorHAnsi" w:cstheme="minorHAnsi"/>
                <w:sz w:val="22"/>
              </w:rPr>
              <w:t xml:space="preserve">Welcoming </w:t>
            </w:r>
          </w:p>
          <w:p w14:paraId="4E1A4B3A" w14:textId="77777777" w:rsidR="007F4ABA" w:rsidRPr="00B81EAB" w:rsidRDefault="005D0D41">
            <w:pPr>
              <w:spacing w:after="0" w:line="259" w:lineRule="auto"/>
              <w:ind w:left="0" w:right="104" w:firstLine="0"/>
              <w:jc w:val="center"/>
              <w:rPr>
                <w:rFonts w:asciiTheme="minorHAnsi" w:hAnsiTheme="minorHAnsi" w:cstheme="minorHAnsi"/>
                <w:sz w:val="22"/>
              </w:rPr>
            </w:pPr>
            <w:r w:rsidRPr="00B81EAB">
              <w:rPr>
                <w:rFonts w:asciiTheme="minorHAnsi" w:hAnsiTheme="minorHAnsi" w:cstheme="minorHAnsi"/>
                <w:i/>
                <w:sz w:val="22"/>
              </w:rPr>
              <w:t xml:space="preserve">Privítať </w:t>
            </w:r>
          </w:p>
        </w:tc>
        <w:tc>
          <w:tcPr>
            <w:tcW w:w="2304" w:type="dxa"/>
            <w:tcBorders>
              <w:top w:val="single" w:sz="4" w:space="0" w:color="000000"/>
              <w:left w:val="single" w:sz="4" w:space="0" w:color="000000"/>
              <w:bottom w:val="single" w:sz="4" w:space="0" w:color="000000"/>
              <w:right w:val="single" w:sz="4" w:space="0" w:color="000000"/>
            </w:tcBorders>
          </w:tcPr>
          <w:p w14:paraId="61C4CF4D" w14:textId="77777777" w:rsidR="007F4ABA" w:rsidRPr="00B81EAB" w:rsidRDefault="005D0D41">
            <w:pPr>
              <w:spacing w:after="112" w:line="259" w:lineRule="auto"/>
              <w:ind w:left="86" w:right="0" w:firstLine="0"/>
              <w:jc w:val="left"/>
              <w:rPr>
                <w:rFonts w:asciiTheme="minorHAnsi" w:hAnsiTheme="minorHAnsi" w:cstheme="minorHAnsi"/>
                <w:sz w:val="22"/>
              </w:rPr>
            </w:pPr>
            <w:r w:rsidRPr="00B81EAB">
              <w:rPr>
                <w:rFonts w:asciiTheme="minorHAnsi" w:hAnsiTheme="minorHAnsi" w:cstheme="minorHAnsi"/>
                <w:sz w:val="22"/>
              </w:rPr>
              <w:t xml:space="preserve">Welcome. Come in. </w:t>
            </w:r>
          </w:p>
          <w:p w14:paraId="5651B801"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We can play with our toys together. </w:t>
            </w:r>
          </w:p>
        </w:tc>
        <w:tc>
          <w:tcPr>
            <w:tcW w:w="0" w:type="auto"/>
            <w:vMerge/>
            <w:tcBorders>
              <w:top w:val="nil"/>
              <w:left w:val="single" w:sz="4" w:space="0" w:color="000000"/>
              <w:bottom w:val="single" w:sz="4" w:space="0" w:color="000000"/>
              <w:right w:val="single" w:sz="4" w:space="0" w:color="000000"/>
            </w:tcBorders>
          </w:tcPr>
          <w:p w14:paraId="180CE1F2" w14:textId="77777777" w:rsidR="007F4ABA" w:rsidRPr="00B81EAB" w:rsidRDefault="007F4ABA">
            <w:pPr>
              <w:spacing w:after="160" w:line="259" w:lineRule="auto"/>
              <w:ind w:left="0" w:right="0" w:firstLine="0"/>
              <w:jc w:val="left"/>
              <w:rPr>
                <w:rFonts w:asciiTheme="minorHAnsi" w:hAnsiTheme="minorHAnsi" w:cstheme="minorHAnsi"/>
                <w:sz w:val="22"/>
              </w:rPr>
            </w:pPr>
          </w:p>
        </w:tc>
      </w:tr>
    </w:tbl>
    <w:p w14:paraId="0616777E" w14:textId="77777777" w:rsidR="007F4ABA" w:rsidRPr="00B81EAB" w:rsidRDefault="005D0D41">
      <w:pPr>
        <w:spacing w:after="420" w:line="259" w:lineRule="auto"/>
        <w:ind w:left="0" w:right="4485" w:firstLine="0"/>
        <w:jc w:val="right"/>
        <w:rPr>
          <w:rFonts w:asciiTheme="minorHAnsi" w:hAnsiTheme="minorHAnsi" w:cstheme="minorHAnsi"/>
          <w:sz w:val="22"/>
        </w:rPr>
      </w:pPr>
      <w:r w:rsidRPr="00B81EAB">
        <w:rPr>
          <w:rFonts w:asciiTheme="minorHAnsi" w:hAnsiTheme="minorHAnsi" w:cstheme="minorHAnsi"/>
          <w:sz w:val="22"/>
        </w:rPr>
        <w:t xml:space="preserve"> </w:t>
      </w:r>
    </w:p>
    <w:p w14:paraId="26F2CEFA" w14:textId="77777777" w:rsidR="007F4ABA" w:rsidRPr="00B81EAB" w:rsidRDefault="005D0D41">
      <w:pPr>
        <w:pStyle w:val="Nadpis3"/>
        <w:spacing w:after="0"/>
        <w:ind w:left="-5"/>
        <w:rPr>
          <w:rFonts w:asciiTheme="minorHAnsi" w:hAnsiTheme="minorHAnsi" w:cstheme="minorHAnsi"/>
          <w:sz w:val="22"/>
        </w:rPr>
      </w:pPr>
      <w:r w:rsidRPr="00B81EAB">
        <w:rPr>
          <w:rFonts w:asciiTheme="minorHAnsi" w:hAnsiTheme="minorHAnsi" w:cstheme="minorHAnsi"/>
          <w:sz w:val="22"/>
        </w:rPr>
        <w:t>Kompetencia č. 19 Telefonova</w:t>
      </w:r>
      <w:r w:rsidRPr="00B81EAB">
        <w:rPr>
          <w:rFonts w:asciiTheme="minorHAnsi" w:hAnsiTheme="minorHAnsi" w:cstheme="minorHAnsi"/>
          <w:b w:val="0"/>
          <w:sz w:val="22"/>
        </w:rPr>
        <w:t xml:space="preserve">ť  </w:t>
      </w:r>
    </w:p>
    <w:tbl>
      <w:tblPr>
        <w:tblStyle w:val="TableGrid"/>
        <w:tblW w:w="9213" w:type="dxa"/>
        <w:tblInd w:w="-108" w:type="dxa"/>
        <w:tblCellMar>
          <w:top w:w="14" w:type="dxa"/>
          <w:left w:w="175" w:type="dxa"/>
          <w:right w:w="113" w:type="dxa"/>
        </w:tblCellMar>
        <w:tblLook w:val="04A0" w:firstRow="1" w:lastRow="0" w:firstColumn="1" w:lastColumn="0" w:noHBand="0" w:noVBand="1"/>
      </w:tblPr>
      <w:tblGrid>
        <w:gridCol w:w="2305"/>
        <w:gridCol w:w="2302"/>
        <w:gridCol w:w="2304"/>
        <w:gridCol w:w="2302"/>
      </w:tblGrid>
      <w:tr w:rsidR="007F4ABA" w:rsidRPr="00B81EAB" w14:paraId="39CE2EB7" w14:textId="77777777">
        <w:trPr>
          <w:trHeight w:val="624"/>
        </w:trPr>
        <w:tc>
          <w:tcPr>
            <w:tcW w:w="2304" w:type="dxa"/>
            <w:tcBorders>
              <w:top w:val="single" w:sz="4" w:space="0" w:color="000000"/>
              <w:left w:val="single" w:sz="4" w:space="0" w:color="000000"/>
              <w:bottom w:val="single" w:sz="4" w:space="0" w:color="000000"/>
              <w:right w:val="single" w:sz="4" w:space="0" w:color="000000"/>
            </w:tcBorders>
          </w:tcPr>
          <w:p w14:paraId="4BFB1B1F" w14:textId="77777777" w:rsidR="007F4ABA" w:rsidRPr="00B81EAB" w:rsidRDefault="005D0D41">
            <w:pPr>
              <w:spacing w:after="0" w:line="259" w:lineRule="auto"/>
              <w:ind w:left="0" w:right="65" w:firstLine="0"/>
              <w:jc w:val="center"/>
              <w:rPr>
                <w:rFonts w:asciiTheme="minorHAnsi" w:hAnsiTheme="minorHAnsi" w:cstheme="minorHAnsi"/>
                <w:sz w:val="22"/>
              </w:rPr>
            </w:pPr>
            <w:r w:rsidRPr="00B81EAB">
              <w:rPr>
                <w:rFonts w:asciiTheme="minorHAnsi" w:hAnsiTheme="minorHAnsi" w:cstheme="minorHAnsi"/>
                <w:b/>
                <w:sz w:val="22"/>
              </w:rPr>
              <w:t>Kompetencie</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B4C46FB" w14:textId="77777777" w:rsidR="007F4ABA" w:rsidRPr="00B81EAB" w:rsidRDefault="005D0D41">
            <w:pPr>
              <w:spacing w:after="0" w:line="259" w:lineRule="auto"/>
              <w:ind w:left="0" w:right="62" w:firstLine="0"/>
              <w:jc w:val="center"/>
              <w:rPr>
                <w:rFonts w:asciiTheme="minorHAnsi" w:hAnsiTheme="minorHAnsi" w:cstheme="minorHAnsi"/>
                <w:sz w:val="22"/>
              </w:rPr>
            </w:pPr>
            <w:r w:rsidRPr="00B81EAB">
              <w:rPr>
                <w:rFonts w:asciiTheme="minorHAnsi" w:hAnsiTheme="minorHAnsi" w:cstheme="minorHAnsi"/>
                <w:b/>
                <w:sz w:val="22"/>
              </w:rPr>
              <w:t>Funkcie</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384BF967" w14:textId="77777777" w:rsidR="007F4ABA" w:rsidRPr="00B81EAB" w:rsidRDefault="005D0D41">
            <w:pPr>
              <w:spacing w:after="0" w:line="259" w:lineRule="auto"/>
              <w:ind w:left="0" w:right="64" w:firstLine="0"/>
              <w:jc w:val="center"/>
              <w:rPr>
                <w:rFonts w:asciiTheme="minorHAnsi" w:hAnsiTheme="minorHAnsi" w:cstheme="minorHAnsi"/>
                <w:sz w:val="22"/>
              </w:rPr>
            </w:pPr>
            <w:r w:rsidRPr="00B81EAB">
              <w:rPr>
                <w:rFonts w:asciiTheme="minorHAnsi" w:hAnsiTheme="minorHAnsi" w:cstheme="minorHAnsi"/>
                <w:b/>
                <w:sz w:val="22"/>
              </w:rPr>
              <w:t>Interakčné scény</w:t>
            </w:r>
            <w:r w:rsidRPr="00B81EAB">
              <w:rPr>
                <w:rFonts w:asciiTheme="minorHAnsi" w:hAnsiTheme="minorHAnsi" w:cstheme="minorHAnsi"/>
                <w:sz w:val="22"/>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5ABC5C0" w14:textId="77777777" w:rsidR="007F4ABA" w:rsidRPr="00B81EAB" w:rsidRDefault="005D0D41">
            <w:pPr>
              <w:spacing w:after="0" w:line="259" w:lineRule="auto"/>
              <w:ind w:left="0" w:right="0" w:firstLine="0"/>
              <w:jc w:val="left"/>
              <w:rPr>
                <w:rFonts w:asciiTheme="minorHAnsi" w:hAnsiTheme="minorHAnsi" w:cstheme="minorHAnsi"/>
                <w:sz w:val="22"/>
              </w:rPr>
            </w:pPr>
            <w:r w:rsidRPr="00B81EAB">
              <w:rPr>
                <w:rFonts w:asciiTheme="minorHAnsi" w:hAnsiTheme="minorHAnsi" w:cstheme="minorHAnsi"/>
                <w:b/>
                <w:sz w:val="22"/>
              </w:rPr>
              <w:t>Jazyková dimenzia</w:t>
            </w:r>
            <w:r w:rsidRPr="00B81EAB">
              <w:rPr>
                <w:rFonts w:asciiTheme="minorHAnsi" w:hAnsiTheme="minorHAnsi" w:cstheme="minorHAnsi"/>
                <w:sz w:val="22"/>
              </w:rPr>
              <w:t xml:space="preserve"> </w:t>
            </w:r>
          </w:p>
        </w:tc>
      </w:tr>
      <w:tr w:rsidR="007F4ABA" w:rsidRPr="00B81EAB" w14:paraId="444FC72E" w14:textId="77777777" w:rsidTr="00B81EAB">
        <w:trPr>
          <w:trHeight w:val="1719"/>
        </w:trPr>
        <w:tc>
          <w:tcPr>
            <w:tcW w:w="2304" w:type="dxa"/>
            <w:tcBorders>
              <w:top w:val="single" w:sz="4" w:space="0" w:color="000000"/>
              <w:left w:val="single" w:sz="4" w:space="0" w:color="000000"/>
              <w:bottom w:val="single" w:sz="4" w:space="0" w:color="000000"/>
              <w:right w:val="single" w:sz="4" w:space="0" w:color="000000"/>
            </w:tcBorders>
          </w:tcPr>
          <w:p w14:paraId="35E305C3" w14:textId="77777777" w:rsidR="007F4ABA" w:rsidRPr="00B81EAB" w:rsidRDefault="005D0D41">
            <w:pPr>
              <w:spacing w:after="112" w:line="259" w:lineRule="auto"/>
              <w:ind w:left="0" w:right="63" w:firstLine="0"/>
              <w:jc w:val="center"/>
              <w:rPr>
                <w:rFonts w:asciiTheme="minorHAnsi" w:hAnsiTheme="minorHAnsi" w:cstheme="minorHAnsi"/>
                <w:sz w:val="22"/>
              </w:rPr>
            </w:pPr>
            <w:r w:rsidRPr="00B81EAB">
              <w:rPr>
                <w:rFonts w:asciiTheme="minorHAnsi" w:hAnsiTheme="minorHAnsi" w:cstheme="minorHAnsi"/>
                <w:b/>
                <w:sz w:val="22"/>
              </w:rPr>
              <w:t xml:space="preserve">Making </w:t>
            </w:r>
          </w:p>
          <w:p w14:paraId="6160D72A" w14:textId="77777777" w:rsidR="007F4ABA" w:rsidRPr="00B81EAB" w:rsidRDefault="005D0D41">
            <w:pPr>
              <w:spacing w:after="397" w:line="259" w:lineRule="auto"/>
              <w:ind w:left="0" w:right="64" w:firstLine="0"/>
              <w:jc w:val="center"/>
              <w:rPr>
                <w:rFonts w:asciiTheme="minorHAnsi" w:hAnsiTheme="minorHAnsi" w:cstheme="minorHAnsi"/>
                <w:sz w:val="22"/>
              </w:rPr>
            </w:pPr>
            <w:r w:rsidRPr="00B81EAB">
              <w:rPr>
                <w:rFonts w:asciiTheme="minorHAnsi" w:hAnsiTheme="minorHAnsi" w:cstheme="minorHAnsi"/>
                <w:b/>
                <w:sz w:val="22"/>
              </w:rPr>
              <w:t xml:space="preserve">a phone call </w:t>
            </w:r>
          </w:p>
          <w:p w14:paraId="5B2B517B" w14:textId="77777777" w:rsidR="007F4ABA" w:rsidRPr="00B81EAB" w:rsidRDefault="005D0D41">
            <w:pPr>
              <w:spacing w:after="0" w:line="259" w:lineRule="auto"/>
              <w:ind w:left="0" w:right="66" w:firstLine="0"/>
              <w:jc w:val="center"/>
              <w:rPr>
                <w:rFonts w:asciiTheme="minorHAnsi" w:hAnsiTheme="minorHAnsi" w:cstheme="minorHAnsi"/>
                <w:sz w:val="22"/>
              </w:rPr>
            </w:pPr>
            <w:r w:rsidRPr="00B81EAB">
              <w:rPr>
                <w:rFonts w:asciiTheme="minorHAnsi" w:hAnsiTheme="minorHAnsi" w:cstheme="minorHAnsi"/>
                <w:i/>
                <w:sz w:val="22"/>
              </w:rPr>
              <w:t xml:space="preserve">Telefonovať </w:t>
            </w:r>
          </w:p>
        </w:tc>
        <w:tc>
          <w:tcPr>
            <w:tcW w:w="2302" w:type="dxa"/>
            <w:tcBorders>
              <w:top w:val="single" w:sz="4" w:space="0" w:color="000000"/>
              <w:left w:val="single" w:sz="4" w:space="0" w:color="000000"/>
              <w:bottom w:val="single" w:sz="4" w:space="0" w:color="000000"/>
              <w:right w:val="single" w:sz="4" w:space="0" w:color="000000"/>
            </w:tcBorders>
          </w:tcPr>
          <w:p w14:paraId="27E1B2C1" w14:textId="77777777" w:rsidR="007F4ABA" w:rsidRPr="00B81EAB" w:rsidRDefault="005D0D41">
            <w:pPr>
              <w:spacing w:after="287"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Beginning a phone call</w:t>
            </w:r>
            <w:r w:rsidRPr="00B81EAB">
              <w:rPr>
                <w:rFonts w:asciiTheme="minorHAnsi" w:hAnsiTheme="minorHAnsi" w:cstheme="minorHAnsi"/>
                <w:i/>
                <w:sz w:val="22"/>
              </w:rPr>
              <w:t xml:space="preserve"> </w:t>
            </w:r>
          </w:p>
          <w:p w14:paraId="18934C24" w14:textId="77777777" w:rsidR="007F4ABA" w:rsidRPr="00B81EAB" w:rsidRDefault="005D0D41">
            <w:pPr>
              <w:spacing w:after="0" w:line="259" w:lineRule="auto"/>
              <w:ind w:left="0" w:right="64" w:firstLine="0"/>
              <w:jc w:val="center"/>
              <w:rPr>
                <w:rFonts w:asciiTheme="minorHAnsi" w:hAnsiTheme="minorHAnsi" w:cstheme="minorHAnsi"/>
                <w:sz w:val="22"/>
              </w:rPr>
            </w:pPr>
            <w:r w:rsidRPr="00B81EAB">
              <w:rPr>
                <w:rFonts w:asciiTheme="minorHAnsi" w:hAnsiTheme="minorHAnsi" w:cstheme="minorHAnsi"/>
                <w:i/>
                <w:sz w:val="22"/>
              </w:rPr>
              <w:t>Začať rozhovor</w:t>
            </w:r>
            <w:r w:rsidRPr="00B81EAB">
              <w:rPr>
                <w:rFonts w:asciiTheme="minorHAnsi" w:hAnsiTheme="minorHAnsi" w:cstheme="minorHAns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65DCB321" w14:textId="77777777" w:rsidR="007F4ABA" w:rsidRPr="00B81EAB" w:rsidRDefault="005D0D41">
            <w:pPr>
              <w:spacing w:after="112" w:line="259" w:lineRule="auto"/>
              <w:ind w:left="0" w:right="60" w:firstLine="0"/>
              <w:jc w:val="center"/>
              <w:rPr>
                <w:rFonts w:asciiTheme="minorHAnsi" w:hAnsiTheme="minorHAnsi" w:cstheme="minorHAnsi"/>
                <w:sz w:val="22"/>
              </w:rPr>
            </w:pPr>
            <w:r w:rsidRPr="00B81EAB">
              <w:rPr>
                <w:rFonts w:asciiTheme="minorHAnsi" w:hAnsiTheme="minorHAnsi" w:cstheme="minorHAnsi"/>
                <w:sz w:val="22"/>
              </w:rPr>
              <w:t xml:space="preserve">Hello. 235689. </w:t>
            </w:r>
          </w:p>
          <w:p w14:paraId="5ED0DFB7" w14:textId="77777777" w:rsidR="007F4ABA" w:rsidRPr="00B81EAB" w:rsidRDefault="005D0D41">
            <w:pPr>
              <w:spacing w:after="115" w:line="259" w:lineRule="auto"/>
              <w:ind w:left="0" w:right="60" w:firstLine="0"/>
              <w:jc w:val="center"/>
              <w:rPr>
                <w:rFonts w:asciiTheme="minorHAnsi" w:hAnsiTheme="minorHAnsi" w:cstheme="minorHAnsi"/>
                <w:sz w:val="22"/>
              </w:rPr>
            </w:pPr>
            <w:r w:rsidRPr="00B81EAB">
              <w:rPr>
                <w:rFonts w:asciiTheme="minorHAnsi" w:hAnsiTheme="minorHAnsi" w:cstheme="minorHAnsi"/>
                <w:sz w:val="22"/>
              </w:rPr>
              <w:t xml:space="preserve">This is Peter. </w:t>
            </w:r>
          </w:p>
          <w:p w14:paraId="0E234A72" w14:textId="77777777" w:rsidR="007F4ABA" w:rsidRPr="00B81EAB" w:rsidRDefault="005D0D41">
            <w:pPr>
              <w:spacing w:after="112"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Peter, here. </w:t>
            </w:r>
          </w:p>
          <w:p w14:paraId="7AEBBE85"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Can you spell your name? Peter </w:t>
            </w:r>
          </w:p>
        </w:tc>
        <w:tc>
          <w:tcPr>
            <w:tcW w:w="2302" w:type="dxa"/>
            <w:tcBorders>
              <w:top w:val="single" w:sz="4" w:space="0" w:color="000000"/>
              <w:left w:val="single" w:sz="4" w:space="0" w:color="000000"/>
              <w:bottom w:val="single" w:sz="4" w:space="0" w:color="000000"/>
              <w:right w:val="single" w:sz="4" w:space="0" w:color="000000"/>
            </w:tcBorders>
          </w:tcPr>
          <w:p w14:paraId="40F8DC9E" w14:textId="77777777" w:rsidR="007F4ABA" w:rsidRPr="00B81EAB" w:rsidRDefault="005D0D41">
            <w:pPr>
              <w:spacing w:after="286" w:line="356"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Opytovacie zámeno </w:t>
            </w:r>
            <w:r w:rsidRPr="00B81EAB">
              <w:rPr>
                <w:rFonts w:asciiTheme="minorHAnsi" w:hAnsiTheme="minorHAnsi" w:cstheme="minorHAnsi"/>
                <w:i/>
                <w:sz w:val="22"/>
              </w:rPr>
              <w:t>when</w:t>
            </w:r>
            <w:r w:rsidRPr="00B81EAB">
              <w:rPr>
                <w:rFonts w:asciiTheme="minorHAnsi" w:hAnsiTheme="minorHAnsi" w:cstheme="minorHAnsi"/>
                <w:sz w:val="22"/>
              </w:rPr>
              <w:t xml:space="preserve">. </w:t>
            </w:r>
          </w:p>
          <w:p w14:paraId="26346D3F" w14:textId="77777777" w:rsidR="007F4ABA" w:rsidRPr="00B81EAB" w:rsidRDefault="005D0D41">
            <w:pPr>
              <w:spacing w:after="0" w:line="259" w:lineRule="auto"/>
              <w:ind w:left="0" w:right="62" w:firstLine="0"/>
              <w:jc w:val="center"/>
              <w:rPr>
                <w:rFonts w:asciiTheme="minorHAnsi" w:hAnsiTheme="minorHAnsi" w:cstheme="minorHAnsi"/>
                <w:sz w:val="22"/>
              </w:rPr>
            </w:pPr>
            <w:r w:rsidRPr="00B81EAB">
              <w:rPr>
                <w:rFonts w:asciiTheme="minorHAnsi" w:hAnsiTheme="minorHAnsi" w:cstheme="minorHAnsi"/>
                <w:sz w:val="22"/>
              </w:rPr>
              <w:t xml:space="preserve">Predložky času </w:t>
            </w:r>
            <w:r w:rsidRPr="00B81EAB">
              <w:rPr>
                <w:rFonts w:asciiTheme="minorHAnsi" w:hAnsiTheme="minorHAnsi" w:cstheme="minorHAnsi"/>
                <w:i/>
                <w:sz w:val="22"/>
              </w:rPr>
              <w:t xml:space="preserve">on, </w:t>
            </w:r>
          </w:p>
        </w:tc>
      </w:tr>
      <w:tr w:rsidR="007F4ABA" w:rsidRPr="00B81EAB" w14:paraId="2A1C5552" w14:textId="77777777" w:rsidTr="00B81EAB">
        <w:trPr>
          <w:trHeight w:val="1603"/>
        </w:trPr>
        <w:tc>
          <w:tcPr>
            <w:tcW w:w="2304" w:type="dxa"/>
            <w:vMerge w:val="restart"/>
            <w:tcBorders>
              <w:top w:val="single" w:sz="4" w:space="0" w:color="000000"/>
              <w:left w:val="single" w:sz="4" w:space="0" w:color="000000"/>
              <w:bottom w:val="single" w:sz="4" w:space="0" w:color="000000"/>
              <w:right w:val="single" w:sz="4" w:space="0" w:color="000000"/>
            </w:tcBorders>
          </w:tcPr>
          <w:p w14:paraId="4398F984"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5EA91392"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4" w:type="dxa"/>
            <w:tcBorders>
              <w:top w:val="single" w:sz="4" w:space="0" w:color="000000"/>
              <w:left w:val="single" w:sz="4" w:space="0" w:color="000000"/>
              <w:bottom w:val="single" w:sz="4" w:space="0" w:color="000000"/>
              <w:right w:val="single" w:sz="4" w:space="0" w:color="000000"/>
            </w:tcBorders>
          </w:tcPr>
          <w:p w14:paraId="1760A0FB" w14:textId="77777777" w:rsidR="007F4ABA" w:rsidRPr="00B81EAB" w:rsidRDefault="005D0D41">
            <w:pPr>
              <w:spacing w:after="393" w:line="259" w:lineRule="auto"/>
              <w:ind w:left="0" w:right="75" w:firstLine="0"/>
              <w:jc w:val="center"/>
              <w:rPr>
                <w:rFonts w:asciiTheme="minorHAnsi" w:hAnsiTheme="minorHAnsi" w:cstheme="minorHAnsi"/>
                <w:sz w:val="22"/>
              </w:rPr>
            </w:pPr>
            <w:r w:rsidRPr="00B81EAB">
              <w:rPr>
                <w:rFonts w:asciiTheme="minorHAnsi" w:hAnsiTheme="minorHAnsi" w:cstheme="minorHAnsi"/>
                <w:sz w:val="22"/>
              </w:rPr>
              <w:t xml:space="preserve">speaking. </w:t>
            </w:r>
          </w:p>
          <w:p w14:paraId="710C87F6" w14:textId="77777777" w:rsidR="007F4ABA" w:rsidRPr="00B81EAB" w:rsidRDefault="005D0D41">
            <w:pPr>
              <w:spacing w:after="112" w:line="259" w:lineRule="auto"/>
              <w:ind w:left="0" w:right="79" w:firstLine="0"/>
              <w:jc w:val="center"/>
              <w:rPr>
                <w:rFonts w:asciiTheme="minorHAnsi" w:hAnsiTheme="minorHAnsi" w:cstheme="minorHAnsi"/>
                <w:sz w:val="22"/>
              </w:rPr>
            </w:pPr>
            <w:r w:rsidRPr="00B81EAB">
              <w:rPr>
                <w:rFonts w:asciiTheme="minorHAnsi" w:hAnsiTheme="minorHAnsi" w:cstheme="minorHAnsi"/>
                <w:sz w:val="22"/>
              </w:rPr>
              <w:t xml:space="preserve">Is Jo there, please? </w:t>
            </w:r>
          </w:p>
          <w:p w14:paraId="08C8CCDA" w14:textId="77777777" w:rsidR="007F4ABA" w:rsidRPr="00B81EAB" w:rsidRDefault="005D0D41">
            <w:pPr>
              <w:spacing w:after="0" w:line="259" w:lineRule="auto"/>
              <w:ind w:left="0" w:right="0" w:firstLine="0"/>
              <w:jc w:val="center"/>
              <w:rPr>
                <w:rFonts w:asciiTheme="minorHAnsi" w:hAnsiTheme="minorHAnsi" w:cstheme="minorHAnsi"/>
                <w:sz w:val="22"/>
              </w:rPr>
            </w:pPr>
            <w:r w:rsidRPr="00B81EAB">
              <w:rPr>
                <w:rFonts w:asciiTheme="minorHAnsi" w:hAnsiTheme="minorHAnsi" w:cstheme="minorHAnsi"/>
                <w:sz w:val="22"/>
              </w:rPr>
              <w:t xml:space="preserve">When have we got the tennis match? </w:t>
            </w:r>
          </w:p>
        </w:tc>
        <w:tc>
          <w:tcPr>
            <w:tcW w:w="2302" w:type="dxa"/>
            <w:vMerge w:val="restart"/>
            <w:tcBorders>
              <w:top w:val="single" w:sz="4" w:space="0" w:color="000000"/>
              <w:left w:val="single" w:sz="4" w:space="0" w:color="000000"/>
              <w:bottom w:val="single" w:sz="4" w:space="0" w:color="000000"/>
              <w:right w:val="single" w:sz="4" w:space="0" w:color="000000"/>
            </w:tcBorders>
          </w:tcPr>
          <w:p w14:paraId="1A676AA4" w14:textId="77777777" w:rsidR="007F4ABA" w:rsidRPr="00B81EAB" w:rsidRDefault="005D0D41">
            <w:pPr>
              <w:spacing w:after="393" w:line="259" w:lineRule="auto"/>
              <w:ind w:left="0" w:right="79" w:firstLine="0"/>
              <w:jc w:val="center"/>
              <w:rPr>
                <w:rFonts w:asciiTheme="minorHAnsi" w:hAnsiTheme="minorHAnsi" w:cstheme="minorHAnsi"/>
                <w:sz w:val="22"/>
              </w:rPr>
            </w:pPr>
            <w:r w:rsidRPr="00B81EAB">
              <w:rPr>
                <w:rFonts w:asciiTheme="minorHAnsi" w:hAnsiTheme="minorHAnsi" w:cstheme="minorHAnsi"/>
                <w:i/>
                <w:sz w:val="22"/>
              </w:rPr>
              <w:t xml:space="preserve">in, at. </w:t>
            </w:r>
          </w:p>
          <w:p w14:paraId="0C72C5D6" w14:textId="77777777" w:rsidR="007F4ABA" w:rsidRPr="00B81EAB" w:rsidRDefault="005D0D41">
            <w:pPr>
              <w:spacing w:after="0" w:line="259" w:lineRule="auto"/>
              <w:ind w:left="0" w:right="17" w:firstLine="0"/>
              <w:jc w:val="center"/>
              <w:rPr>
                <w:rFonts w:asciiTheme="minorHAnsi" w:hAnsiTheme="minorHAnsi" w:cstheme="minorHAnsi"/>
                <w:sz w:val="22"/>
              </w:rPr>
            </w:pPr>
            <w:r w:rsidRPr="00B81EAB">
              <w:rPr>
                <w:rFonts w:asciiTheme="minorHAnsi" w:hAnsiTheme="minorHAnsi" w:cstheme="minorHAnsi"/>
                <w:sz w:val="22"/>
              </w:rPr>
              <w:t xml:space="preserve"> </w:t>
            </w:r>
          </w:p>
        </w:tc>
      </w:tr>
      <w:tr w:rsidR="007F4ABA" w:rsidRPr="00B81EAB" w14:paraId="6FB97811" w14:textId="77777777" w:rsidTr="00B81EAB">
        <w:trPr>
          <w:trHeight w:val="763"/>
        </w:trPr>
        <w:tc>
          <w:tcPr>
            <w:tcW w:w="0" w:type="auto"/>
            <w:vMerge/>
            <w:tcBorders>
              <w:top w:val="nil"/>
              <w:left w:val="single" w:sz="4" w:space="0" w:color="000000"/>
              <w:bottom w:val="single" w:sz="4" w:space="0" w:color="000000"/>
              <w:right w:val="single" w:sz="4" w:space="0" w:color="000000"/>
            </w:tcBorders>
          </w:tcPr>
          <w:p w14:paraId="1C01F592" w14:textId="77777777" w:rsidR="007F4ABA" w:rsidRPr="00B81EAB" w:rsidRDefault="007F4ABA">
            <w:pPr>
              <w:spacing w:after="160" w:line="259" w:lineRule="auto"/>
              <w:ind w:left="0" w:right="0" w:firstLine="0"/>
              <w:jc w:val="left"/>
              <w:rPr>
                <w:rFonts w:asciiTheme="minorHAnsi" w:hAnsiTheme="minorHAnsi" w:cstheme="minorHAnsi"/>
                <w:sz w:val="22"/>
              </w:rPr>
            </w:pPr>
          </w:p>
        </w:tc>
        <w:tc>
          <w:tcPr>
            <w:tcW w:w="2302" w:type="dxa"/>
            <w:tcBorders>
              <w:top w:val="single" w:sz="4" w:space="0" w:color="000000"/>
              <w:left w:val="single" w:sz="4" w:space="0" w:color="000000"/>
              <w:bottom w:val="single" w:sz="4" w:space="0" w:color="000000"/>
              <w:right w:val="single" w:sz="4" w:space="0" w:color="000000"/>
            </w:tcBorders>
          </w:tcPr>
          <w:p w14:paraId="1236A028" w14:textId="77777777" w:rsidR="007F4ABA" w:rsidRPr="00B81EAB" w:rsidRDefault="005D0D41">
            <w:pPr>
              <w:spacing w:after="401"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Ending a phone call </w:t>
            </w:r>
          </w:p>
          <w:p w14:paraId="54AAE842" w14:textId="77777777" w:rsidR="007F4ABA" w:rsidRPr="00B81EAB" w:rsidRDefault="005D0D41">
            <w:pPr>
              <w:spacing w:after="0" w:line="259" w:lineRule="auto"/>
              <w:ind w:left="0" w:right="81" w:firstLine="0"/>
              <w:jc w:val="center"/>
              <w:rPr>
                <w:rFonts w:asciiTheme="minorHAnsi" w:hAnsiTheme="minorHAnsi" w:cstheme="minorHAnsi"/>
                <w:sz w:val="22"/>
              </w:rPr>
            </w:pPr>
            <w:r w:rsidRPr="00B81EAB">
              <w:rPr>
                <w:rFonts w:asciiTheme="minorHAnsi" w:hAnsiTheme="minorHAnsi" w:cstheme="minorHAnsi"/>
                <w:i/>
                <w:sz w:val="22"/>
              </w:rPr>
              <w:t xml:space="preserve">Ukončiť rozhovor </w:t>
            </w:r>
          </w:p>
        </w:tc>
        <w:tc>
          <w:tcPr>
            <w:tcW w:w="2304" w:type="dxa"/>
            <w:tcBorders>
              <w:top w:val="single" w:sz="4" w:space="0" w:color="000000"/>
              <w:left w:val="single" w:sz="4" w:space="0" w:color="000000"/>
              <w:bottom w:val="single" w:sz="4" w:space="0" w:color="000000"/>
              <w:right w:val="single" w:sz="4" w:space="0" w:color="000000"/>
            </w:tcBorders>
          </w:tcPr>
          <w:p w14:paraId="3B9D21FD" w14:textId="77777777" w:rsidR="007F4ABA" w:rsidRPr="00B81EAB" w:rsidRDefault="005D0D41">
            <w:pPr>
              <w:spacing w:after="115" w:line="259" w:lineRule="auto"/>
              <w:ind w:left="0" w:right="78" w:firstLine="0"/>
              <w:jc w:val="center"/>
              <w:rPr>
                <w:rFonts w:asciiTheme="minorHAnsi" w:hAnsiTheme="minorHAnsi" w:cstheme="minorHAnsi"/>
                <w:sz w:val="22"/>
              </w:rPr>
            </w:pPr>
            <w:r w:rsidRPr="00B81EAB">
              <w:rPr>
                <w:rFonts w:asciiTheme="minorHAnsi" w:hAnsiTheme="minorHAnsi" w:cstheme="minorHAnsi"/>
                <w:sz w:val="22"/>
              </w:rPr>
              <w:t xml:space="preserve">See you at school. </w:t>
            </w:r>
          </w:p>
          <w:p w14:paraId="162DC3F9" w14:textId="77777777" w:rsidR="007F4ABA" w:rsidRPr="00B81EAB" w:rsidRDefault="005D0D41">
            <w:pPr>
              <w:spacing w:after="393" w:line="259" w:lineRule="auto"/>
              <w:ind w:left="0" w:right="80" w:firstLine="0"/>
              <w:jc w:val="center"/>
              <w:rPr>
                <w:rFonts w:asciiTheme="minorHAnsi" w:hAnsiTheme="minorHAnsi" w:cstheme="minorHAnsi"/>
                <w:sz w:val="22"/>
              </w:rPr>
            </w:pPr>
            <w:r w:rsidRPr="00B81EAB">
              <w:rPr>
                <w:rFonts w:asciiTheme="minorHAnsi" w:hAnsiTheme="minorHAnsi" w:cstheme="minorHAnsi"/>
                <w:sz w:val="22"/>
              </w:rPr>
              <w:t xml:space="preserve">Bye. Goodbye. </w:t>
            </w:r>
          </w:p>
          <w:p w14:paraId="74C3F1DC" w14:textId="77777777" w:rsidR="007F4ABA" w:rsidRPr="00B81EAB" w:rsidRDefault="005D0D41">
            <w:pPr>
              <w:spacing w:after="0" w:line="259" w:lineRule="auto"/>
              <w:ind w:left="0" w:right="15" w:firstLine="0"/>
              <w:jc w:val="center"/>
              <w:rPr>
                <w:rFonts w:asciiTheme="minorHAnsi" w:hAnsiTheme="minorHAnsi" w:cstheme="minorHAnsi"/>
                <w:sz w:val="22"/>
              </w:rPr>
            </w:pPr>
            <w:r w:rsidRPr="00B81EAB">
              <w:rPr>
                <w:rFonts w:asciiTheme="minorHAnsi" w:hAnsiTheme="minorHAnsi" w:cstheme="minorHAnsi"/>
                <w:sz w:val="22"/>
              </w:rPr>
              <w:t xml:space="preserve"> </w:t>
            </w:r>
          </w:p>
        </w:tc>
        <w:tc>
          <w:tcPr>
            <w:tcW w:w="0" w:type="auto"/>
            <w:vMerge/>
            <w:tcBorders>
              <w:top w:val="nil"/>
              <w:left w:val="single" w:sz="4" w:space="0" w:color="000000"/>
              <w:bottom w:val="single" w:sz="4" w:space="0" w:color="000000"/>
              <w:right w:val="single" w:sz="4" w:space="0" w:color="000000"/>
            </w:tcBorders>
          </w:tcPr>
          <w:p w14:paraId="1C226CED" w14:textId="77777777" w:rsidR="007F4ABA" w:rsidRPr="00B81EAB" w:rsidRDefault="007F4ABA">
            <w:pPr>
              <w:spacing w:after="160" w:line="259" w:lineRule="auto"/>
              <w:ind w:left="0" w:right="0" w:firstLine="0"/>
              <w:jc w:val="left"/>
              <w:rPr>
                <w:rFonts w:asciiTheme="minorHAnsi" w:hAnsiTheme="minorHAnsi" w:cstheme="minorHAnsi"/>
                <w:sz w:val="22"/>
              </w:rPr>
            </w:pPr>
          </w:p>
        </w:tc>
      </w:tr>
    </w:tbl>
    <w:p w14:paraId="6AF1A3E1" w14:textId="77777777" w:rsidR="007F4ABA" w:rsidRPr="00B81EAB" w:rsidRDefault="005D0D41">
      <w:pPr>
        <w:spacing w:after="462"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5328E161" w14:textId="77777777" w:rsidR="007F4ABA" w:rsidRPr="00B81EAB" w:rsidRDefault="005D0D41" w:rsidP="00B81EAB">
      <w:pPr>
        <w:pStyle w:val="Nadpis2"/>
        <w:ind w:right="9"/>
        <w:jc w:val="both"/>
        <w:rPr>
          <w:rFonts w:asciiTheme="minorHAnsi" w:hAnsiTheme="minorHAnsi" w:cstheme="minorHAnsi"/>
          <w:sz w:val="24"/>
          <w:szCs w:val="24"/>
        </w:rPr>
      </w:pPr>
      <w:r w:rsidRPr="00B81EAB">
        <w:rPr>
          <w:rFonts w:asciiTheme="minorHAnsi" w:hAnsiTheme="minorHAnsi" w:cstheme="minorHAnsi"/>
          <w:sz w:val="24"/>
          <w:szCs w:val="24"/>
        </w:rPr>
        <w:t xml:space="preserve">Tematické okruhy </w:t>
      </w:r>
    </w:p>
    <w:p w14:paraId="625B1CC7" w14:textId="153E5318" w:rsidR="007F4ABA" w:rsidRPr="00B81EAB" w:rsidRDefault="005D0D41" w:rsidP="00B81EAB">
      <w:pPr>
        <w:spacing w:after="231" w:line="372" w:lineRule="auto"/>
        <w:ind w:left="0" w:right="0" w:firstLine="0"/>
        <w:jc w:val="left"/>
        <w:rPr>
          <w:rFonts w:asciiTheme="minorHAnsi" w:hAnsiTheme="minorHAnsi" w:cstheme="minorHAnsi"/>
          <w:sz w:val="22"/>
        </w:rPr>
      </w:pPr>
      <w:r w:rsidRPr="00B81EAB">
        <w:rPr>
          <w:rFonts w:asciiTheme="minorHAnsi" w:hAnsiTheme="minorHAnsi" w:cstheme="minorHAnsi"/>
          <w:sz w:val="22"/>
        </w:rPr>
        <w:t>Predložený dokument stanovuje základné tematické okruhy, ku ktorým boli pričlenené podtémy bližšie špecifikujúce tematické okruhy. Tematické okruhy a podtémy sú v zásade spoločné pre všetky cudzie jazyky, ktoré sa vyučujú na našich školách.  Slovná zásoba má istú tematickú príslušnosť, ktorá sa prirodzene vo viacerých komunikačných témach prelína.  Naplnenie každého tematického okruhu konkrétnou slovnou zásobou sa odvíja od použív</w:t>
      </w:r>
      <w:r w:rsidR="00B81EAB">
        <w:rPr>
          <w:rFonts w:asciiTheme="minorHAnsi" w:hAnsiTheme="minorHAnsi" w:cstheme="minorHAnsi"/>
          <w:sz w:val="22"/>
        </w:rPr>
        <w:t xml:space="preserve">aných </w:t>
      </w:r>
      <w:r w:rsidR="00B81EAB">
        <w:rPr>
          <w:rFonts w:asciiTheme="minorHAnsi" w:hAnsiTheme="minorHAnsi" w:cstheme="minorHAnsi"/>
          <w:sz w:val="22"/>
        </w:rPr>
        <w:tab/>
        <w:t xml:space="preserve">materiálno-didaktických prostriedkov a </w:t>
      </w:r>
      <w:r w:rsidRPr="00B81EAB">
        <w:rPr>
          <w:rFonts w:asciiTheme="minorHAnsi" w:hAnsiTheme="minorHAnsi" w:cstheme="minorHAnsi"/>
          <w:sz w:val="22"/>
        </w:rPr>
        <w:t>korešponduj</w:t>
      </w:r>
      <w:r w:rsidR="00B81EAB">
        <w:rPr>
          <w:rFonts w:asciiTheme="minorHAnsi" w:hAnsiTheme="minorHAnsi" w:cstheme="minorHAnsi"/>
          <w:sz w:val="22"/>
        </w:rPr>
        <w:t xml:space="preserve">e </w:t>
      </w:r>
      <w:r w:rsidRPr="00B81EAB">
        <w:rPr>
          <w:rFonts w:asciiTheme="minorHAnsi" w:hAnsiTheme="minorHAnsi" w:cstheme="minorHAnsi"/>
          <w:sz w:val="22"/>
        </w:rPr>
        <w:t xml:space="preserve">s </w:t>
      </w:r>
      <w:r w:rsidRPr="00B81EAB">
        <w:rPr>
          <w:rFonts w:asciiTheme="minorHAnsi" w:hAnsiTheme="minorHAnsi" w:cstheme="minorHAnsi"/>
          <w:sz w:val="22"/>
        </w:rPr>
        <w:tab/>
        <w:t xml:space="preserve">rozvíjanými kompetenciami, ktoré sú stanovené v obsahovom štandarde.  </w:t>
      </w:r>
    </w:p>
    <w:p w14:paraId="5C6BF6A0" w14:textId="77777777" w:rsidR="007F4ABA" w:rsidRDefault="005D0D41">
      <w:pPr>
        <w:spacing w:after="403"/>
        <w:ind w:left="-5" w:right="0"/>
        <w:rPr>
          <w:rFonts w:asciiTheme="minorHAnsi" w:hAnsiTheme="minorHAnsi" w:cstheme="minorHAnsi"/>
          <w:sz w:val="22"/>
        </w:rPr>
      </w:pPr>
      <w:r w:rsidRPr="00B81EAB">
        <w:rPr>
          <w:rFonts w:asciiTheme="minorHAnsi" w:hAnsiTheme="minorHAnsi" w:cstheme="minorHAnsi"/>
          <w:sz w:val="22"/>
        </w:rPr>
        <w:t xml:space="preserve">Uvedené tematické okruhy sú odporúčané, nie povinné.  </w:t>
      </w:r>
    </w:p>
    <w:p w14:paraId="73E5BD1D" w14:textId="77777777" w:rsidR="00B61B6B" w:rsidRPr="00B61B6B" w:rsidRDefault="00B61B6B" w:rsidP="00B61B6B">
      <w:pPr>
        <w:spacing w:after="0" w:line="570" w:lineRule="auto"/>
        <w:ind w:left="-5" w:right="6123"/>
        <w:rPr>
          <w:rFonts w:asciiTheme="minorHAnsi" w:hAnsiTheme="minorHAnsi" w:cstheme="minorHAnsi"/>
          <w:bCs/>
          <w:sz w:val="22"/>
          <w:u w:val="single"/>
        </w:rPr>
      </w:pPr>
      <w:r w:rsidRPr="00B61B6B">
        <w:rPr>
          <w:rFonts w:asciiTheme="minorHAnsi" w:hAnsiTheme="minorHAnsi" w:cstheme="minorHAnsi"/>
          <w:bCs/>
          <w:sz w:val="22"/>
          <w:u w:val="single"/>
        </w:rPr>
        <w:lastRenderedPageBreak/>
        <w:t xml:space="preserve">Rodina a spoločnosť  </w:t>
      </w:r>
    </w:p>
    <w:p w14:paraId="4F94F825" w14:textId="77777777" w:rsidR="00B61B6B" w:rsidRPr="00B61B6B" w:rsidRDefault="00B61B6B" w:rsidP="00B61B6B">
      <w:pPr>
        <w:spacing w:after="0" w:line="570" w:lineRule="auto"/>
        <w:ind w:left="-5" w:right="6123"/>
        <w:rPr>
          <w:rFonts w:asciiTheme="minorHAnsi" w:hAnsiTheme="minorHAnsi" w:cstheme="minorHAnsi"/>
          <w:sz w:val="22"/>
        </w:rPr>
      </w:pPr>
      <w:r w:rsidRPr="00B61B6B">
        <w:rPr>
          <w:rFonts w:asciiTheme="minorHAnsi" w:hAnsiTheme="minorHAnsi" w:cstheme="minorHAnsi"/>
          <w:sz w:val="22"/>
        </w:rPr>
        <w:t xml:space="preserve">Osobné údaje  </w:t>
      </w:r>
    </w:p>
    <w:p w14:paraId="210091F6"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Rodina - vzťahy v rodine  </w:t>
      </w:r>
    </w:p>
    <w:p w14:paraId="2DEC6123"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u w:val="single"/>
        </w:rPr>
        <w:t xml:space="preserve">Náš domov   </w:t>
      </w:r>
    </w:p>
    <w:p w14:paraId="60573C3A"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Môj dom/byt   </w:t>
      </w:r>
    </w:p>
    <w:p w14:paraId="0DAE65F9"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Domov a jeho okolie  </w:t>
      </w:r>
    </w:p>
    <w:p w14:paraId="768AC052" w14:textId="77777777" w:rsidR="00B61B6B" w:rsidRPr="00B61B6B" w:rsidRDefault="00B61B6B" w:rsidP="00B61B6B">
      <w:pPr>
        <w:pStyle w:val="Nadpis3"/>
        <w:ind w:left="-5"/>
        <w:rPr>
          <w:rFonts w:asciiTheme="minorHAnsi" w:hAnsiTheme="minorHAnsi" w:cstheme="minorHAnsi"/>
          <w:color w:val="auto"/>
          <w:sz w:val="22"/>
          <w:u w:val="single"/>
        </w:rPr>
      </w:pPr>
      <w:r w:rsidRPr="00B61B6B">
        <w:rPr>
          <w:rFonts w:asciiTheme="minorHAnsi" w:hAnsiTheme="minorHAnsi" w:cstheme="minorHAnsi"/>
          <w:color w:val="auto"/>
          <w:sz w:val="22"/>
          <w:u w:val="single"/>
        </w:rPr>
        <w:t xml:space="preserve">Ľudské telo,  starostlivosť o zdravie  </w:t>
      </w:r>
    </w:p>
    <w:p w14:paraId="4400F2D7"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Ľudské telo  </w:t>
      </w:r>
    </w:p>
    <w:p w14:paraId="7370EF0E"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Fyzické charakteristiky   </w:t>
      </w:r>
    </w:p>
    <w:p w14:paraId="4E8FDAD4" w14:textId="77777777" w:rsidR="00B61B6B" w:rsidRPr="00B61B6B" w:rsidRDefault="00B61B6B" w:rsidP="00B61B6B">
      <w:pPr>
        <w:spacing w:after="362"/>
        <w:rPr>
          <w:rFonts w:asciiTheme="minorHAnsi" w:hAnsiTheme="minorHAnsi" w:cstheme="minorHAnsi"/>
          <w:bCs/>
          <w:sz w:val="22"/>
          <w:u w:val="single"/>
        </w:rPr>
      </w:pPr>
      <w:r w:rsidRPr="00B61B6B">
        <w:rPr>
          <w:rFonts w:asciiTheme="minorHAnsi" w:hAnsiTheme="minorHAnsi" w:cstheme="minorHAnsi"/>
          <w:bCs/>
          <w:sz w:val="22"/>
          <w:u w:val="single"/>
        </w:rPr>
        <w:t xml:space="preserve"> Človek na cestách  </w:t>
      </w:r>
    </w:p>
    <w:p w14:paraId="7FCAE2D5"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Dopravné prostriedky  </w:t>
      </w:r>
    </w:p>
    <w:p w14:paraId="256D1432" w14:textId="77777777" w:rsidR="00B61B6B" w:rsidRPr="00B61B6B" w:rsidRDefault="00B61B6B" w:rsidP="00B61B6B">
      <w:pPr>
        <w:rPr>
          <w:rFonts w:asciiTheme="minorHAnsi" w:hAnsiTheme="minorHAnsi" w:cstheme="minorHAnsi"/>
          <w:sz w:val="22"/>
          <w:u w:val="single"/>
        </w:rPr>
      </w:pPr>
      <w:r w:rsidRPr="00B61B6B">
        <w:rPr>
          <w:rFonts w:asciiTheme="minorHAnsi" w:hAnsiTheme="minorHAnsi" w:cstheme="minorHAnsi"/>
          <w:sz w:val="22"/>
          <w:u w:val="single"/>
        </w:rPr>
        <w:t xml:space="preserve">Vzdelávanie   </w:t>
      </w:r>
    </w:p>
    <w:p w14:paraId="64AC7DBB"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Škola a jej zariadenie  </w:t>
      </w:r>
    </w:p>
    <w:p w14:paraId="48605848"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Učebné predmety  </w:t>
      </w:r>
    </w:p>
    <w:p w14:paraId="3327AAD5" w14:textId="77777777" w:rsidR="00B61B6B" w:rsidRPr="00B61B6B" w:rsidRDefault="00B61B6B" w:rsidP="00B61B6B">
      <w:pPr>
        <w:pStyle w:val="Nadpis3"/>
        <w:ind w:left="-5"/>
        <w:rPr>
          <w:rFonts w:asciiTheme="minorHAnsi" w:hAnsiTheme="minorHAnsi" w:cstheme="minorHAnsi"/>
          <w:color w:val="auto"/>
          <w:sz w:val="22"/>
          <w:u w:val="single"/>
        </w:rPr>
      </w:pPr>
      <w:r w:rsidRPr="00B61B6B">
        <w:rPr>
          <w:rFonts w:asciiTheme="minorHAnsi" w:hAnsiTheme="minorHAnsi" w:cstheme="minorHAnsi"/>
          <w:color w:val="auto"/>
          <w:sz w:val="22"/>
          <w:u w:val="single"/>
        </w:rPr>
        <w:t xml:space="preserve">Človek a príroda  </w:t>
      </w:r>
    </w:p>
    <w:p w14:paraId="66D03170"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Zvieratá   </w:t>
      </w:r>
    </w:p>
    <w:p w14:paraId="5C0587BA" w14:textId="77777777" w:rsidR="00B61B6B" w:rsidRPr="00B61B6B" w:rsidRDefault="00B61B6B" w:rsidP="00B61B6B">
      <w:pPr>
        <w:spacing w:after="313"/>
        <w:ind w:left="-5"/>
        <w:rPr>
          <w:rFonts w:asciiTheme="minorHAnsi" w:hAnsiTheme="minorHAnsi" w:cstheme="minorHAnsi"/>
          <w:sz w:val="22"/>
        </w:rPr>
      </w:pPr>
      <w:r w:rsidRPr="00B61B6B">
        <w:rPr>
          <w:rFonts w:asciiTheme="minorHAnsi" w:hAnsiTheme="minorHAnsi" w:cstheme="minorHAnsi"/>
          <w:sz w:val="22"/>
        </w:rPr>
        <w:t xml:space="preserve">Počasie   </w:t>
      </w:r>
    </w:p>
    <w:p w14:paraId="5B34D5F1" w14:textId="77777777" w:rsidR="00B61B6B" w:rsidRPr="00B61B6B" w:rsidRDefault="00B61B6B" w:rsidP="00B61B6B">
      <w:pPr>
        <w:spacing w:after="310"/>
        <w:ind w:left="-5"/>
        <w:rPr>
          <w:rFonts w:asciiTheme="minorHAnsi" w:hAnsiTheme="minorHAnsi" w:cstheme="minorHAnsi"/>
          <w:sz w:val="22"/>
        </w:rPr>
      </w:pPr>
      <w:r w:rsidRPr="00B61B6B">
        <w:rPr>
          <w:rFonts w:asciiTheme="minorHAnsi" w:hAnsiTheme="minorHAnsi" w:cstheme="minorHAnsi"/>
          <w:sz w:val="22"/>
        </w:rPr>
        <w:t xml:space="preserve">Rastliny </w:t>
      </w:r>
    </w:p>
    <w:p w14:paraId="1500638F" w14:textId="77777777" w:rsidR="00B61B6B" w:rsidRPr="00B61B6B" w:rsidRDefault="00B61B6B" w:rsidP="00B61B6B">
      <w:pPr>
        <w:spacing w:after="364"/>
        <w:rPr>
          <w:rFonts w:asciiTheme="minorHAnsi" w:hAnsiTheme="minorHAnsi" w:cstheme="minorHAnsi"/>
          <w:bCs/>
          <w:sz w:val="22"/>
          <w:u w:val="single"/>
        </w:rPr>
      </w:pPr>
      <w:r w:rsidRPr="00B61B6B">
        <w:rPr>
          <w:rFonts w:asciiTheme="minorHAnsi" w:hAnsiTheme="minorHAnsi" w:cstheme="minorHAnsi"/>
          <w:bCs/>
          <w:sz w:val="22"/>
          <w:u w:val="single"/>
        </w:rPr>
        <w:t xml:space="preserve">Voľný čas a záľuby  </w:t>
      </w:r>
    </w:p>
    <w:p w14:paraId="4AF812BB"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Záľuby  </w:t>
      </w:r>
    </w:p>
    <w:p w14:paraId="29F3691A" w14:textId="77777777" w:rsidR="00B61B6B" w:rsidRPr="00B61B6B" w:rsidRDefault="00B61B6B" w:rsidP="00B61B6B">
      <w:pPr>
        <w:spacing w:after="364"/>
        <w:rPr>
          <w:rFonts w:asciiTheme="minorHAnsi" w:hAnsiTheme="minorHAnsi" w:cstheme="minorHAnsi"/>
          <w:sz w:val="22"/>
          <w:u w:val="single"/>
        </w:rPr>
      </w:pPr>
      <w:r w:rsidRPr="00B61B6B">
        <w:rPr>
          <w:rFonts w:asciiTheme="minorHAnsi" w:hAnsiTheme="minorHAnsi" w:cstheme="minorHAnsi"/>
          <w:sz w:val="22"/>
          <w:u w:val="single"/>
        </w:rPr>
        <w:t xml:space="preserve">Výživa a zdravie  </w:t>
      </w:r>
    </w:p>
    <w:p w14:paraId="7A13C3C3"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Zdravé stravovanie   </w:t>
      </w:r>
    </w:p>
    <w:p w14:paraId="634A0E51"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lastRenderedPageBreak/>
        <w:t xml:space="preserve">Jedlá   </w:t>
      </w:r>
    </w:p>
    <w:p w14:paraId="2B142AA5"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u w:val="single"/>
        </w:rPr>
        <w:t xml:space="preserve">Uprostred multikultúrnej spoločnosti  </w:t>
      </w:r>
    </w:p>
    <w:p w14:paraId="3FB4C107"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Cudzie jazyky  </w:t>
      </w:r>
    </w:p>
    <w:p w14:paraId="145DEF28" w14:textId="77777777" w:rsidR="00B61B6B" w:rsidRPr="00B61B6B" w:rsidRDefault="00B61B6B" w:rsidP="00B61B6B">
      <w:pPr>
        <w:ind w:left="-5"/>
        <w:rPr>
          <w:rFonts w:asciiTheme="minorHAnsi" w:hAnsiTheme="minorHAnsi" w:cstheme="minorHAnsi"/>
          <w:sz w:val="22"/>
        </w:rPr>
      </w:pPr>
      <w:r w:rsidRPr="00B61B6B">
        <w:rPr>
          <w:rFonts w:asciiTheme="minorHAnsi" w:hAnsiTheme="minorHAnsi" w:cstheme="minorHAnsi"/>
          <w:sz w:val="22"/>
        </w:rPr>
        <w:t xml:space="preserve">Rodinné sviatky  </w:t>
      </w:r>
    </w:p>
    <w:p w14:paraId="72AC7B30" w14:textId="77777777" w:rsidR="00B61B6B" w:rsidRPr="00B61B6B" w:rsidRDefault="00B61B6B" w:rsidP="00B61B6B">
      <w:pPr>
        <w:spacing w:after="310"/>
        <w:ind w:left="-5"/>
        <w:rPr>
          <w:rFonts w:asciiTheme="minorHAnsi" w:hAnsiTheme="minorHAnsi" w:cstheme="minorHAnsi"/>
          <w:sz w:val="22"/>
        </w:rPr>
      </w:pPr>
      <w:r w:rsidRPr="00B61B6B">
        <w:rPr>
          <w:rFonts w:asciiTheme="minorHAnsi" w:hAnsiTheme="minorHAnsi" w:cstheme="minorHAnsi"/>
          <w:sz w:val="22"/>
        </w:rPr>
        <w:t xml:space="preserve">Zbližovanie kultúr   </w:t>
      </w:r>
    </w:p>
    <w:p w14:paraId="5DFEE057" w14:textId="77777777" w:rsidR="00B61B6B" w:rsidRPr="00B61B6B" w:rsidRDefault="00B61B6B" w:rsidP="00B61B6B">
      <w:pPr>
        <w:spacing w:after="359"/>
        <w:ind w:left="-5"/>
        <w:rPr>
          <w:rFonts w:asciiTheme="minorHAnsi" w:hAnsiTheme="minorHAnsi" w:cstheme="minorHAnsi"/>
          <w:bCs/>
          <w:sz w:val="22"/>
          <w:u w:val="single"/>
        </w:rPr>
      </w:pPr>
      <w:r w:rsidRPr="00B61B6B">
        <w:rPr>
          <w:rFonts w:asciiTheme="minorHAnsi" w:hAnsiTheme="minorHAnsi" w:cstheme="minorHAnsi"/>
          <w:bCs/>
          <w:sz w:val="22"/>
          <w:u w:val="single"/>
        </w:rPr>
        <w:t xml:space="preserve">Odievanie a móda   </w:t>
      </w:r>
    </w:p>
    <w:p w14:paraId="15F145D8"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Základné druhy oblečenia  </w:t>
      </w:r>
    </w:p>
    <w:p w14:paraId="641139F2" w14:textId="77777777" w:rsidR="00B61B6B" w:rsidRPr="00B61B6B" w:rsidRDefault="00B61B6B" w:rsidP="00B61B6B">
      <w:pPr>
        <w:spacing w:after="356"/>
        <w:rPr>
          <w:rFonts w:asciiTheme="minorHAnsi" w:hAnsiTheme="minorHAnsi" w:cstheme="minorHAnsi"/>
          <w:bCs/>
          <w:sz w:val="22"/>
          <w:u w:val="single"/>
        </w:rPr>
      </w:pPr>
      <w:r w:rsidRPr="00B61B6B">
        <w:rPr>
          <w:rFonts w:asciiTheme="minorHAnsi" w:hAnsiTheme="minorHAnsi" w:cstheme="minorHAnsi"/>
          <w:bCs/>
          <w:sz w:val="22"/>
          <w:u w:val="single"/>
        </w:rPr>
        <w:t xml:space="preserve">Šport nám, my športu  </w:t>
      </w:r>
    </w:p>
    <w:p w14:paraId="03E8E7E3"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Druhy športu: zimné a letné, individuálne a kolektívne   </w:t>
      </w:r>
    </w:p>
    <w:p w14:paraId="1914A351" w14:textId="77777777" w:rsidR="00B61B6B" w:rsidRPr="00B61B6B" w:rsidRDefault="00B61B6B" w:rsidP="00B61B6B">
      <w:pPr>
        <w:spacing w:after="314"/>
        <w:rPr>
          <w:rFonts w:asciiTheme="minorHAnsi" w:hAnsiTheme="minorHAnsi" w:cstheme="minorHAnsi"/>
          <w:bCs/>
          <w:sz w:val="22"/>
          <w:u w:val="single"/>
        </w:rPr>
      </w:pPr>
      <w:r w:rsidRPr="00B61B6B">
        <w:rPr>
          <w:rFonts w:asciiTheme="minorHAnsi" w:hAnsiTheme="minorHAnsi" w:cstheme="minorHAnsi"/>
          <w:bCs/>
          <w:sz w:val="22"/>
          <w:u w:val="single"/>
        </w:rPr>
        <w:t xml:space="preserve">Obchody  </w:t>
      </w:r>
    </w:p>
    <w:p w14:paraId="47CA2893"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Obchody a nakupovanie   </w:t>
      </w:r>
    </w:p>
    <w:p w14:paraId="31837A8D" w14:textId="77777777" w:rsidR="00B61B6B" w:rsidRPr="00B61B6B" w:rsidRDefault="00B61B6B" w:rsidP="00B61B6B">
      <w:pPr>
        <w:spacing w:after="365"/>
        <w:rPr>
          <w:rFonts w:asciiTheme="minorHAnsi" w:hAnsiTheme="minorHAnsi" w:cstheme="minorHAnsi"/>
          <w:bCs/>
          <w:sz w:val="22"/>
          <w:u w:val="single"/>
        </w:rPr>
      </w:pPr>
      <w:r w:rsidRPr="00B61B6B">
        <w:rPr>
          <w:rFonts w:asciiTheme="minorHAnsi" w:hAnsiTheme="minorHAnsi" w:cstheme="minorHAnsi"/>
          <w:bCs/>
          <w:sz w:val="22"/>
          <w:u w:val="single"/>
        </w:rPr>
        <w:t xml:space="preserve">Krajiny, mestá a miesta  </w:t>
      </w:r>
    </w:p>
    <w:p w14:paraId="1C014353"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Moja krajina a moje mesto  </w:t>
      </w:r>
    </w:p>
    <w:p w14:paraId="7780814B" w14:textId="77777777" w:rsidR="00B61B6B" w:rsidRPr="00B61B6B" w:rsidRDefault="00B61B6B" w:rsidP="00B61B6B">
      <w:pPr>
        <w:spacing w:after="314"/>
        <w:rPr>
          <w:rFonts w:asciiTheme="minorHAnsi" w:hAnsiTheme="minorHAnsi" w:cstheme="minorHAnsi"/>
          <w:sz w:val="22"/>
          <w:u w:val="single"/>
        </w:rPr>
      </w:pPr>
      <w:r w:rsidRPr="00B61B6B">
        <w:rPr>
          <w:rFonts w:asciiTheme="minorHAnsi" w:hAnsiTheme="minorHAnsi" w:cstheme="minorHAnsi"/>
          <w:sz w:val="22"/>
          <w:u w:val="single"/>
        </w:rPr>
        <w:t xml:space="preserve">Vzory  </w:t>
      </w:r>
    </w:p>
    <w:p w14:paraId="17ED18A7" w14:textId="77777777" w:rsidR="00B61B6B" w:rsidRPr="00B61B6B" w:rsidRDefault="00B61B6B" w:rsidP="00B61B6B">
      <w:pPr>
        <w:spacing w:after="312"/>
        <w:ind w:left="-5"/>
        <w:rPr>
          <w:rFonts w:asciiTheme="minorHAnsi" w:hAnsiTheme="minorHAnsi" w:cstheme="minorHAnsi"/>
          <w:sz w:val="22"/>
        </w:rPr>
      </w:pPr>
      <w:r w:rsidRPr="00B61B6B">
        <w:rPr>
          <w:rFonts w:asciiTheme="minorHAnsi" w:hAnsiTheme="minorHAnsi" w:cstheme="minorHAnsi"/>
          <w:sz w:val="22"/>
        </w:rPr>
        <w:t xml:space="preserve">Dieťa a jeho vzory </w:t>
      </w:r>
    </w:p>
    <w:p w14:paraId="7040E611" w14:textId="77777777" w:rsidR="007F4ABA" w:rsidRPr="00B61B6B" w:rsidRDefault="005D0D41" w:rsidP="00B61B6B">
      <w:pPr>
        <w:pStyle w:val="Nadpis2"/>
        <w:spacing w:after="123" w:line="393" w:lineRule="auto"/>
        <w:ind w:right="-68"/>
        <w:jc w:val="both"/>
        <w:rPr>
          <w:rFonts w:asciiTheme="minorHAnsi" w:hAnsiTheme="minorHAnsi" w:cstheme="minorHAnsi"/>
          <w:sz w:val="24"/>
          <w:szCs w:val="24"/>
        </w:rPr>
      </w:pPr>
      <w:r w:rsidRPr="00B61B6B">
        <w:rPr>
          <w:rFonts w:asciiTheme="minorHAnsi" w:hAnsiTheme="minorHAnsi" w:cstheme="minorHAnsi"/>
          <w:sz w:val="24"/>
          <w:szCs w:val="24"/>
        </w:rPr>
        <w:t xml:space="preserve">Postup pri rozvíjaní komunikačných jazykových činností a stratégií </w:t>
      </w:r>
    </w:p>
    <w:p w14:paraId="04C70EB1" w14:textId="77777777" w:rsidR="007F4ABA" w:rsidRPr="00B61B6B" w:rsidRDefault="005D0D41">
      <w:pPr>
        <w:pStyle w:val="Nadpis3"/>
        <w:spacing w:after="315"/>
        <w:ind w:left="-5"/>
        <w:rPr>
          <w:rFonts w:asciiTheme="minorHAnsi" w:hAnsiTheme="minorHAnsi" w:cstheme="minorHAnsi"/>
          <w:szCs w:val="24"/>
        </w:rPr>
      </w:pPr>
      <w:r w:rsidRPr="00B61B6B">
        <w:rPr>
          <w:rFonts w:asciiTheme="minorHAnsi" w:hAnsiTheme="minorHAnsi" w:cstheme="minorHAnsi"/>
          <w:szCs w:val="24"/>
        </w:rPr>
        <w:t xml:space="preserve">Počúvanie s porozumením a ústny prejav ako primárna činnosť </w:t>
      </w:r>
    </w:p>
    <w:p w14:paraId="638B6128" w14:textId="77777777" w:rsidR="007F4ABA" w:rsidRPr="00B81EAB" w:rsidRDefault="005D0D41">
      <w:pPr>
        <w:spacing w:after="183" w:line="373" w:lineRule="auto"/>
        <w:ind w:left="-5" w:right="0"/>
        <w:rPr>
          <w:rFonts w:asciiTheme="minorHAnsi" w:hAnsiTheme="minorHAnsi" w:cstheme="minorHAnsi"/>
          <w:sz w:val="22"/>
        </w:rPr>
      </w:pPr>
      <w:r w:rsidRPr="00B81EAB">
        <w:rPr>
          <w:rFonts w:asciiTheme="minorHAnsi" w:hAnsiTheme="minorHAnsi" w:cstheme="minorHAnsi"/>
          <w:sz w:val="22"/>
        </w:rPr>
        <w:t xml:space="preserve">V počiatočných etapách je vyučovanie cudzieho jazyka zamerané na nácvik správnej výslovnosti, budovanie aktívnej slovnej zásoby a komunikačných jazykových činností a stratégií. Rozvíjajú sa receptívne činnosti: počúvanie ako jazykový vzor a zdroj gramatických prostriedkov a produktívne činnosti, ústny prejav, v ktorom  dôležitú úlohu zohráva reprodukčná fáza - rôzne druhy opakovania. Na začiatku výučby žiaci musia veľa počúvať. Každá cudzojazyčná rečová činnosť učiteľa by mala byť sprevádzaná jeho neverbálnymi komunikačnými prejavmi  (mimika, gestikulácia, názorný, napr. obrázkový materiál), mala by byť motivujúca, aby žiaci radi počúvali.  Ústny prejav žiakov sa na tomto </w:t>
      </w:r>
      <w:r w:rsidRPr="00B81EAB">
        <w:rPr>
          <w:rFonts w:asciiTheme="minorHAnsi" w:hAnsiTheme="minorHAnsi" w:cstheme="minorHAnsi"/>
          <w:sz w:val="22"/>
        </w:rPr>
        <w:lastRenderedPageBreak/>
        <w:t xml:space="preserve">stupni realizuje väčšinou imitatívnou formou (opakovanie jazykových štruktúr alebo len jednotlivých slov).   </w:t>
      </w:r>
    </w:p>
    <w:p w14:paraId="306511C1" w14:textId="7DD782A0" w:rsidR="007F4ABA" w:rsidRPr="00B61B6B" w:rsidRDefault="005D0D41" w:rsidP="00B61B6B">
      <w:pPr>
        <w:spacing w:after="362" w:line="259" w:lineRule="auto"/>
        <w:ind w:left="0" w:right="0" w:firstLine="0"/>
        <w:jc w:val="left"/>
        <w:rPr>
          <w:rFonts w:asciiTheme="minorHAnsi" w:hAnsiTheme="minorHAnsi" w:cstheme="minorHAnsi"/>
          <w:b/>
          <w:szCs w:val="24"/>
        </w:rPr>
      </w:pPr>
      <w:r w:rsidRPr="00B81EAB">
        <w:rPr>
          <w:rFonts w:asciiTheme="minorHAnsi" w:hAnsiTheme="minorHAnsi" w:cstheme="minorHAnsi"/>
          <w:sz w:val="22"/>
        </w:rPr>
        <w:t xml:space="preserve"> </w:t>
      </w:r>
      <w:r w:rsidRPr="00B61B6B">
        <w:rPr>
          <w:rFonts w:asciiTheme="minorHAnsi" w:hAnsiTheme="minorHAnsi" w:cstheme="minorHAnsi"/>
          <w:b/>
          <w:szCs w:val="24"/>
        </w:rPr>
        <w:t xml:space="preserve">Začiatky čítania a písania  </w:t>
      </w:r>
    </w:p>
    <w:p w14:paraId="3066F19B" w14:textId="77777777" w:rsidR="007F4ABA" w:rsidRPr="00B81EAB" w:rsidRDefault="005D0D41">
      <w:pPr>
        <w:spacing w:line="366" w:lineRule="auto"/>
        <w:ind w:left="-5" w:right="0"/>
        <w:rPr>
          <w:rFonts w:asciiTheme="minorHAnsi" w:hAnsiTheme="minorHAnsi" w:cstheme="minorHAnsi"/>
          <w:sz w:val="22"/>
        </w:rPr>
      </w:pPr>
      <w:r w:rsidRPr="00B81EAB">
        <w:rPr>
          <w:rFonts w:asciiTheme="minorHAnsi" w:hAnsiTheme="minorHAnsi" w:cstheme="minorHAnsi"/>
          <w:sz w:val="22"/>
        </w:rPr>
        <w:t xml:space="preserve">Počiatočný kontakt s písomnou formou cudzieho jazyka je vizuálny. Vychádza zo slovnej zásoby, ktorú si žiaci osvojili prostredníctvom počúvania. Nácvik čítania s porozumením má byť odstupňovaný - obrázky, slová, slovné spojenia, krátke vety.  V počiatočnej fáze čítania žiaci čítajú slová, ktoré si už osvojili (rozumejú im po vypočutí, vedia ich vyslovovať, poznajú ich konkrétny význam). V prvej etape sa vytvára asociácia medzi zvukovou/hovorenou podobou slova a konkrétnou predstavou jeho významu (napr. obrázok). V začiatkoch čítania je k tejto predstave priradená písomná podoba slova a žiaci ho čítajú s naučenou správnou výslovnosťou a s porozumením. Žiaci pokračujú v čítaní slovných spojení a jednoduchých viet. Žiaci začínajú písať po nácviku čítania slov, resp. po fáze vizuálneho kontaktu s písomnou podobou známych slov. Písanie sa najskôr obmedzuje na odpisovanie slov.  Pri písaní slovných spojení a jednoduchých viet pracujú žiaci pomocou modelového textu. Nácvik čítania a písania v cudzom jazyku musí byť veku primeraný a postupný, čo sa týka obsahu aj nárokov na žiaka.  </w:t>
      </w:r>
    </w:p>
    <w:p w14:paraId="784F8EA3" w14:textId="77777777" w:rsidR="007F4ABA" w:rsidRPr="00B81EAB" w:rsidRDefault="005D0D41">
      <w:pPr>
        <w:spacing w:after="184" w:line="371" w:lineRule="auto"/>
        <w:ind w:left="-5" w:right="0"/>
        <w:rPr>
          <w:rFonts w:asciiTheme="minorHAnsi" w:hAnsiTheme="minorHAnsi" w:cstheme="minorHAnsi"/>
          <w:sz w:val="22"/>
        </w:rPr>
      </w:pPr>
      <w:r w:rsidRPr="00B81EAB">
        <w:rPr>
          <w:rFonts w:asciiTheme="minorHAnsi" w:hAnsiTheme="minorHAnsi" w:cstheme="minorHAnsi"/>
          <w:sz w:val="22"/>
        </w:rPr>
        <w:t xml:space="preserve">Komunikačný kontext sa vytvára prostredníctvom krátkych a jednoduchých textov, ktoré sú primeraným spôsobom upravené pre komunikačnú úroveň žiakov a sú v súlade s vekovými osobitosťami žiakov mladšieho školského veku, napr.: obrázkové príbehy, ukážky z rozprávok, pohľadnice, pokyny, dotazníky, ilustrované opisy, plagáty, texty detských piesní. </w:t>
      </w:r>
    </w:p>
    <w:p w14:paraId="1F20006C" w14:textId="77777777" w:rsidR="007F4ABA" w:rsidRPr="00B81EAB" w:rsidRDefault="005D0D41">
      <w:pPr>
        <w:spacing w:after="314"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29BCF6CB" w14:textId="77777777" w:rsidR="007F4ABA" w:rsidRPr="00B61B6B" w:rsidRDefault="005D0D41">
      <w:pPr>
        <w:spacing w:after="312" w:line="259" w:lineRule="auto"/>
        <w:ind w:left="-5" w:right="0"/>
        <w:rPr>
          <w:rFonts w:asciiTheme="minorHAnsi" w:hAnsiTheme="minorHAnsi" w:cstheme="minorHAnsi"/>
          <w:szCs w:val="24"/>
        </w:rPr>
      </w:pPr>
      <w:r w:rsidRPr="00B61B6B">
        <w:rPr>
          <w:rFonts w:asciiTheme="minorHAnsi" w:hAnsiTheme="minorHAnsi" w:cstheme="minorHAnsi"/>
          <w:b/>
          <w:szCs w:val="24"/>
        </w:rPr>
        <w:t xml:space="preserve">Hodnotenie </w:t>
      </w:r>
    </w:p>
    <w:p w14:paraId="51548F21" w14:textId="77777777" w:rsidR="007F4ABA" w:rsidRPr="00B61B6B" w:rsidRDefault="005D0D41">
      <w:pPr>
        <w:pStyle w:val="Nadpis3"/>
        <w:ind w:left="-5"/>
        <w:rPr>
          <w:rFonts w:asciiTheme="minorHAnsi" w:hAnsiTheme="minorHAnsi" w:cstheme="minorHAnsi"/>
          <w:szCs w:val="24"/>
        </w:rPr>
      </w:pPr>
      <w:r w:rsidRPr="00B61B6B">
        <w:rPr>
          <w:rFonts w:asciiTheme="minorHAnsi" w:hAnsiTheme="minorHAnsi" w:cstheme="minorHAnsi"/>
          <w:szCs w:val="24"/>
        </w:rPr>
        <w:t xml:space="preserve">Obsah hodnotenia  </w:t>
      </w:r>
    </w:p>
    <w:p w14:paraId="3403C679" w14:textId="77777777" w:rsidR="007F4ABA" w:rsidRPr="00B81EAB" w:rsidRDefault="005D0D41">
      <w:pPr>
        <w:spacing w:after="226" w:line="377" w:lineRule="auto"/>
        <w:ind w:left="-5" w:right="0"/>
        <w:rPr>
          <w:rFonts w:asciiTheme="minorHAnsi" w:hAnsiTheme="minorHAnsi" w:cstheme="minorHAnsi"/>
          <w:sz w:val="22"/>
        </w:rPr>
      </w:pPr>
      <w:r w:rsidRPr="00B81EAB">
        <w:rPr>
          <w:rFonts w:asciiTheme="minorHAnsi" w:hAnsiTheme="minorHAnsi" w:cstheme="minorHAnsi"/>
          <w:b/>
          <w:sz w:val="22"/>
        </w:rPr>
        <w:t>Počúvanie s porozumením:</w:t>
      </w:r>
      <w:r w:rsidRPr="00B81EAB">
        <w:rPr>
          <w:rFonts w:asciiTheme="minorHAnsi" w:hAnsiTheme="minorHAnsi" w:cstheme="minorHAnsi"/>
          <w:sz w:val="22"/>
        </w:rPr>
        <w:t xml:space="preserve"> hodnotia sa rôzne čiastkové spôsobilosti - rozlišovanie a porovnávanie hlások, slabík a slov, porovnávanie významu viet na základe ich intonácie. Úlohy vhodné pre žiakov tohto veku sú také, ktoré im umožňujú demonštrovať pochopenie prostredníctvom neverbálnych prostriedkov (označovanie a spájanie obrázkov, vyfarbovanie, kreslenie).   </w:t>
      </w:r>
    </w:p>
    <w:p w14:paraId="0FE1CF80" w14:textId="77777777" w:rsidR="007F4ABA" w:rsidRPr="00B81EAB" w:rsidRDefault="005D0D41">
      <w:pPr>
        <w:spacing w:after="233" w:line="371" w:lineRule="auto"/>
        <w:ind w:left="-5" w:right="0"/>
        <w:rPr>
          <w:rFonts w:asciiTheme="minorHAnsi" w:hAnsiTheme="minorHAnsi" w:cstheme="minorHAnsi"/>
          <w:sz w:val="22"/>
        </w:rPr>
      </w:pPr>
      <w:r w:rsidRPr="00B81EAB">
        <w:rPr>
          <w:rFonts w:asciiTheme="minorHAnsi" w:hAnsiTheme="minorHAnsi" w:cstheme="minorHAnsi"/>
          <w:b/>
          <w:sz w:val="22"/>
        </w:rPr>
        <w:t>Ústny prejav:</w:t>
      </w:r>
      <w:r w:rsidRPr="00B81EAB">
        <w:rPr>
          <w:rFonts w:asciiTheme="minorHAnsi" w:hAnsiTheme="minorHAnsi" w:cstheme="minorHAnsi"/>
          <w:sz w:val="22"/>
        </w:rPr>
        <w:t xml:space="preserve"> úlohy, ktoré sú určené na hodnotenie ústneho prejavu, musia byť realistické,  zmysluplné. Výroky žiakov v cudzom jazyku sa nemajú hodnotiť izolovane, ale majú byť vnímané v kontexte situácie. Dôraz sa kladie na splnenie komunikačného zámeru.  Osobitnú pozornosť je potrebné venovať správnej výslovnosti a náležitej intonácii.  </w:t>
      </w:r>
    </w:p>
    <w:p w14:paraId="64E2162C" w14:textId="77777777" w:rsidR="007F4ABA" w:rsidRPr="00B81EAB" w:rsidRDefault="005D0D41">
      <w:pPr>
        <w:spacing w:after="225" w:line="377" w:lineRule="auto"/>
        <w:ind w:left="-5" w:right="0"/>
        <w:rPr>
          <w:rFonts w:asciiTheme="minorHAnsi" w:hAnsiTheme="minorHAnsi" w:cstheme="minorHAnsi"/>
          <w:sz w:val="22"/>
        </w:rPr>
      </w:pPr>
      <w:r w:rsidRPr="00B81EAB">
        <w:rPr>
          <w:rFonts w:asciiTheme="minorHAnsi" w:hAnsiTheme="minorHAnsi" w:cstheme="minorHAnsi"/>
          <w:b/>
          <w:sz w:val="22"/>
        </w:rPr>
        <w:lastRenderedPageBreak/>
        <w:t>Čítanie s porozumením:</w:t>
      </w:r>
      <w:r w:rsidRPr="00B81EAB">
        <w:rPr>
          <w:rFonts w:asciiTheme="minorHAnsi" w:hAnsiTheme="minorHAnsi" w:cstheme="minorHAnsi"/>
          <w:sz w:val="22"/>
        </w:rPr>
        <w:t xml:space="preserve"> hodnotia sa čiastkové spôsobilosti čítania (napr. rozlišovanie a porovnávanie písomnej formy slov, hľadanie konkrétnych slov alebo informácií v texte, čítanie krátkych textov s porozumením).  </w:t>
      </w:r>
    </w:p>
    <w:p w14:paraId="50798A6C" w14:textId="77777777" w:rsidR="007F4ABA" w:rsidRPr="00B81EAB" w:rsidRDefault="005D0D41">
      <w:pPr>
        <w:spacing w:after="170" w:line="384" w:lineRule="auto"/>
        <w:ind w:left="-5" w:right="0"/>
        <w:rPr>
          <w:rFonts w:asciiTheme="minorHAnsi" w:hAnsiTheme="minorHAnsi" w:cstheme="minorHAnsi"/>
          <w:sz w:val="22"/>
        </w:rPr>
      </w:pPr>
      <w:r w:rsidRPr="00B81EAB">
        <w:rPr>
          <w:rFonts w:asciiTheme="minorHAnsi" w:hAnsiTheme="minorHAnsi" w:cstheme="minorHAnsi"/>
          <w:b/>
          <w:sz w:val="22"/>
        </w:rPr>
        <w:t>Písaný prejav:</w:t>
      </w:r>
      <w:r w:rsidRPr="00B81EAB">
        <w:rPr>
          <w:rFonts w:asciiTheme="minorHAnsi" w:hAnsiTheme="minorHAnsi" w:cstheme="minorHAnsi"/>
          <w:sz w:val="22"/>
        </w:rPr>
        <w:t xml:space="preserve"> úlohy určené na hodnotenie písania by mali odzrkadľovať aktivity v triede. Žiaci odpisujú slová a krátke vety, neskôr aj krátke odseky; nakoniec píšu vlastné vety a krátke odseky. Úlohy musia byť autentické a pre žiakov zaujímavé (napísanie zoznamu potravín, ktoré treba kúpiť, napísať krátke vety o sebe a pod.).  </w:t>
      </w:r>
    </w:p>
    <w:p w14:paraId="25CDF7BB" w14:textId="11C94908" w:rsidR="007F4ABA" w:rsidRPr="00B61B6B" w:rsidRDefault="005D0D41" w:rsidP="00B61B6B">
      <w:pPr>
        <w:spacing w:after="364" w:line="259" w:lineRule="auto"/>
        <w:ind w:left="0" w:right="0" w:firstLine="0"/>
        <w:jc w:val="left"/>
        <w:rPr>
          <w:rFonts w:asciiTheme="minorHAnsi" w:hAnsiTheme="minorHAnsi" w:cstheme="minorHAnsi"/>
          <w:szCs w:val="24"/>
        </w:rPr>
      </w:pPr>
      <w:r w:rsidRPr="00B61B6B">
        <w:rPr>
          <w:rFonts w:asciiTheme="minorHAnsi" w:hAnsiTheme="minorHAnsi" w:cstheme="minorHAnsi"/>
          <w:szCs w:val="24"/>
        </w:rPr>
        <w:t xml:space="preserve">  </w:t>
      </w:r>
      <w:r w:rsidRPr="00B61B6B">
        <w:rPr>
          <w:rFonts w:asciiTheme="minorHAnsi" w:hAnsiTheme="minorHAnsi" w:cstheme="minorHAnsi"/>
          <w:b/>
          <w:szCs w:val="24"/>
        </w:rPr>
        <w:t xml:space="preserve">Spôsoby hodnotenia:  </w:t>
      </w:r>
    </w:p>
    <w:p w14:paraId="69A57AB3" w14:textId="77777777" w:rsidR="007F4ABA" w:rsidRPr="00B81EAB" w:rsidRDefault="005D0D41">
      <w:pPr>
        <w:numPr>
          <w:ilvl w:val="0"/>
          <w:numId w:val="10"/>
        </w:numPr>
        <w:spacing w:line="371" w:lineRule="auto"/>
        <w:ind w:right="0" w:hanging="348"/>
        <w:rPr>
          <w:rFonts w:asciiTheme="minorHAnsi" w:hAnsiTheme="minorHAnsi" w:cstheme="minorHAnsi"/>
          <w:sz w:val="22"/>
        </w:rPr>
      </w:pPr>
      <w:r w:rsidRPr="00B61B6B">
        <w:rPr>
          <w:rFonts w:asciiTheme="minorHAnsi" w:hAnsiTheme="minorHAnsi" w:cstheme="minorHAnsi"/>
          <w:sz w:val="22"/>
          <w:u w:val="single"/>
        </w:rPr>
        <w:t>Hodnotenie učiteľom</w:t>
      </w:r>
      <w:r w:rsidRPr="00B81EAB">
        <w:rPr>
          <w:rFonts w:asciiTheme="minorHAnsi" w:hAnsiTheme="minorHAnsi" w:cstheme="minorHAnsi"/>
          <w:sz w:val="22"/>
        </w:rPr>
        <w:t xml:space="preserve">: ústnou formou alebo písomnou formou: jeho cieľom je ohodnotiť vedomosti žiaka a jeho spôsobilosti, pomáhať učiteľom aj žiakom monitorovať pokrok žiaka v učení. Forma a obsah hodnotenia by mali reflektovať skúsenosti detí z vyučovania (typy úloh sú žiakom známe z vyučovacieho procesu).   </w:t>
      </w:r>
    </w:p>
    <w:p w14:paraId="0C6126F5" w14:textId="77777777" w:rsidR="007F4ABA" w:rsidRPr="00B81EAB" w:rsidRDefault="005D0D41">
      <w:pPr>
        <w:numPr>
          <w:ilvl w:val="0"/>
          <w:numId w:val="10"/>
        </w:numPr>
        <w:spacing w:after="227" w:line="378" w:lineRule="auto"/>
        <w:ind w:right="0" w:hanging="348"/>
        <w:rPr>
          <w:rFonts w:asciiTheme="minorHAnsi" w:hAnsiTheme="minorHAnsi" w:cstheme="minorHAnsi"/>
          <w:sz w:val="22"/>
        </w:rPr>
      </w:pPr>
      <w:r w:rsidRPr="00B61B6B">
        <w:rPr>
          <w:rFonts w:asciiTheme="minorHAnsi" w:hAnsiTheme="minorHAnsi" w:cstheme="minorHAnsi"/>
          <w:sz w:val="22"/>
          <w:u w:val="single"/>
        </w:rPr>
        <w:t>Hodnotenie spolužiakmi</w:t>
      </w:r>
      <w:r w:rsidRPr="00B81EAB">
        <w:rPr>
          <w:rFonts w:asciiTheme="minorHAnsi" w:hAnsiTheme="minorHAnsi" w:cstheme="minorHAnsi"/>
          <w:sz w:val="22"/>
        </w:rPr>
        <w:t xml:space="preserve">: má mať motivačnú funkciu, viesť žiakov k väčšej vzájomnej tolerancii a naučiť ich všímať si pozitíva práce spolužiakov, čo môže pozitívne ovplyvniť atmosféru v triede, pretože žiaci sa učia rešpektovať jeden druhého.  </w:t>
      </w:r>
    </w:p>
    <w:p w14:paraId="06203723" w14:textId="77777777" w:rsidR="007F4ABA" w:rsidRDefault="005D0D41">
      <w:pPr>
        <w:numPr>
          <w:ilvl w:val="0"/>
          <w:numId w:val="10"/>
        </w:numPr>
        <w:spacing w:after="162" w:line="374" w:lineRule="auto"/>
        <w:ind w:right="0" w:hanging="348"/>
        <w:rPr>
          <w:rFonts w:asciiTheme="minorHAnsi" w:hAnsiTheme="minorHAnsi" w:cstheme="minorHAnsi"/>
          <w:sz w:val="22"/>
        </w:rPr>
      </w:pPr>
      <w:r w:rsidRPr="00B61B6B">
        <w:rPr>
          <w:rFonts w:asciiTheme="minorHAnsi" w:hAnsiTheme="minorHAnsi" w:cstheme="minorHAnsi"/>
          <w:sz w:val="22"/>
          <w:u w:val="single"/>
        </w:rPr>
        <w:t>Sebahodnotenie:</w:t>
      </w:r>
      <w:r w:rsidRPr="00B81EAB">
        <w:rPr>
          <w:rFonts w:asciiTheme="minorHAnsi" w:hAnsiTheme="minorHAnsi" w:cstheme="minorHAnsi"/>
          <w:sz w:val="22"/>
        </w:rPr>
        <w:t xml:space="preserve"> rozvíja kognitívne spôsobilosti žiaka, ako je napríklad monitorovanie vlastného pokroku v učení, uvedomovanie si svojich schopností, štýlov učenia a kladenia si vlastných cieľov. Proces hodnotenia prebieha zo začiatku v materinskom jazyku. Medzi najčastejšie metódy sebahodnotenia patria: portfólio, dotazníky, rozhovory s učiteľom a denníky. Portfólio obsahuje sebahodnotiace záznamy, hodnotenie učiteľom a zbierku prác, ktoré žiak vytvorí počas určitého obdobia. Súčasťou portfólia môžu byť písomné práce, kresby, projekty a pod., ktoré si do portfólia vyberá žiak podľa vlastného uváženia. </w:t>
      </w:r>
    </w:p>
    <w:p w14:paraId="112C5740" w14:textId="77777777" w:rsidR="00B61B6B" w:rsidRPr="00B61B6B" w:rsidRDefault="00B61B6B" w:rsidP="00B61B6B">
      <w:pPr>
        <w:pStyle w:val="Nadpis2"/>
        <w:ind w:right="3"/>
        <w:jc w:val="left"/>
        <w:rPr>
          <w:rFonts w:asciiTheme="minorHAnsi" w:hAnsiTheme="minorHAnsi" w:cstheme="minorHAnsi"/>
          <w:sz w:val="22"/>
        </w:rPr>
      </w:pPr>
      <w:r w:rsidRPr="00B61B6B">
        <w:rPr>
          <w:rFonts w:asciiTheme="minorHAnsi" w:hAnsiTheme="minorHAnsi" w:cstheme="minorHAnsi"/>
          <w:sz w:val="22"/>
        </w:rPr>
        <w:t xml:space="preserve">Metódy a formy práce </w:t>
      </w:r>
    </w:p>
    <w:p w14:paraId="6D1BE9D8" w14:textId="7746ED1C" w:rsidR="00B61B6B" w:rsidRPr="00B61B6B" w:rsidRDefault="00B61B6B" w:rsidP="00B61B6B">
      <w:pPr>
        <w:spacing w:line="378" w:lineRule="auto"/>
        <w:ind w:left="-5"/>
        <w:rPr>
          <w:rFonts w:asciiTheme="minorHAnsi" w:hAnsiTheme="minorHAnsi" w:cstheme="minorHAnsi"/>
          <w:sz w:val="22"/>
        </w:rPr>
      </w:pPr>
      <w:r w:rsidRPr="00B61B6B">
        <w:rPr>
          <w:rFonts w:asciiTheme="minorHAnsi" w:hAnsiTheme="minorHAnsi" w:cstheme="minorHAnsi"/>
          <w:sz w:val="22"/>
        </w:rPr>
        <w:t xml:space="preserve">Pri vyučovaní je potrebné čo najviac vystaviť žiaka cieľovému jazyku zo strany učiteľa a výukových materiálov (CD, DVD, multimediálnych programov a pod.) Vyučovať v  malej komunite s využitým rôznych foriem práce. </w:t>
      </w:r>
    </w:p>
    <w:p w14:paraId="62E6FB21" w14:textId="77777777" w:rsidR="00B61B6B" w:rsidRPr="00B61B6B" w:rsidRDefault="00B61B6B" w:rsidP="00B61B6B">
      <w:pPr>
        <w:spacing w:after="156" w:line="396" w:lineRule="auto"/>
        <w:ind w:left="-5"/>
        <w:rPr>
          <w:rFonts w:asciiTheme="minorHAnsi" w:hAnsiTheme="minorHAnsi" w:cstheme="minorHAnsi"/>
          <w:sz w:val="22"/>
        </w:rPr>
      </w:pPr>
      <w:r w:rsidRPr="00B61B6B">
        <w:rPr>
          <w:rFonts w:asciiTheme="minorHAnsi" w:hAnsiTheme="minorHAnsi" w:cstheme="minorHAnsi"/>
          <w:sz w:val="22"/>
        </w:rPr>
        <w:lastRenderedPageBreak/>
        <w:t xml:space="preserve">Metóda je pedagogická - špecifická didaktická aktivita subjektu a objektu vyučovania, rozvíjajúca vzdelanostný profil žiaka, súčasne pôsobiaca výchovne, a to v zmysle vzdelávacích i výchovných cieľov v súlade s vyučovacími a výchovnými princípmi. </w:t>
      </w:r>
    </w:p>
    <w:p w14:paraId="523CFDF9" w14:textId="77777777" w:rsidR="00B61B6B" w:rsidRPr="00B61B6B" w:rsidRDefault="00B61B6B" w:rsidP="00B61B6B">
      <w:pPr>
        <w:spacing w:after="166" w:line="388" w:lineRule="auto"/>
        <w:ind w:left="-5"/>
        <w:rPr>
          <w:rFonts w:asciiTheme="minorHAnsi" w:hAnsiTheme="minorHAnsi" w:cstheme="minorHAnsi"/>
          <w:sz w:val="22"/>
        </w:rPr>
      </w:pPr>
      <w:r w:rsidRPr="00B61B6B">
        <w:rPr>
          <w:rFonts w:asciiTheme="minorHAnsi" w:hAnsiTheme="minorHAnsi" w:cstheme="minorHAnsi"/>
          <w:sz w:val="22"/>
        </w:rPr>
        <w:t xml:space="preserve">Pomocou správne zvolených metód treba vytvoriť atmosféru, v ktorej sa dieťa môže učiť s radosťou bez strachu a stresu, treba využiť a motivovať chuť dieťaťa do učenia sa a jeho prirodzenú zvedavosť, treba zohľadňovať potreby dieťaťa a hlavne umožniť mu sa učiť za pomoci všetkých zmyslov, treba dieťa naučiť sa reagovať v anglickom jazyku, aktívne ho používať a postupne sa v jazyku osamostatniť.   </w:t>
      </w:r>
    </w:p>
    <w:p w14:paraId="4C9D60BC" w14:textId="6467A58D" w:rsidR="00B61B6B" w:rsidRPr="00B61B6B" w:rsidRDefault="00B61B6B" w:rsidP="00B61B6B">
      <w:pPr>
        <w:rPr>
          <w:rFonts w:asciiTheme="minorHAnsi" w:hAnsiTheme="minorHAnsi" w:cstheme="minorHAnsi"/>
          <w:sz w:val="22"/>
        </w:rPr>
      </w:pPr>
      <w:r w:rsidRPr="00B61B6B">
        <w:rPr>
          <w:rFonts w:asciiTheme="minorHAnsi" w:hAnsiTheme="minorHAnsi" w:cstheme="minorHAnsi"/>
          <w:sz w:val="22"/>
        </w:rPr>
        <w:t xml:space="preserve"> </w:t>
      </w:r>
      <w:r w:rsidRPr="00B61B6B">
        <w:rPr>
          <w:rFonts w:asciiTheme="minorHAnsi" w:hAnsiTheme="minorHAnsi" w:cstheme="minorHAnsi"/>
          <w:b/>
          <w:sz w:val="22"/>
        </w:rPr>
        <w:t xml:space="preserve">Metódy práce: </w:t>
      </w:r>
    </w:p>
    <w:p w14:paraId="4C94EA42" w14:textId="77777777" w:rsidR="00B61B6B" w:rsidRPr="00B61B6B" w:rsidRDefault="00B61B6B" w:rsidP="00B61B6B">
      <w:pPr>
        <w:numPr>
          <w:ilvl w:val="0"/>
          <w:numId w:val="23"/>
        </w:numPr>
        <w:spacing w:after="165"/>
        <w:ind w:right="0" w:hanging="348"/>
        <w:rPr>
          <w:rFonts w:asciiTheme="minorHAnsi" w:hAnsiTheme="minorHAnsi" w:cstheme="minorHAnsi"/>
          <w:sz w:val="22"/>
        </w:rPr>
      </w:pPr>
      <w:r w:rsidRPr="00B61B6B">
        <w:rPr>
          <w:rFonts w:asciiTheme="minorHAnsi" w:hAnsiTheme="minorHAnsi" w:cstheme="minorHAnsi"/>
          <w:sz w:val="22"/>
        </w:rPr>
        <w:t xml:space="preserve">výklad, </w:t>
      </w:r>
    </w:p>
    <w:p w14:paraId="07EBB747" w14:textId="77777777" w:rsidR="00B61B6B" w:rsidRPr="00B61B6B" w:rsidRDefault="00B61B6B" w:rsidP="00B61B6B">
      <w:pPr>
        <w:numPr>
          <w:ilvl w:val="0"/>
          <w:numId w:val="23"/>
        </w:numPr>
        <w:spacing w:after="168"/>
        <w:ind w:right="0" w:hanging="348"/>
        <w:rPr>
          <w:rFonts w:asciiTheme="minorHAnsi" w:hAnsiTheme="minorHAnsi" w:cstheme="minorHAnsi"/>
          <w:sz w:val="22"/>
        </w:rPr>
      </w:pPr>
      <w:r w:rsidRPr="00B61B6B">
        <w:rPr>
          <w:rFonts w:asciiTheme="minorHAnsi" w:hAnsiTheme="minorHAnsi" w:cstheme="minorHAnsi"/>
          <w:sz w:val="22"/>
        </w:rPr>
        <w:t xml:space="preserve">motivačné metódy rozhovoru, </w:t>
      </w:r>
    </w:p>
    <w:p w14:paraId="78E2D556" w14:textId="77777777" w:rsidR="00B61B6B" w:rsidRPr="00B61B6B" w:rsidRDefault="00B61B6B" w:rsidP="00B61B6B">
      <w:pPr>
        <w:numPr>
          <w:ilvl w:val="0"/>
          <w:numId w:val="23"/>
        </w:numPr>
        <w:spacing w:after="159"/>
        <w:ind w:right="0" w:hanging="348"/>
        <w:rPr>
          <w:rFonts w:asciiTheme="minorHAnsi" w:hAnsiTheme="minorHAnsi" w:cstheme="minorHAnsi"/>
          <w:sz w:val="22"/>
        </w:rPr>
      </w:pPr>
      <w:r w:rsidRPr="00B61B6B">
        <w:rPr>
          <w:rFonts w:asciiTheme="minorHAnsi" w:hAnsiTheme="minorHAnsi" w:cstheme="minorHAnsi"/>
          <w:sz w:val="22"/>
        </w:rPr>
        <w:t xml:space="preserve">reproduktívne i produktívne metódy upevňovania učiva, </w:t>
      </w:r>
    </w:p>
    <w:p w14:paraId="311F4D70" w14:textId="77777777" w:rsidR="00B61B6B" w:rsidRPr="00B61B6B" w:rsidRDefault="00B61B6B" w:rsidP="00B61B6B">
      <w:pPr>
        <w:numPr>
          <w:ilvl w:val="0"/>
          <w:numId w:val="23"/>
        </w:numPr>
        <w:spacing w:after="120"/>
        <w:ind w:right="0" w:hanging="348"/>
        <w:rPr>
          <w:rFonts w:asciiTheme="minorHAnsi" w:hAnsiTheme="minorHAnsi" w:cstheme="minorHAnsi"/>
          <w:sz w:val="22"/>
        </w:rPr>
      </w:pPr>
      <w:r w:rsidRPr="00B61B6B">
        <w:rPr>
          <w:rFonts w:asciiTheme="minorHAnsi" w:hAnsiTheme="minorHAnsi" w:cstheme="minorHAnsi"/>
          <w:sz w:val="22"/>
        </w:rPr>
        <w:t xml:space="preserve">demonštračné vizuálne i audiovizuálne metódy,  </w:t>
      </w:r>
    </w:p>
    <w:p w14:paraId="18EA8BA5" w14:textId="77777777" w:rsidR="00B61B6B" w:rsidRPr="00B61B6B" w:rsidRDefault="00B61B6B" w:rsidP="00B61B6B">
      <w:pPr>
        <w:pStyle w:val="Odsekzoznamu"/>
        <w:numPr>
          <w:ilvl w:val="0"/>
          <w:numId w:val="23"/>
        </w:numPr>
        <w:spacing w:after="149"/>
        <w:ind w:left="426"/>
        <w:rPr>
          <w:rFonts w:cstheme="minorHAnsi"/>
        </w:rPr>
      </w:pPr>
      <w:r w:rsidRPr="00B61B6B">
        <w:rPr>
          <w:rFonts w:cstheme="minorHAnsi"/>
        </w:rPr>
        <w:t xml:space="preserve">dramatizačné metódy, </w:t>
      </w:r>
    </w:p>
    <w:p w14:paraId="78FBF721" w14:textId="77777777" w:rsidR="00B61B6B" w:rsidRPr="00B61B6B" w:rsidRDefault="00B61B6B" w:rsidP="00B61B6B">
      <w:pPr>
        <w:numPr>
          <w:ilvl w:val="0"/>
          <w:numId w:val="23"/>
        </w:numPr>
        <w:spacing w:after="165"/>
        <w:ind w:right="0" w:hanging="348"/>
        <w:rPr>
          <w:rFonts w:asciiTheme="minorHAnsi" w:hAnsiTheme="minorHAnsi" w:cstheme="minorHAnsi"/>
          <w:sz w:val="22"/>
        </w:rPr>
      </w:pPr>
      <w:r w:rsidRPr="00B61B6B">
        <w:rPr>
          <w:rFonts w:asciiTheme="minorHAnsi" w:hAnsiTheme="minorHAnsi" w:cstheme="minorHAnsi"/>
          <w:sz w:val="22"/>
        </w:rPr>
        <w:t xml:space="preserve">interaktívne metódy, </w:t>
      </w:r>
    </w:p>
    <w:p w14:paraId="7544A40C" w14:textId="77777777" w:rsidR="00B61B6B" w:rsidRPr="00B61B6B" w:rsidRDefault="00B61B6B" w:rsidP="00B61B6B">
      <w:pPr>
        <w:numPr>
          <w:ilvl w:val="0"/>
          <w:numId w:val="23"/>
        </w:numPr>
        <w:spacing w:after="161"/>
        <w:ind w:right="0" w:hanging="348"/>
        <w:rPr>
          <w:rFonts w:asciiTheme="minorHAnsi" w:hAnsiTheme="minorHAnsi" w:cstheme="minorHAnsi"/>
          <w:sz w:val="22"/>
        </w:rPr>
      </w:pPr>
      <w:r w:rsidRPr="00B61B6B">
        <w:rPr>
          <w:rFonts w:asciiTheme="minorHAnsi" w:hAnsiTheme="minorHAnsi" w:cstheme="minorHAnsi"/>
          <w:sz w:val="22"/>
        </w:rPr>
        <w:t xml:space="preserve">heuristické metódy projektovej práce, </w:t>
      </w:r>
    </w:p>
    <w:p w14:paraId="65565253" w14:textId="77777777" w:rsidR="00B61B6B" w:rsidRPr="00B61B6B" w:rsidRDefault="00B61B6B" w:rsidP="00B61B6B">
      <w:pPr>
        <w:numPr>
          <w:ilvl w:val="0"/>
          <w:numId w:val="23"/>
        </w:numPr>
        <w:spacing w:after="120"/>
        <w:ind w:right="0" w:hanging="348"/>
        <w:rPr>
          <w:rFonts w:asciiTheme="minorHAnsi" w:hAnsiTheme="minorHAnsi" w:cstheme="minorHAnsi"/>
          <w:sz w:val="22"/>
        </w:rPr>
      </w:pPr>
      <w:r w:rsidRPr="00B61B6B">
        <w:rPr>
          <w:rFonts w:asciiTheme="minorHAnsi" w:hAnsiTheme="minorHAnsi" w:cstheme="minorHAnsi"/>
          <w:sz w:val="22"/>
        </w:rPr>
        <w:t xml:space="preserve">problémová. </w:t>
      </w:r>
    </w:p>
    <w:p w14:paraId="2F20F695" w14:textId="07DDD601" w:rsidR="00B61B6B" w:rsidRPr="00B61B6B" w:rsidRDefault="00B61B6B" w:rsidP="00B61B6B">
      <w:pPr>
        <w:rPr>
          <w:rFonts w:asciiTheme="minorHAnsi" w:hAnsiTheme="minorHAnsi" w:cstheme="minorHAnsi"/>
          <w:sz w:val="22"/>
        </w:rPr>
      </w:pPr>
      <w:r w:rsidRPr="00B61B6B">
        <w:rPr>
          <w:rFonts w:asciiTheme="minorHAnsi" w:hAnsiTheme="minorHAnsi" w:cstheme="minorHAnsi"/>
          <w:b/>
          <w:sz w:val="22"/>
        </w:rPr>
        <w:t xml:space="preserve">Formy práce: </w:t>
      </w:r>
    </w:p>
    <w:p w14:paraId="1EA081C8" w14:textId="77777777" w:rsidR="00B61B6B" w:rsidRPr="00B61B6B" w:rsidRDefault="00B61B6B" w:rsidP="00B61B6B">
      <w:pPr>
        <w:numPr>
          <w:ilvl w:val="0"/>
          <w:numId w:val="23"/>
        </w:numPr>
        <w:spacing w:after="162"/>
        <w:ind w:right="0" w:hanging="348"/>
        <w:rPr>
          <w:rFonts w:asciiTheme="minorHAnsi" w:hAnsiTheme="minorHAnsi" w:cstheme="minorHAnsi"/>
          <w:sz w:val="22"/>
        </w:rPr>
      </w:pPr>
      <w:r w:rsidRPr="00B61B6B">
        <w:rPr>
          <w:rFonts w:asciiTheme="minorHAnsi" w:hAnsiTheme="minorHAnsi" w:cstheme="minorHAnsi"/>
          <w:sz w:val="22"/>
        </w:rPr>
        <w:t xml:space="preserve">individuálna a skupinová práca žiakov, tímové hry, </w:t>
      </w:r>
    </w:p>
    <w:p w14:paraId="0E9F8C5B" w14:textId="77777777" w:rsidR="00B61B6B" w:rsidRPr="00B61B6B" w:rsidRDefault="00B61B6B" w:rsidP="00B61B6B">
      <w:pPr>
        <w:numPr>
          <w:ilvl w:val="0"/>
          <w:numId w:val="23"/>
        </w:numPr>
        <w:spacing w:after="165"/>
        <w:ind w:right="0" w:hanging="348"/>
        <w:rPr>
          <w:rFonts w:asciiTheme="minorHAnsi" w:hAnsiTheme="minorHAnsi" w:cstheme="minorHAnsi"/>
          <w:sz w:val="22"/>
        </w:rPr>
      </w:pPr>
      <w:r w:rsidRPr="00B61B6B">
        <w:rPr>
          <w:rFonts w:asciiTheme="minorHAnsi" w:hAnsiTheme="minorHAnsi" w:cstheme="minorHAnsi"/>
          <w:sz w:val="22"/>
        </w:rPr>
        <w:t xml:space="preserve">práca vo dvojici, </w:t>
      </w:r>
    </w:p>
    <w:p w14:paraId="19D84977" w14:textId="77777777" w:rsidR="00B61B6B" w:rsidRPr="00B61B6B" w:rsidRDefault="00B61B6B" w:rsidP="00B61B6B">
      <w:pPr>
        <w:numPr>
          <w:ilvl w:val="0"/>
          <w:numId w:val="23"/>
        </w:numPr>
        <w:spacing w:after="167"/>
        <w:ind w:right="0" w:hanging="348"/>
        <w:rPr>
          <w:rFonts w:asciiTheme="minorHAnsi" w:hAnsiTheme="minorHAnsi" w:cstheme="minorHAnsi"/>
          <w:sz w:val="22"/>
        </w:rPr>
      </w:pPr>
      <w:r w:rsidRPr="00B61B6B">
        <w:rPr>
          <w:rFonts w:asciiTheme="minorHAnsi" w:hAnsiTheme="minorHAnsi" w:cstheme="minorHAnsi"/>
          <w:sz w:val="22"/>
        </w:rPr>
        <w:t xml:space="preserve">frontálna výučba, </w:t>
      </w:r>
    </w:p>
    <w:p w14:paraId="19871BDF" w14:textId="77777777" w:rsidR="00B61B6B" w:rsidRPr="00B61B6B" w:rsidRDefault="00B61B6B" w:rsidP="00B61B6B">
      <w:pPr>
        <w:numPr>
          <w:ilvl w:val="0"/>
          <w:numId w:val="23"/>
        </w:numPr>
        <w:spacing w:after="0" w:line="358" w:lineRule="auto"/>
        <w:ind w:right="0" w:hanging="348"/>
        <w:rPr>
          <w:rFonts w:asciiTheme="minorHAnsi" w:hAnsiTheme="minorHAnsi" w:cstheme="minorHAnsi"/>
          <w:sz w:val="22"/>
        </w:rPr>
      </w:pPr>
      <w:r w:rsidRPr="00B61B6B">
        <w:rPr>
          <w:rFonts w:asciiTheme="minorHAnsi" w:hAnsiTheme="minorHAnsi" w:cstheme="minorHAnsi"/>
          <w:sz w:val="22"/>
        </w:rPr>
        <w:t xml:space="preserve">práca s učebnicou, pracovným zošitom, multimediálnymi programami, CD, časopisom a internetom. </w:t>
      </w:r>
    </w:p>
    <w:p w14:paraId="6F44F1FB" w14:textId="77777777" w:rsidR="00B61B6B" w:rsidRPr="00B61B6B" w:rsidRDefault="00B61B6B" w:rsidP="00B61B6B">
      <w:pPr>
        <w:spacing w:after="388"/>
        <w:rPr>
          <w:rFonts w:asciiTheme="minorHAnsi" w:hAnsiTheme="minorHAnsi" w:cstheme="minorHAnsi"/>
          <w:sz w:val="22"/>
        </w:rPr>
      </w:pPr>
      <w:r w:rsidRPr="00B61B6B">
        <w:rPr>
          <w:rFonts w:asciiTheme="minorHAnsi" w:hAnsiTheme="minorHAnsi" w:cstheme="minorHAnsi"/>
          <w:sz w:val="22"/>
        </w:rPr>
        <w:t xml:space="preserve"> </w:t>
      </w:r>
      <w:r w:rsidRPr="00B61B6B">
        <w:rPr>
          <w:rFonts w:asciiTheme="minorHAnsi" w:hAnsiTheme="minorHAnsi" w:cstheme="minorHAnsi"/>
          <w:b/>
          <w:sz w:val="22"/>
        </w:rPr>
        <w:t xml:space="preserve"> </w:t>
      </w:r>
    </w:p>
    <w:p w14:paraId="1ECF3789" w14:textId="09803CD0" w:rsidR="007F4ABA" w:rsidRPr="00B61B6B" w:rsidRDefault="00B61B6B" w:rsidP="00B61B6B">
      <w:pPr>
        <w:pStyle w:val="Nadpis2"/>
        <w:spacing w:after="78"/>
        <w:ind w:right="7"/>
        <w:jc w:val="both"/>
        <w:rPr>
          <w:rFonts w:asciiTheme="minorHAnsi" w:hAnsiTheme="minorHAnsi" w:cstheme="minorHAnsi"/>
          <w:sz w:val="24"/>
          <w:szCs w:val="24"/>
        </w:rPr>
      </w:pPr>
      <w:r>
        <w:rPr>
          <w:rFonts w:asciiTheme="minorHAnsi" w:hAnsiTheme="minorHAnsi" w:cstheme="minorHAnsi"/>
          <w:sz w:val="24"/>
          <w:szCs w:val="24"/>
        </w:rPr>
        <w:t>h</w:t>
      </w:r>
      <w:r w:rsidR="005D0D41" w:rsidRPr="00B61B6B">
        <w:rPr>
          <w:rFonts w:asciiTheme="minorHAnsi" w:hAnsiTheme="minorHAnsi" w:cstheme="minorHAnsi"/>
          <w:sz w:val="24"/>
          <w:szCs w:val="24"/>
        </w:rPr>
        <w:t xml:space="preserve">odnotenie predmetu </w:t>
      </w:r>
    </w:p>
    <w:p w14:paraId="0E9249E1" w14:textId="77777777" w:rsidR="007F4ABA" w:rsidRPr="00B81EAB" w:rsidRDefault="005D0D41">
      <w:pPr>
        <w:spacing w:after="160"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w:t>
      </w:r>
    </w:p>
    <w:p w14:paraId="43267091" w14:textId="77777777" w:rsidR="00A27063" w:rsidRPr="00B81EAB" w:rsidRDefault="00A27063" w:rsidP="00A27063">
      <w:pPr>
        <w:pStyle w:val="Odsekzoznamu"/>
        <w:numPr>
          <w:ilvl w:val="0"/>
          <w:numId w:val="18"/>
        </w:numPr>
        <w:rPr>
          <w:rFonts w:cstheme="minorHAnsi"/>
        </w:rPr>
      </w:pPr>
      <w:r w:rsidRPr="00B81EAB">
        <w:rPr>
          <w:rFonts w:cstheme="minorHAnsi"/>
        </w:rPr>
        <w:t>priebežné hodnotenie</w:t>
      </w:r>
    </w:p>
    <w:p w14:paraId="34B93156" w14:textId="77777777" w:rsidR="00A27063" w:rsidRPr="00B81EAB" w:rsidRDefault="00A27063" w:rsidP="00A27063">
      <w:pPr>
        <w:pStyle w:val="Odsekzoznamu"/>
        <w:numPr>
          <w:ilvl w:val="1"/>
          <w:numId w:val="18"/>
        </w:numPr>
        <w:rPr>
          <w:rFonts w:cstheme="minorHAnsi"/>
        </w:rPr>
      </w:pPr>
      <w:r w:rsidRPr="00B81EAB">
        <w:rPr>
          <w:rFonts w:cstheme="minorHAnsi"/>
        </w:rPr>
        <w:t>práca na hodine (sústavné pozorovanie výkonov žiakov na vyučovaní, aktivity- pasivity žiakov, tvorivosť, pripravenosť na vyučovanie)</w:t>
      </w:r>
    </w:p>
    <w:p w14:paraId="3FA66EBC" w14:textId="77777777" w:rsidR="00A27063" w:rsidRPr="00B81EAB" w:rsidRDefault="00A27063" w:rsidP="00A27063">
      <w:pPr>
        <w:pStyle w:val="Odsekzoznamu"/>
        <w:numPr>
          <w:ilvl w:val="1"/>
          <w:numId w:val="18"/>
        </w:numPr>
        <w:rPr>
          <w:rFonts w:cstheme="minorHAnsi"/>
        </w:rPr>
      </w:pPr>
      <w:r w:rsidRPr="00B81EAB">
        <w:rPr>
          <w:rFonts w:cstheme="minorHAnsi"/>
        </w:rPr>
        <w:t>slovná zásoba  (ústne a písomné preverovanie zvládnutia, úlohy s priraďovaním, dopĺňaním, kreslením)</w:t>
      </w:r>
    </w:p>
    <w:p w14:paraId="6EF2E881" w14:textId="77777777" w:rsidR="00A27063" w:rsidRPr="00B81EAB" w:rsidRDefault="00A27063" w:rsidP="00A27063">
      <w:pPr>
        <w:pStyle w:val="Odsekzoznamu"/>
        <w:numPr>
          <w:ilvl w:val="1"/>
          <w:numId w:val="18"/>
        </w:numPr>
        <w:rPr>
          <w:rFonts w:cstheme="minorHAnsi"/>
        </w:rPr>
      </w:pPr>
      <w:r w:rsidRPr="00B81EAB">
        <w:rPr>
          <w:rFonts w:cstheme="minorHAnsi"/>
        </w:rPr>
        <w:lastRenderedPageBreak/>
        <w:t>malé bleskovky s doplňovaním, priraďovaním na overenie zvládnutia gramatického javu</w:t>
      </w:r>
    </w:p>
    <w:p w14:paraId="77CE7E44" w14:textId="77777777" w:rsidR="00A27063" w:rsidRPr="00B81EAB" w:rsidRDefault="00A27063" w:rsidP="00A27063">
      <w:pPr>
        <w:pStyle w:val="Odsekzoznamu"/>
        <w:numPr>
          <w:ilvl w:val="0"/>
          <w:numId w:val="19"/>
        </w:numPr>
        <w:rPr>
          <w:rFonts w:cstheme="minorHAnsi"/>
        </w:rPr>
      </w:pPr>
      <w:r w:rsidRPr="00B81EAB">
        <w:rPr>
          <w:rFonts w:cstheme="minorHAnsi"/>
        </w:rPr>
        <w:t>hodnotené známku s váhou 1</w:t>
      </w:r>
    </w:p>
    <w:p w14:paraId="47CEFC00" w14:textId="77777777" w:rsidR="00A27063" w:rsidRPr="00B81EAB" w:rsidRDefault="00A27063" w:rsidP="00A27063">
      <w:pPr>
        <w:pStyle w:val="Odsekzoznamu"/>
        <w:ind w:left="1440"/>
        <w:rPr>
          <w:rFonts w:cstheme="minorHAnsi"/>
        </w:rPr>
      </w:pPr>
    </w:p>
    <w:p w14:paraId="6AA66B3B" w14:textId="77777777" w:rsidR="00A27063" w:rsidRPr="00B81EAB" w:rsidRDefault="00A27063" w:rsidP="00A27063">
      <w:pPr>
        <w:pStyle w:val="Odsekzoznamu"/>
        <w:numPr>
          <w:ilvl w:val="0"/>
          <w:numId w:val="18"/>
        </w:numPr>
        <w:rPr>
          <w:rFonts w:cstheme="minorHAnsi"/>
        </w:rPr>
      </w:pPr>
      <w:r w:rsidRPr="00B81EAB">
        <w:rPr>
          <w:rFonts w:cstheme="minorHAnsi"/>
        </w:rPr>
        <w:t xml:space="preserve">hodnotenie zvládnutia tematického celku </w:t>
      </w:r>
    </w:p>
    <w:p w14:paraId="0D6CB178" w14:textId="77777777" w:rsidR="00A27063" w:rsidRPr="00B81EAB" w:rsidRDefault="00A27063" w:rsidP="00A27063">
      <w:pPr>
        <w:pStyle w:val="Odsekzoznamu"/>
        <w:numPr>
          <w:ilvl w:val="1"/>
          <w:numId w:val="18"/>
        </w:numPr>
        <w:rPr>
          <w:rFonts w:cstheme="minorHAnsi"/>
        </w:rPr>
      </w:pPr>
      <w:r w:rsidRPr="00B81EAB">
        <w:rPr>
          <w:rFonts w:cstheme="minorHAnsi"/>
        </w:rPr>
        <w:t>test ( po ukončení tematického celku)</w:t>
      </w:r>
    </w:p>
    <w:p w14:paraId="1DE105D0" w14:textId="77777777" w:rsidR="00A27063" w:rsidRPr="00B81EAB" w:rsidRDefault="00A27063" w:rsidP="00A27063">
      <w:pPr>
        <w:pStyle w:val="Odsekzoznamu"/>
        <w:numPr>
          <w:ilvl w:val="1"/>
          <w:numId w:val="18"/>
        </w:numPr>
        <w:rPr>
          <w:rFonts w:cstheme="minorHAnsi"/>
        </w:rPr>
      </w:pPr>
      <w:r w:rsidRPr="00B81EAB">
        <w:rPr>
          <w:rFonts w:cstheme="minorHAnsi"/>
        </w:rPr>
        <w:t>projekt (podľa jazykovej úrovne žiakov, minimálne 1x za polrok)</w:t>
      </w:r>
    </w:p>
    <w:p w14:paraId="5CA8BF66" w14:textId="77777777" w:rsidR="00A27063" w:rsidRPr="00B81EAB" w:rsidRDefault="00A27063" w:rsidP="00A27063">
      <w:pPr>
        <w:pStyle w:val="Odsekzoznamu"/>
        <w:numPr>
          <w:ilvl w:val="0"/>
          <w:numId w:val="19"/>
        </w:numPr>
        <w:rPr>
          <w:rFonts w:cstheme="minorHAnsi"/>
        </w:rPr>
      </w:pPr>
      <w:r w:rsidRPr="00B81EAB">
        <w:rPr>
          <w:rFonts w:cstheme="minorHAnsi"/>
        </w:rPr>
        <w:t>hodnotené známkou s váhou 3</w:t>
      </w:r>
    </w:p>
    <w:p w14:paraId="50C386CB" w14:textId="77777777" w:rsidR="00A27063" w:rsidRPr="00B81EAB" w:rsidRDefault="00A27063" w:rsidP="00A27063">
      <w:pPr>
        <w:rPr>
          <w:rFonts w:asciiTheme="minorHAnsi" w:hAnsiTheme="minorHAnsi" w:cstheme="minorHAnsi"/>
          <w:b/>
          <w:bCs/>
          <w:sz w:val="22"/>
        </w:rPr>
      </w:pPr>
      <w:r w:rsidRPr="00B81EAB">
        <w:rPr>
          <w:rFonts w:asciiTheme="minorHAnsi" w:hAnsiTheme="minorHAnsi" w:cstheme="minorHAnsi"/>
          <w:b/>
          <w:bCs/>
          <w:sz w:val="22"/>
        </w:rPr>
        <w:t>Hodnotenie výkonového štandardu</w:t>
      </w:r>
    </w:p>
    <w:p w14:paraId="7816F24F" w14:textId="77777777" w:rsidR="00A27063" w:rsidRPr="00B81EAB" w:rsidRDefault="00A27063" w:rsidP="00A27063">
      <w:pPr>
        <w:rPr>
          <w:rFonts w:asciiTheme="minorHAnsi" w:hAnsiTheme="minorHAnsi" w:cstheme="minorHAnsi"/>
          <w:b/>
          <w:bCs/>
          <w:sz w:val="22"/>
        </w:rPr>
      </w:pPr>
      <w:r w:rsidRPr="00B81EAB">
        <w:rPr>
          <w:rFonts w:asciiTheme="minorHAnsi" w:hAnsiTheme="minorHAnsi" w:cstheme="minorHAnsi"/>
          <w:b/>
          <w:bCs/>
          <w:sz w:val="22"/>
        </w:rPr>
        <w:t>Počúvanie s porozumením</w:t>
      </w:r>
    </w:p>
    <w:p w14:paraId="235AB55D" w14:textId="77777777" w:rsidR="00A27063" w:rsidRPr="00B81EAB" w:rsidRDefault="00A27063" w:rsidP="00A27063">
      <w:pPr>
        <w:pStyle w:val="Odsekzoznamu"/>
        <w:numPr>
          <w:ilvl w:val="0"/>
          <w:numId w:val="17"/>
        </w:numPr>
        <w:rPr>
          <w:rFonts w:cstheme="minorHAnsi"/>
        </w:rPr>
      </w:pPr>
      <w:r w:rsidRPr="00B81EAB">
        <w:rPr>
          <w:rFonts w:cstheme="minorHAnsi"/>
        </w:rPr>
        <w:t>hodnotené priamo na hodinách (ústne slovným hodnotením)</w:t>
      </w:r>
    </w:p>
    <w:p w14:paraId="69EC8394" w14:textId="77777777" w:rsidR="00A27063" w:rsidRPr="00B81EAB" w:rsidRDefault="00A27063" w:rsidP="00A27063">
      <w:pPr>
        <w:pStyle w:val="Odsekzoznamu"/>
        <w:numPr>
          <w:ilvl w:val="0"/>
          <w:numId w:val="17"/>
        </w:numPr>
        <w:rPr>
          <w:rFonts w:cstheme="minorHAnsi"/>
        </w:rPr>
      </w:pPr>
      <w:r w:rsidRPr="00B81EAB">
        <w:rPr>
          <w:rFonts w:cstheme="minorHAnsi"/>
        </w:rPr>
        <w:t>malé bleskovky s doplňovaním, priraďovaním, vyfarbovaním podľa počutého, voľbou pravda-nepravda podľa počutého</w:t>
      </w:r>
    </w:p>
    <w:p w14:paraId="3180B9F4" w14:textId="77777777" w:rsidR="00A27063" w:rsidRPr="00B81EAB" w:rsidRDefault="00A27063" w:rsidP="00A27063">
      <w:pPr>
        <w:pStyle w:val="Odsekzoznamu"/>
        <w:numPr>
          <w:ilvl w:val="0"/>
          <w:numId w:val="17"/>
        </w:numPr>
        <w:rPr>
          <w:rFonts w:cstheme="minorHAnsi"/>
        </w:rPr>
      </w:pPr>
      <w:r w:rsidRPr="00B81EAB">
        <w:rPr>
          <w:rFonts w:cstheme="minorHAnsi"/>
        </w:rPr>
        <w:t>súčasť testu (súčasť známky z testu)</w:t>
      </w:r>
    </w:p>
    <w:p w14:paraId="326AA2C7" w14:textId="77777777" w:rsidR="00A27063" w:rsidRPr="00B81EAB" w:rsidRDefault="00A27063" w:rsidP="00A27063">
      <w:pPr>
        <w:rPr>
          <w:rFonts w:asciiTheme="minorHAnsi" w:hAnsiTheme="minorHAnsi" w:cstheme="minorHAnsi"/>
          <w:b/>
          <w:bCs/>
          <w:sz w:val="22"/>
        </w:rPr>
      </w:pPr>
      <w:r w:rsidRPr="00B81EAB">
        <w:rPr>
          <w:rFonts w:asciiTheme="minorHAnsi" w:hAnsiTheme="minorHAnsi" w:cstheme="minorHAnsi"/>
          <w:b/>
          <w:bCs/>
          <w:sz w:val="22"/>
        </w:rPr>
        <w:t>Čítanie s porozumením</w:t>
      </w:r>
    </w:p>
    <w:p w14:paraId="3FF37DAA" w14:textId="77777777" w:rsidR="00A27063" w:rsidRPr="00B81EAB" w:rsidRDefault="00A27063" w:rsidP="00A27063">
      <w:pPr>
        <w:pStyle w:val="Odsekzoznamu"/>
        <w:numPr>
          <w:ilvl w:val="0"/>
          <w:numId w:val="17"/>
        </w:numPr>
        <w:rPr>
          <w:rFonts w:cstheme="minorHAnsi"/>
        </w:rPr>
      </w:pPr>
      <w:r w:rsidRPr="00B81EAB">
        <w:rPr>
          <w:rFonts w:cstheme="minorHAnsi"/>
        </w:rPr>
        <w:t>hodnotené priamo na hodinách (ústne slovným hodnotením)</w:t>
      </w:r>
    </w:p>
    <w:p w14:paraId="7B28C6A2" w14:textId="77777777" w:rsidR="00A27063" w:rsidRPr="00B81EAB" w:rsidRDefault="00A27063" w:rsidP="00A27063">
      <w:pPr>
        <w:pStyle w:val="Odsekzoznamu"/>
        <w:numPr>
          <w:ilvl w:val="0"/>
          <w:numId w:val="17"/>
        </w:numPr>
        <w:rPr>
          <w:rFonts w:cstheme="minorHAnsi"/>
        </w:rPr>
      </w:pPr>
      <w:r w:rsidRPr="00B81EAB">
        <w:rPr>
          <w:rFonts w:cstheme="minorHAnsi"/>
        </w:rPr>
        <w:t>malé bleskovky s doplňovaním, priraďovaním, vyfarbovaním podľa krátkeho textu, odpovedaním na otázky z textu</w:t>
      </w:r>
    </w:p>
    <w:p w14:paraId="665939EC" w14:textId="77777777" w:rsidR="00A27063" w:rsidRPr="00B81EAB" w:rsidRDefault="00A27063" w:rsidP="00A27063">
      <w:pPr>
        <w:pStyle w:val="Odsekzoznamu"/>
        <w:numPr>
          <w:ilvl w:val="0"/>
          <w:numId w:val="17"/>
        </w:numPr>
        <w:rPr>
          <w:rFonts w:cstheme="minorHAnsi"/>
        </w:rPr>
      </w:pPr>
      <w:r w:rsidRPr="00B81EAB">
        <w:rPr>
          <w:rFonts w:cstheme="minorHAnsi"/>
        </w:rPr>
        <w:t>súčasť testu (súčasť známky z testu)</w:t>
      </w:r>
    </w:p>
    <w:p w14:paraId="0810035B" w14:textId="77777777" w:rsidR="00A27063" w:rsidRPr="00B81EAB" w:rsidRDefault="00A27063" w:rsidP="00A27063">
      <w:pPr>
        <w:rPr>
          <w:rFonts w:asciiTheme="minorHAnsi" w:hAnsiTheme="minorHAnsi" w:cstheme="minorHAnsi"/>
          <w:b/>
          <w:bCs/>
          <w:sz w:val="22"/>
        </w:rPr>
      </w:pPr>
      <w:r w:rsidRPr="00B81EAB">
        <w:rPr>
          <w:rFonts w:asciiTheme="minorHAnsi" w:hAnsiTheme="minorHAnsi" w:cstheme="minorHAnsi"/>
          <w:b/>
          <w:bCs/>
          <w:sz w:val="22"/>
        </w:rPr>
        <w:t>Písomný prejav</w:t>
      </w:r>
    </w:p>
    <w:p w14:paraId="695D6DC2" w14:textId="77777777" w:rsidR="00A27063" w:rsidRPr="00B81EAB" w:rsidRDefault="00A27063" w:rsidP="00A27063">
      <w:pPr>
        <w:pStyle w:val="Odsekzoznamu"/>
        <w:numPr>
          <w:ilvl w:val="0"/>
          <w:numId w:val="17"/>
        </w:numPr>
        <w:rPr>
          <w:rFonts w:cstheme="minorHAnsi"/>
        </w:rPr>
      </w:pPr>
      <w:r w:rsidRPr="00B81EAB">
        <w:rPr>
          <w:rFonts w:cstheme="minorHAnsi"/>
        </w:rPr>
        <w:t>hodnotené priamo na hodinách (ústne slovným hodnotením)</w:t>
      </w:r>
    </w:p>
    <w:p w14:paraId="4048920E" w14:textId="77777777" w:rsidR="00A27063" w:rsidRPr="00B81EAB" w:rsidRDefault="00A27063" w:rsidP="00A27063">
      <w:pPr>
        <w:pStyle w:val="Odsekzoznamu"/>
        <w:numPr>
          <w:ilvl w:val="0"/>
          <w:numId w:val="17"/>
        </w:numPr>
        <w:rPr>
          <w:rFonts w:cstheme="minorHAnsi"/>
        </w:rPr>
      </w:pPr>
      <w:r w:rsidRPr="00B81EAB">
        <w:rPr>
          <w:rFonts w:cstheme="minorHAnsi"/>
        </w:rPr>
        <w:t>malé bleskovky s doplňovaním</w:t>
      </w:r>
    </w:p>
    <w:p w14:paraId="3B17F01D" w14:textId="77777777" w:rsidR="00A27063" w:rsidRPr="00B81EAB" w:rsidRDefault="00A27063" w:rsidP="00A27063">
      <w:pPr>
        <w:pStyle w:val="Odsekzoznamu"/>
        <w:numPr>
          <w:ilvl w:val="0"/>
          <w:numId w:val="17"/>
        </w:numPr>
        <w:rPr>
          <w:rFonts w:cstheme="minorHAnsi"/>
        </w:rPr>
      </w:pPr>
      <w:r w:rsidRPr="00B81EAB">
        <w:rPr>
          <w:rFonts w:cstheme="minorHAnsi"/>
        </w:rPr>
        <w:t>súčasť testu (súčasť známky z testu)</w:t>
      </w:r>
    </w:p>
    <w:p w14:paraId="206357E3" w14:textId="77777777" w:rsidR="00A27063" w:rsidRPr="00B81EAB" w:rsidRDefault="00A27063" w:rsidP="00A27063">
      <w:pPr>
        <w:pStyle w:val="Odsekzoznamu"/>
        <w:numPr>
          <w:ilvl w:val="0"/>
          <w:numId w:val="17"/>
        </w:numPr>
        <w:rPr>
          <w:rFonts w:cstheme="minorHAnsi"/>
        </w:rPr>
      </w:pPr>
      <w:r w:rsidRPr="00B81EAB">
        <w:rPr>
          <w:rFonts w:cstheme="minorHAnsi"/>
        </w:rPr>
        <w:t>projekt (rozsah podľa jazykovej úrovne žiakov)</w:t>
      </w:r>
    </w:p>
    <w:p w14:paraId="1E2F60A8" w14:textId="77777777" w:rsidR="00A27063" w:rsidRPr="00B81EAB" w:rsidRDefault="00A27063" w:rsidP="00A27063">
      <w:pPr>
        <w:rPr>
          <w:rFonts w:asciiTheme="minorHAnsi" w:hAnsiTheme="minorHAnsi" w:cstheme="minorHAnsi"/>
          <w:b/>
          <w:bCs/>
          <w:sz w:val="22"/>
        </w:rPr>
      </w:pPr>
      <w:r w:rsidRPr="00B81EAB">
        <w:rPr>
          <w:rFonts w:asciiTheme="minorHAnsi" w:hAnsiTheme="minorHAnsi" w:cstheme="minorHAnsi"/>
          <w:b/>
          <w:bCs/>
          <w:sz w:val="22"/>
        </w:rPr>
        <w:t>Ústny prejav</w:t>
      </w:r>
    </w:p>
    <w:p w14:paraId="1A9BC18F" w14:textId="77777777" w:rsidR="00A27063" w:rsidRPr="00B81EAB" w:rsidRDefault="00A27063" w:rsidP="00A27063">
      <w:pPr>
        <w:pStyle w:val="Odsekzoznamu"/>
        <w:numPr>
          <w:ilvl w:val="0"/>
          <w:numId w:val="17"/>
        </w:numPr>
        <w:rPr>
          <w:rFonts w:cstheme="minorHAnsi"/>
        </w:rPr>
      </w:pPr>
      <w:r w:rsidRPr="00B81EAB">
        <w:rPr>
          <w:rFonts w:cstheme="minorHAnsi"/>
        </w:rPr>
        <w:t>hodnotené priamo na hodinách ( aktivita, tvorivosť, pohotovosť- ústne slovným hodnotením alebo známkou)</w:t>
      </w:r>
    </w:p>
    <w:p w14:paraId="645D4B16" w14:textId="77777777" w:rsidR="00A27063" w:rsidRPr="00B81EAB" w:rsidRDefault="00A27063" w:rsidP="00A27063">
      <w:pPr>
        <w:pStyle w:val="Odsekzoznamu"/>
        <w:numPr>
          <w:ilvl w:val="0"/>
          <w:numId w:val="17"/>
        </w:numPr>
        <w:rPr>
          <w:rFonts w:cstheme="minorHAnsi"/>
        </w:rPr>
      </w:pPr>
      <w:r w:rsidRPr="00B81EAB">
        <w:rPr>
          <w:rFonts w:cstheme="minorHAnsi"/>
        </w:rPr>
        <w:t>projekt (prezentácia podľa jazykovej úrovne žiakov)</w:t>
      </w:r>
    </w:p>
    <w:p w14:paraId="3F5FFAE6"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sz w:val="22"/>
        </w:rPr>
        <w:t xml:space="preserve">V 4. ročníku sa predmet anglický jazyk klasifikuje. </w:t>
      </w:r>
    </w:p>
    <w:p w14:paraId="60291814" w14:textId="77777777" w:rsidR="007F4ABA" w:rsidRPr="00B81EAB" w:rsidRDefault="005D0D41">
      <w:pPr>
        <w:spacing w:after="312"/>
        <w:ind w:left="-5" w:right="0"/>
        <w:rPr>
          <w:rFonts w:asciiTheme="minorHAnsi" w:hAnsiTheme="minorHAnsi" w:cstheme="minorHAnsi"/>
          <w:sz w:val="22"/>
        </w:rPr>
      </w:pPr>
      <w:r w:rsidRPr="00B81EAB">
        <w:rPr>
          <w:rFonts w:asciiTheme="minorHAnsi" w:hAnsiTheme="minorHAnsi" w:cstheme="minorHAnsi"/>
          <w:sz w:val="22"/>
        </w:rPr>
        <w:t xml:space="preserve">Učiteľ je povinný viesť evidenciu o každej klasifikácii žiaka. </w:t>
      </w:r>
    </w:p>
    <w:p w14:paraId="0B1572B0" w14:textId="71C950FA" w:rsidR="007F4ABA" w:rsidRPr="00B81EAB" w:rsidRDefault="005D0D41" w:rsidP="00B61B6B">
      <w:pPr>
        <w:spacing w:after="350" w:line="259" w:lineRule="auto"/>
        <w:ind w:left="0" w:right="0" w:firstLine="0"/>
        <w:jc w:val="left"/>
        <w:rPr>
          <w:rFonts w:asciiTheme="minorHAnsi" w:hAnsiTheme="minorHAnsi" w:cstheme="minorHAnsi"/>
          <w:sz w:val="22"/>
        </w:rPr>
      </w:pPr>
      <w:r w:rsidRPr="00B81EAB">
        <w:rPr>
          <w:rFonts w:asciiTheme="minorHAnsi" w:hAnsiTheme="minorHAnsi" w:cstheme="minorHAnsi"/>
          <w:sz w:val="22"/>
        </w:rPr>
        <w:t xml:space="preserve"> Prospech z jednotlivých vyučovacích predmetov sa na vysvedčení pre 4. ročník základnej školy bude hodnotiť známkou týmito stupňami: </w:t>
      </w:r>
    </w:p>
    <w:p w14:paraId="50DD85F4" w14:textId="77777777" w:rsidR="007F4ABA" w:rsidRPr="00B81EAB" w:rsidRDefault="005D0D41">
      <w:pPr>
        <w:pStyle w:val="Nadpis3"/>
        <w:ind w:left="-5"/>
        <w:rPr>
          <w:rFonts w:asciiTheme="minorHAnsi" w:hAnsiTheme="minorHAnsi" w:cstheme="minorHAnsi"/>
          <w:sz w:val="22"/>
        </w:rPr>
      </w:pPr>
      <w:r w:rsidRPr="00B81EAB">
        <w:rPr>
          <w:rFonts w:asciiTheme="minorHAnsi" w:hAnsiTheme="minorHAnsi" w:cstheme="minorHAnsi"/>
          <w:sz w:val="22"/>
        </w:rPr>
        <w:lastRenderedPageBreak/>
        <w:t xml:space="preserve">Stupeň 1 (výborný) </w:t>
      </w:r>
    </w:p>
    <w:p w14:paraId="5D68CE6F" w14:textId="77777777" w:rsidR="007F4ABA" w:rsidRPr="00B81EAB" w:rsidRDefault="005D0D41">
      <w:pPr>
        <w:spacing w:after="205" w:line="396" w:lineRule="auto"/>
        <w:ind w:left="-5" w:right="0"/>
        <w:rPr>
          <w:rFonts w:asciiTheme="minorHAnsi" w:hAnsiTheme="minorHAnsi" w:cstheme="minorHAnsi"/>
          <w:sz w:val="22"/>
        </w:rPr>
      </w:pPr>
      <w:r w:rsidRPr="00B81EAB">
        <w:rPr>
          <w:rFonts w:asciiTheme="minorHAnsi" w:hAnsiTheme="minorHAnsi" w:cstheme="minorHAnsi"/>
          <w:sz w:val="22"/>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14:paraId="18C46EA4" w14:textId="77777777" w:rsidR="007F4ABA" w:rsidRPr="00B81EAB" w:rsidRDefault="005D0D41">
      <w:pPr>
        <w:pStyle w:val="Nadpis3"/>
        <w:ind w:left="-5"/>
        <w:rPr>
          <w:rFonts w:asciiTheme="minorHAnsi" w:hAnsiTheme="minorHAnsi" w:cstheme="minorHAnsi"/>
          <w:sz w:val="22"/>
        </w:rPr>
      </w:pPr>
      <w:r w:rsidRPr="00B81EAB">
        <w:rPr>
          <w:rFonts w:asciiTheme="minorHAnsi" w:hAnsiTheme="minorHAnsi" w:cstheme="minorHAnsi"/>
          <w:sz w:val="22"/>
        </w:rPr>
        <w:t xml:space="preserve">Stupeň 2 (chválitebný) </w:t>
      </w:r>
    </w:p>
    <w:p w14:paraId="42D535C9" w14:textId="77777777" w:rsidR="007F4ABA" w:rsidRPr="00B81EAB" w:rsidRDefault="005D0D41">
      <w:pPr>
        <w:spacing w:after="206" w:line="395" w:lineRule="auto"/>
        <w:ind w:left="-5" w:right="0"/>
        <w:rPr>
          <w:rFonts w:asciiTheme="minorHAnsi" w:hAnsiTheme="minorHAnsi" w:cstheme="minorHAnsi"/>
          <w:sz w:val="22"/>
        </w:rPr>
      </w:pPr>
      <w:r w:rsidRPr="00B81EAB">
        <w:rPr>
          <w:rFonts w:asciiTheme="minorHAnsi" w:hAnsiTheme="minorHAnsi" w:cstheme="minorHAnsi"/>
          <w:sz w:val="22"/>
        </w:rPr>
        <w:t xml:space="preserve">Žiak ovláda poznatky, pojmy a zákonitosti podľa učebných osnov a vie ich pohotovo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w:t>
      </w:r>
    </w:p>
    <w:p w14:paraId="087D404E" w14:textId="77777777" w:rsidR="007F4ABA" w:rsidRPr="00B81EAB" w:rsidRDefault="005D0D41">
      <w:pPr>
        <w:pStyle w:val="Nadpis3"/>
        <w:ind w:left="-5"/>
        <w:rPr>
          <w:rFonts w:asciiTheme="minorHAnsi" w:hAnsiTheme="minorHAnsi" w:cstheme="minorHAnsi"/>
          <w:sz w:val="22"/>
        </w:rPr>
      </w:pPr>
      <w:r w:rsidRPr="00B81EAB">
        <w:rPr>
          <w:rFonts w:asciiTheme="minorHAnsi" w:hAnsiTheme="minorHAnsi" w:cstheme="minorHAnsi"/>
          <w:sz w:val="22"/>
        </w:rPr>
        <w:t xml:space="preserve">Stupeň 3 (dobrý) </w:t>
      </w:r>
    </w:p>
    <w:p w14:paraId="4818B379" w14:textId="77777777" w:rsidR="007F4ABA" w:rsidRPr="00B81EAB" w:rsidRDefault="005D0D41">
      <w:pPr>
        <w:spacing w:after="204" w:line="397" w:lineRule="auto"/>
        <w:ind w:left="-5" w:right="0"/>
        <w:rPr>
          <w:rFonts w:asciiTheme="minorHAnsi" w:hAnsiTheme="minorHAnsi" w:cstheme="minorHAnsi"/>
          <w:sz w:val="22"/>
        </w:rPr>
      </w:pPr>
      <w:r w:rsidRPr="00B81EAB">
        <w:rPr>
          <w:rFonts w:asciiTheme="minorHAnsi" w:hAnsiTheme="minorHAnsi" w:cstheme="minorHAnsi"/>
          <w:sz w:val="22"/>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14:paraId="76A9F934" w14:textId="77777777" w:rsidR="007F4ABA" w:rsidRPr="00B81EAB" w:rsidRDefault="005D0D41">
      <w:pPr>
        <w:pStyle w:val="Nadpis3"/>
        <w:ind w:left="-5"/>
        <w:rPr>
          <w:rFonts w:asciiTheme="minorHAnsi" w:hAnsiTheme="minorHAnsi" w:cstheme="minorHAnsi"/>
          <w:sz w:val="22"/>
        </w:rPr>
      </w:pPr>
      <w:r w:rsidRPr="00B81EAB">
        <w:rPr>
          <w:rFonts w:asciiTheme="minorHAnsi" w:hAnsiTheme="minorHAnsi" w:cstheme="minorHAnsi"/>
          <w:sz w:val="22"/>
        </w:rPr>
        <w:t xml:space="preserve">Stupeň 4 (dostatočný) </w:t>
      </w:r>
    </w:p>
    <w:p w14:paraId="71CA2E55" w14:textId="77777777" w:rsidR="007F4ABA" w:rsidRPr="00B81EAB" w:rsidRDefault="005D0D41">
      <w:pPr>
        <w:spacing w:after="206" w:line="395" w:lineRule="auto"/>
        <w:ind w:left="-5" w:right="0"/>
        <w:rPr>
          <w:rFonts w:asciiTheme="minorHAnsi" w:hAnsiTheme="minorHAnsi" w:cstheme="minorHAnsi"/>
          <w:sz w:val="22"/>
        </w:rPr>
      </w:pPr>
      <w:r w:rsidRPr="00B81EAB">
        <w:rPr>
          <w:rFonts w:asciiTheme="minorHAnsi" w:hAnsiTheme="minorHAnsi" w:cstheme="minorHAnsi"/>
          <w:sz w:val="22"/>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 </w:t>
      </w:r>
    </w:p>
    <w:p w14:paraId="74606930" w14:textId="77777777" w:rsidR="007F4ABA" w:rsidRPr="00B81EAB" w:rsidRDefault="005D0D41">
      <w:pPr>
        <w:pStyle w:val="Nadpis3"/>
        <w:ind w:left="-5"/>
        <w:rPr>
          <w:rFonts w:asciiTheme="minorHAnsi" w:hAnsiTheme="minorHAnsi" w:cstheme="minorHAnsi"/>
          <w:sz w:val="22"/>
        </w:rPr>
      </w:pPr>
      <w:r w:rsidRPr="00B81EAB">
        <w:rPr>
          <w:rFonts w:asciiTheme="minorHAnsi" w:hAnsiTheme="minorHAnsi" w:cstheme="minorHAnsi"/>
          <w:sz w:val="22"/>
        </w:rPr>
        <w:lastRenderedPageBreak/>
        <w:t xml:space="preserve">Stupeň 5 (nedostatočný) </w:t>
      </w:r>
    </w:p>
    <w:p w14:paraId="31B04F73" w14:textId="77777777" w:rsidR="007F4ABA" w:rsidRPr="00B81EAB" w:rsidRDefault="005D0D41">
      <w:pPr>
        <w:spacing w:after="157" w:line="395" w:lineRule="auto"/>
        <w:ind w:left="-5" w:right="0"/>
        <w:rPr>
          <w:rFonts w:asciiTheme="minorHAnsi" w:hAnsiTheme="minorHAnsi" w:cstheme="minorHAnsi"/>
          <w:sz w:val="22"/>
        </w:rPr>
      </w:pPr>
      <w:r w:rsidRPr="00B81EAB">
        <w:rPr>
          <w:rFonts w:asciiTheme="minorHAnsi" w:hAnsiTheme="minorHAnsi" w:cstheme="minorHAnsi"/>
          <w:sz w:val="22"/>
        </w:rP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14:paraId="53E4AFBD" w14:textId="77777777" w:rsidR="007F4ABA" w:rsidRPr="00B81EAB" w:rsidRDefault="005D0D41">
      <w:pPr>
        <w:spacing w:after="357" w:line="259" w:lineRule="auto"/>
        <w:ind w:left="0" w:right="0" w:firstLine="0"/>
        <w:jc w:val="left"/>
        <w:rPr>
          <w:rFonts w:asciiTheme="minorHAnsi" w:hAnsiTheme="minorHAnsi" w:cstheme="minorHAnsi"/>
          <w:sz w:val="22"/>
        </w:rPr>
      </w:pPr>
      <w:r w:rsidRPr="00B81EAB">
        <w:rPr>
          <w:rFonts w:asciiTheme="minorHAnsi" w:hAnsiTheme="minorHAnsi" w:cstheme="minorHAnsi"/>
          <w:b/>
          <w:sz w:val="22"/>
        </w:rPr>
        <w:t xml:space="preserve"> </w:t>
      </w:r>
    </w:p>
    <w:p w14:paraId="0736D203" w14:textId="77777777" w:rsidR="007F4ABA" w:rsidRPr="00B81EAB" w:rsidRDefault="005D0D41">
      <w:pPr>
        <w:spacing w:line="396" w:lineRule="auto"/>
        <w:ind w:left="-5" w:right="0"/>
        <w:rPr>
          <w:rFonts w:asciiTheme="minorHAnsi" w:hAnsiTheme="minorHAnsi" w:cstheme="minorHAnsi"/>
          <w:sz w:val="22"/>
        </w:rPr>
      </w:pPr>
      <w:r w:rsidRPr="00B81EAB">
        <w:rPr>
          <w:rFonts w:asciiTheme="minorHAnsi" w:hAnsiTheme="minorHAnsi" w:cstheme="minorHAnsi"/>
          <w:b/>
          <w:sz w:val="22"/>
        </w:rPr>
        <w:t xml:space="preserve">Hodnotíme: </w:t>
      </w:r>
      <w:r w:rsidRPr="00B81EAB">
        <w:rPr>
          <w:rFonts w:asciiTheme="minorHAnsi" w:hAnsiTheme="minorHAnsi" w:cstheme="minorHAnsi"/>
          <w:sz w:val="22"/>
        </w:rPr>
        <w:t xml:space="preserve">komunikačné schopnosti v jazyku (umelecké a psychomotorické schopnosti, analýzy problémov a schopnosti ich riešenia, počúvanie a schopnosti viesť dialóg).  </w:t>
      </w:r>
    </w:p>
    <w:p w14:paraId="31A2935E" w14:textId="53347304" w:rsidR="007F4ABA" w:rsidRPr="00B81EAB" w:rsidRDefault="005D0D41" w:rsidP="00B61B6B">
      <w:pPr>
        <w:spacing w:after="342" w:line="259" w:lineRule="auto"/>
        <w:ind w:left="0" w:right="0" w:firstLine="0"/>
        <w:jc w:val="left"/>
        <w:rPr>
          <w:rFonts w:asciiTheme="minorHAnsi" w:hAnsiTheme="minorHAnsi" w:cstheme="minorHAnsi"/>
          <w:sz w:val="22"/>
        </w:rPr>
      </w:pPr>
      <w:r w:rsidRPr="00B81EAB">
        <w:rPr>
          <w:rFonts w:asciiTheme="minorHAnsi" w:hAnsiTheme="minorHAnsi" w:cstheme="minorHAnsi"/>
          <w:b/>
          <w:sz w:val="22"/>
        </w:rPr>
        <w:t xml:space="preserve"> Prostriedky hodnotenia:</w:t>
      </w:r>
      <w:r w:rsidRPr="00B81EAB">
        <w:rPr>
          <w:rFonts w:asciiTheme="minorHAnsi" w:hAnsiTheme="minorHAnsi" w:cstheme="minorHAnsi"/>
          <w:sz w:val="22"/>
        </w:rPr>
        <w:t xml:space="preserve"> Žiaci sú priebežne hodnotení známkami. </w:t>
      </w:r>
    </w:p>
    <w:p w14:paraId="44FC5B2F" w14:textId="77777777" w:rsidR="007F4ABA" w:rsidRPr="00B81EAB" w:rsidRDefault="005D0D41">
      <w:pPr>
        <w:ind w:left="-5" w:right="0"/>
        <w:rPr>
          <w:rFonts w:asciiTheme="minorHAnsi" w:hAnsiTheme="minorHAnsi" w:cstheme="minorHAnsi"/>
          <w:sz w:val="22"/>
        </w:rPr>
      </w:pPr>
      <w:r w:rsidRPr="00B81EAB">
        <w:rPr>
          <w:rFonts w:asciiTheme="minorHAnsi" w:hAnsiTheme="minorHAnsi" w:cstheme="minorHAnsi"/>
          <w:b/>
          <w:sz w:val="22"/>
        </w:rPr>
        <w:t xml:space="preserve">Povinné: </w:t>
      </w:r>
      <w:r w:rsidRPr="00B81EAB">
        <w:rPr>
          <w:rFonts w:asciiTheme="minorHAnsi" w:hAnsiTheme="minorHAnsi" w:cstheme="minorHAnsi"/>
          <w:sz w:val="22"/>
        </w:rPr>
        <w:t xml:space="preserve">testy po lekciách, projekty, ústne skúšanie. </w:t>
      </w:r>
    </w:p>
    <w:p w14:paraId="558D402F" w14:textId="77777777" w:rsidR="00935050" w:rsidRDefault="005D0D41" w:rsidP="00935050">
      <w:pPr>
        <w:spacing w:after="452"/>
        <w:ind w:left="-5" w:right="0"/>
        <w:rPr>
          <w:rFonts w:asciiTheme="minorHAnsi" w:hAnsiTheme="minorHAnsi" w:cstheme="minorHAnsi"/>
          <w:sz w:val="22"/>
        </w:rPr>
      </w:pPr>
      <w:r w:rsidRPr="00B81EAB">
        <w:rPr>
          <w:rFonts w:asciiTheme="minorHAnsi" w:hAnsiTheme="minorHAnsi" w:cstheme="minorHAnsi"/>
          <w:b/>
          <w:sz w:val="22"/>
        </w:rPr>
        <w:t xml:space="preserve">Nepovinné: </w:t>
      </w:r>
      <w:r w:rsidRPr="00B81EAB">
        <w:rPr>
          <w:rFonts w:asciiTheme="minorHAnsi" w:hAnsiTheme="minorHAnsi" w:cstheme="minorHAnsi"/>
          <w:sz w:val="22"/>
        </w:rPr>
        <w:t xml:space="preserve">úprava zošitov, bleskovky. </w:t>
      </w:r>
    </w:p>
    <w:p w14:paraId="4357CC65" w14:textId="26E42EF5" w:rsidR="007F4ABA" w:rsidRDefault="005D0D41" w:rsidP="00935050">
      <w:pPr>
        <w:spacing w:after="452"/>
        <w:ind w:left="-5" w:right="0"/>
        <w:rPr>
          <w:rFonts w:asciiTheme="minorHAnsi" w:hAnsiTheme="minorHAnsi" w:cstheme="minorHAnsi"/>
          <w:sz w:val="32"/>
          <w:szCs w:val="32"/>
        </w:rPr>
      </w:pPr>
      <w:r w:rsidRPr="00935050">
        <w:rPr>
          <w:rFonts w:asciiTheme="minorHAnsi" w:hAnsiTheme="minorHAnsi" w:cstheme="minorHAnsi"/>
          <w:sz w:val="32"/>
          <w:szCs w:val="32"/>
        </w:rPr>
        <w:t xml:space="preserve">Prierezové témy </w:t>
      </w:r>
    </w:p>
    <w:p w14:paraId="1AEA255A" w14:textId="77777777" w:rsidR="00935050" w:rsidRPr="00935050" w:rsidRDefault="00935050" w:rsidP="00935050">
      <w:pPr>
        <w:spacing w:after="452"/>
        <w:ind w:left="-5" w:right="0"/>
        <w:rPr>
          <w:rFonts w:asciiTheme="minorHAnsi" w:hAnsiTheme="minorHAnsi" w:cstheme="minorHAnsi"/>
          <w:sz w:val="32"/>
          <w:szCs w:val="32"/>
        </w:rPr>
      </w:pPr>
      <w:bookmarkStart w:id="1" w:name="_GoBack"/>
      <w:bookmarkEnd w:id="1"/>
    </w:p>
    <w:tbl>
      <w:tblPr>
        <w:tblStyle w:val="Mriekatabuky"/>
        <w:tblpPr w:leftFromText="141" w:rightFromText="141" w:vertAnchor="text" w:horzAnchor="margin" w:tblpXSpec="center" w:tblpY="-15"/>
        <w:tblW w:w="10632" w:type="dxa"/>
        <w:tblLayout w:type="fixed"/>
        <w:tblLook w:val="04A0" w:firstRow="1" w:lastRow="0" w:firstColumn="1" w:lastColumn="0" w:noHBand="0" w:noVBand="1"/>
      </w:tblPr>
      <w:tblGrid>
        <w:gridCol w:w="1985"/>
        <w:gridCol w:w="567"/>
        <w:gridCol w:w="3544"/>
        <w:gridCol w:w="3822"/>
        <w:gridCol w:w="714"/>
      </w:tblGrid>
      <w:tr w:rsidR="00935050" w:rsidRPr="00935050" w14:paraId="5A27B468" w14:textId="77777777" w:rsidTr="00935050">
        <w:trPr>
          <w:cantSplit/>
          <w:trHeight w:val="1134"/>
        </w:trPr>
        <w:tc>
          <w:tcPr>
            <w:tcW w:w="1985" w:type="dxa"/>
          </w:tcPr>
          <w:p w14:paraId="4FC1346D" w14:textId="77777777" w:rsidR="00935050" w:rsidRPr="00935050" w:rsidRDefault="00935050" w:rsidP="00935050">
            <w:pPr>
              <w:pStyle w:val="Odsekzoznamu"/>
              <w:spacing w:line="240" w:lineRule="auto"/>
              <w:ind w:left="174"/>
              <w:rPr>
                <w:rFonts w:ascii="Times New Roman" w:hAnsi="Times New Roman" w:cs="Times New Roman"/>
                <w:b/>
              </w:rPr>
            </w:pPr>
            <w:r w:rsidRPr="00935050">
              <w:rPr>
                <w:rFonts w:ascii="Times New Roman" w:hAnsi="Times New Roman" w:cs="Times New Roman"/>
                <w:b/>
              </w:rPr>
              <w:lastRenderedPageBreak/>
              <w:t>Prierezové témy</w:t>
            </w:r>
          </w:p>
        </w:tc>
        <w:tc>
          <w:tcPr>
            <w:tcW w:w="567" w:type="dxa"/>
          </w:tcPr>
          <w:p w14:paraId="420508B9" w14:textId="77777777" w:rsidR="00935050" w:rsidRPr="00935050" w:rsidRDefault="00935050" w:rsidP="00025592">
            <w:pPr>
              <w:spacing w:line="240" w:lineRule="auto"/>
              <w:ind w:left="-103" w:right="-110"/>
              <w:jc w:val="center"/>
              <w:rPr>
                <w:b/>
                <w:sz w:val="22"/>
              </w:rPr>
            </w:pPr>
            <w:r w:rsidRPr="00935050">
              <w:rPr>
                <w:b/>
              </w:rPr>
              <w:t>Tem. celok</w:t>
            </w:r>
          </w:p>
        </w:tc>
        <w:tc>
          <w:tcPr>
            <w:tcW w:w="3544" w:type="dxa"/>
          </w:tcPr>
          <w:p w14:paraId="562C73DA" w14:textId="77777777" w:rsidR="00935050" w:rsidRPr="00935050" w:rsidRDefault="00935050" w:rsidP="00935050">
            <w:pPr>
              <w:spacing w:line="276" w:lineRule="auto"/>
              <w:jc w:val="left"/>
              <w:rPr>
                <w:b/>
              </w:rPr>
            </w:pPr>
            <w:r w:rsidRPr="00935050">
              <w:rPr>
                <w:b/>
              </w:rPr>
              <w:t>Obsahový štandard</w:t>
            </w:r>
          </w:p>
          <w:p w14:paraId="02655973" w14:textId="77777777" w:rsidR="00935050" w:rsidRPr="00935050" w:rsidRDefault="00935050" w:rsidP="00935050">
            <w:pPr>
              <w:spacing w:line="240" w:lineRule="auto"/>
              <w:jc w:val="left"/>
              <w:rPr>
                <w:b/>
                <w:sz w:val="22"/>
              </w:rPr>
            </w:pPr>
            <w:r w:rsidRPr="00935050">
              <w:rPr>
                <w:b/>
              </w:rPr>
              <w:t>Téma</w:t>
            </w:r>
          </w:p>
        </w:tc>
        <w:tc>
          <w:tcPr>
            <w:tcW w:w="3822" w:type="dxa"/>
          </w:tcPr>
          <w:p w14:paraId="05254FCC" w14:textId="77777777" w:rsidR="00935050" w:rsidRPr="00037A05" w:rsidRDefault="00935050" w:rsidP="00935050">
            <w:pPr>
              <w:jc w:val="left"/>
              <w:rPr>
                <w:b/>
              </w:rPr>
            </w:pPr>
            <w:r w:rsidRPr="00037A05">
              <w:rPr>
                <w:b/>
              </w:rPr>
              <w:t>Výkonový štandard</w:t>
            </w:r>
          </w:p>
          <w:p w14:paraId="0372EF60" w14:textId="77777777" w:rsidR="00935050" w:rsidRPr="00037A05" w:rsidRDefault="00935050" w:rsidP="00935050">
            <w:pPr>
              <w:spacing w:line="240" w:lineRule="auto"/>
              <w:jc w:val="left"/>
              <w:rPr>
                <w:b/>
                <w:sz w:val="22"/>
              </w:rPr>
            </w:pPr>
            <w:r w:rsidRPr="00037A05">
              <w:rPr>
                <w:b/>
              </w:rPr>
              <w:t>Výstup na hodnotenie</w:t>
            </w:r>
          </w:p>
        </w:tc>
        <w:tc>
          <w:tcPr>
            <w:tcW w:w="714" w:type="dxa"/>
          </w:tcPr>
          <w:p w14:paraId="6B55EB10" w14:textId="77777777" w:rsidR="00935050" w:rsidRPr="00935050" w:rsidRDefault="00935050" w:rsidP="00935050">
            <w:pPr>
              <w:spacing w:line="240" w:lineRule="auto"/>
              <w:jc w:val="left"/>
              <w:rPr>
                <w:b/>
                <w:sz w:val="16"/>
                <w:szCs w:val="16"/>
              </w:rPr>
            </w:pPr>
            <w:r w:rsidRPr="00935050">
              <w:rPr>
                <w:b/>
                <w:sz w:val="16"/>
                <w:szCs w:val="16"/>
              </w:rPr>
              <w:t>Medzipredmetové vzťahy</w:t>
            </w:r>
          </w:p>
        </w:tc>
      </w:tr>
      <w:tr w:rsidR="00935050" w:rsidRPr="00935050" w14:paraId="16E56E13" w14:textId="77777777" w:rsidTr="00935050">
        <w:trPr>
          <w:cantSplit/>
          <w:trHeight w:val="1134"/>
        </w:trPr>
        <w:tc>
          <w:tcPr>
            <w:tcW w:w="1985" w:type="dxa"/>
          </w:tcPr>
          <w:p w14:paraId="4040ECCC" w14:textId="77777777" w:rsidR="00935050" w:rsidRPr="00935050" w:rsidRDefault="00935050" w:rsidP="00935050">
            <w:pPr>
              <w:spacing w:line="240" w:lineRule="auto"/>
              <w:jc w:val="left"/>
              <w:rPr>
                <w:sz w:val="22"/>
                <w:lang w:val="it-IT"/>
              </w:rPr>
            </w:pPr>
            <w:r w:rsidRPr="00935050">
              <w:rPr>
                <w:sz w:val="22"/>
                <w:lang w:val="it-IT"/>
              </w:rPr>
              <w:t>Mediálna výchova</w:t>
            </w:r>
          </w:p>
          <w:p w14:paraId="600312FA" w14:textId="77777777" w:rsidR="00935050" w:rsidRPr="00935050" w:rsidRDefault="00935050" w:rsidP="00935050">
            <w:pPr>
              <w:spacing w:line="240" w:lineRule="auto"/>
              <w:jc w:val="left"/>
              <w:rPr>
                <w:sz w:val="22"/>
                <w:lang w:val="it-IT"/>
              </w:rPr>
            </w:pPr>
            <w:r w:rsidRPr="00935050">
              <w:rPr>
                <w:sz w:val="22"/>
                <w:lang w:val="it-IT"/>
              </w:rPr>
              <w:t>Ochrana človeka a zdravia</w:t>
            </w:r>
          </w:p>
          <w:p w14:paraId="08E0B87E" w14:textId="77777777" w:rsidR="00935050" w:rsidRPr="00935050" w:rsidRDefault="00935050" w:rsidP="00935050">
            <w:pPr>
              <w:spacing w:line="240" w:lineRule="auto"/>
              <w:jc w:val="left"/>
              <w:rPr>
                <w:sz w:val="22"/>
                <w:lang w:val="it-IT"/>
              </w:rPr>
            </w:pPr>
            <w:r w:rsidRPr="00935050">
              <w:rPr>
                <w:sz w:val="22"/>
                <w:lang w:val="it-IT"/>
              </w:rPr>
              <w:t>Bezpečnosť a prevencia</w:t>
            </w:r>
          </w:p>
          <w:p w14:paraId="4EF2F68A" w14:textId="77777777" w:rsidR="00935050" w:rsidRPr="00935050" w:rsidRDefault="00935050" w:rsidP="00935050">
            <w:pPr>
              <w:spacing w:line="240" w:lineRule="auto"/>
              <w:jc w:val="left"/>
              <w:rPr>
                <w:sz w:val="22"/>
                <w:lang w:val="it-IT"/>
              </w:rPr>
            </w:pPr>
            <w:r w:rsidRPr="00935050">
              <w:rPr>
                <w:sz w:val="22"/>
                <w:lang w:val="it-IT"/>
              </w:rPr>
              <w:t>Finančná gramotnosť</w:t>
            </w:r>
          </w:p>
          <w:p w14:paraId="59DEEFB1" w14:textId="77777777" w:rsidR="00935050" w:rsidRPr="00935050" w:rsidRDefault="00935050" w:rsidP="00935050">
            <w:pPr>
              <w:spacing w:after="0" w:line="240" w:lineRule="auto"/>
              <w:ind w:left="0"/>
              <w:jc w:val="left"/>
              <w:rPr>
                <w:sz w:val="22"/>
              </w:rPr>
            </w:pPr>
            <w:r w:rsidRPr="00935050">
              <w:rPr>
                <w:sz w:val="22"/>
                <w:lang w:val="it-IT"/>
              </w:rPr>
              <w:t>Rodinná výchova</w:t>
            </w:r>
          </w:p>
        </w:tc>
        <w:tc>
          <w:tcPr>
            <w:tcW w:w="567" w:type="dxa"/>
            <w:textDirection w:val="btLr"/>
          </w:tcPr>
          <w:p w14:paraId="589E486B" w14:textId="77777777" w:rsidR="00935050" w:rsidRPr="00935050" w:rsidRDefault="00935050" w:rsidP="00025592">
            <w:pPr>
              <w:spacing w:line="240" w:lineRule="auto"/>
              <w:ind w:left="-103" w:right="-110"/>
              <w:jc w:val="center"/>
              <w:rPr>
                <w:b/>
                <w:sz w:val="22"/>
              </w:rPr>
            </w:pPr>
            <w:r w:rsidRPr="00935050">
              <w:rPr>
                <w:b/>
                <w:sz w:val="22"/>
              </w:rPr>
              <w:t>WELCOME</w:t>
            </w:r>
          </w:p>
        </w:tc>
        <w:tc>
          <w:tcPr>
            <w:tcW w:w="3544" w:type="dxa"/>
          </w:tcPr>
          <w:p w14:paraId="67C5C116" w14:textId="6B471712" w:rsidR="00935050" w:rsidRPr="00935050" w:rsidRDefault="00935050" w:rsidP="00935050">
            <w:pPr>
              <w:spacing w:line="240" w:lineRule="auto"/>
              <w:jc w:val="left"/>
              <w:rPr>
                <w:sz w:val="22"/>
              </w:rPr>
            </w:pPr>
            <w:r w:rsidRPr="00935050">
              <w:rPr>
                <w:b/>
                <w:sz w:val="22"/>
              </w:rPr>
              <w:t>Slovná zásoba</w:t>
            </w:r>
            <w:r>
              <w:rPr>
                <w:b/>
                <w:sz w:val="22"/>
              </w:rPr>
              <w:t xml:space="preserve">: </w:t>
            </w:r>
            <w:r w:rsidRPr="00935050">
              <w:rPr>
                <w:sz w:val="22"/>
              </w:rPr>
              <w:t>Film, studio, jungle, film star, make a film, shark, cool, get up, have breakfast, go to bed, morning, afternoon, evening, night, months, numbers 50-100</w:t>
            </w:r>
          </w:p>
          <w:p w14:paraId="288D54E4" w14:textId="77777777" w:rsidR="00935050" w:rsidRPr="00935050" w:rsidRDefault="00935050" w:rsidP="00935050">
            <w:pPr>
              <w:spacing w:line="240" w:lineRule="auto"/>
              <w:jc w:val="left"/>
              <w:rPr>
                <w:b/>
                <w:sz w:val="22"/>
              </w:rPr>
            </w:pPr>
            <w:r w:rsidRPr="00935050">
              <w:rPr>
                <w:b/>
                <w:sz w:val="22"/>
              </w:rPr>
              <w:t>Jazykové štruktúry (aktívne)</w:t>
            </w:r>
          </w:p>
          <w:p w14:paraId="50FE77E2" w14:textId="77777777" w:rsidR="00935050" w:rsidRPr="00935050" w:rsidRDefault="00935050" w:rsidP="00935050">
            <w:pPr>
              <w:spacing w:line="240" w:lineRule="auto"/>
              <w:jc w:val="left"/>
              <w:rPr>
                <w:sz w:val="22"/>
              </w:rPr>
            </w:pPr>
            <w:r w:rsidRPr="00935050">
              <w:rPr>
                <w:sz w:val="22"/>
              </w:rPr>
              <w:t>In the morning/afternoon/evening, at night, I get up in the morning. I go to bed at night.</w:t>
            </w:r>
            <w:r w:rsidRPr="00935050">
              <w:rPr>
                <w:sz w:val="22"/>
              </w:rPr>
              <w:br/>
              <w:t>Do you like? I like/ don’t like. I love. He is (eight). She likes…., I’m nine. Yes, I do/ no, I don’t.</w:t>
            </w:r>
          </w:p>
        </w:tc>
        <w:tc>
          <w:tcPr>
            <w:tcW w:w="3822" w:type="dxa"/>
          </w:tcPr>
          <w:p w14:paraId="4D49F6C3" w14:textId="77777777" w:rsidR="00935050" w:rsidRPr="00037A05" w:rsidRDefault="00935050" w:rsidP="00B53787">
            <w:pPr>
              <w:spacing w:line="240" w:lineRule="auto"/>
              <w:ind w:left="0"/>
              <w:rPr>
                <w:sz w:val="22"/>
                <w:lang w:val="it-IT"/>
              </w:rPr>
            </w:pPr>
            <w:r w:rsidRPr="00037A05">
              <w:rPr>
                <w:sz w:val="22"/>
                <w:lang w:val="it-IT"/>
              </w:rPr>
              <w:t>Pozitívne motivovaný žiak</w:t>
            </w:r>
          </w:p>
          <w:p w14:paraId="298C72A1" w14:textId="44C6F0C4"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vie sa pozdraviť a povedať svoje meno a vek, vie povedať abecedu a pozná dni v týždni</w:t>
            </w:r>
          </w:p>
          <w:p w14:paraId="0C165186" w14:textId="1691D378"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spieva počas nahrávky</w:t>
            </w:r>
          </w:p>
          <w:p w14:paraId="4F423CA6" w14:textId="6C4B5616"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ovláda preberanú slovnú zásobu</w:t>
            </w:r>
          </w:p>
          <w:p w14:paraId="3B1D8445" w14:textId="521B3AC4"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reaguje na pokyny učiteľa</w:t>
            </w:r>
          </w:p>
          <w:p w14:paraId="76682E58" w14:textId="6331BD85"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spája súvisiace obrázky</w:t>
            </w:r>
          </w:p>
          <w:p w14:paraId="15C6D9A9" w14:textId="7F106EE7"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pracuje s obrázkovým materiálom</w:t>
            </w:r>
          </w:p>
          <w:p w14:paraId="0898ED42" w14:textId="02F57E20" w:rsidR="00935050" w:rsidRPr="00037A05" w:rsidRDefault="00935050" w:rsidP="00B53787">
            <w:pPr>
              <w:pStyle w:val="Odsekzoznamu"/>
              <w:numPr>
                <w:ilvl w:val="0"/>
                <w:numId w:val="31"/>
              </w:numPr>
              <w:spacing w:line="276" w:lineRule="auto"/>
              <w:rPr>
                <w:rFonts w:ascii="Times New Roman" w:hAnsi="Times New Roman" w:cs="Times New Roman"/>
                <w:lang w:val="it-IT"/>
              </w:rPr>
            </w:pPr>
            <w:r w:rsidRPr="00037A05">
              <w:rPr>
                <w:rFonts w:ascii="Times New Roman" w:hAnsi="Times New Roman" w:cs="Times New Roman"/>
                <w:lang w:val="it-IT"/>
              </w:rPr>
              <w:t>číta jednoduché vety</w:t>
            </w:r>
          </w:p>
          <w:p w14:paraId="6DD2ADAD" w14:textId="35D02F9E" w:rsidR="00935050" w:rsidRPr="00037A05" w:rsidRDefault="00935050" w:rsidP="00B53787">
            <w:pPr>
              <w:pStyle w:val="Odsekzoznamu"/>
              <w:numPr>
                <w:ilvl w:val="0"/>
                <w:numId w:val="31"/>
              </w:numPr>
              <w:spacing w:line="276" w:lineRule="auto"/>
              <w:rPr>
                <w:rFonts w:ascii="Times New Roman" w:hAnsi="Times New Roman" w:cs="Times New Roman"/>
              </w:rPr>
            </w:pPr>
            <w:r w:rsidRPr="00037A05">
              <w:rPr>
                <w:rFonts w:ascii="Times New Roman" w:hAnsi="Times New Roman" w:cs="Times New Roman"/>
              </w:rPr>
              <w:t>reprodukuje počuté</w:t>
            </w:r>
          </w:p>
        </w:tc>
        <w:tc>
          <w:tcPr>
            <w:tcW w:w="714" w:type="dxa"/>
          </w:tcPr>
          <w:p w14:paraId="214CF17F" w14:textId="77777777" w:rsidR="00935050" w:rsidRDefault="00935050" w:rsidP="00935050">
            <w:pPr>
              <w:spacing w:line="240" w:lineRule="auto"/>
              <w:jc w:val="left"/>
              <w:rPr>
                <w:sz w:val="22"/>
                <w:lang w:val="it-IT"/>
              </w:rPr>
            </w:pPr>
            <w:r>
              <w:rPr>
                <w:sz w:val="22"/>
                <w:lang w:val="it-IT"/>
              </w:rPr>
              <w:t>MAT</w:t>
            </w:r>
          </w:p>
          <w:p w14:paraId="18EDF14C" w14:textId="77777777" w:rsidR="00935050" w:rsidRDefault="00935050" w:rsidP="00935050">
            <w:pPr>
              <w:spacing w:line="240" w:lineRule="auto"/>
              <w:jc w:val="left"/>
              <w:rPr>
                <w:sz w:val="22"/>
                <w:lang w:val="it-IT"/>
              </w:rPr>
            </w:pPr>
          </w:p>
          <w:p w14:paraId="6F8F6C03" w14:textId="6C2FA7A6" w:rsidR="00935050" w:rsidRDefault="00935050" w:rsidP="00935050">
            <w:pPr>
              <w:spacing w:line="240" w:lineRule="auto"/>
              <w:jc w:val="left"/>
              <w:rPr>
                <w:sz w:val="22"/>
                <w:lang w:val="it-IT"/>
              </w:rPr>
            </w:pPr>
            <w:r>
              <w:rPr>
                <w:sz w:val="22"/>
                <w:lang w:val="it-IT"/>
              </w:rPr>
              <w:t>PDA</w:t>
            </w:r>
          </w:p>
          <w:p w14:paraId="7B4EA7D4" w14:textId="77777777" w:rsidR="00935050" w:rsidRDefault="00935050" w:rsidP="00935050">
            <w:pPr>
              <w:spacing w:line="240" w:lineRule="auto"/>
              <w:jc w:val="left"/>
              <w:rPr>
                <w:sz w:val="22"/>
                <w:lang w:val="it-IT"/>
              </w:rPr>
            </w:pPr>
          </w:p>
          <w:p w14:paraId="7B3F6F2E" w14:textId="77777777" w:rsidR="00935050" w:rsidRDefault="00935050" w:rsidP="00935050">
            <w:pPr>
              <w:spacing w:line="240" w:lineRule="auto"/>
              <w:jc w:val="left"/>
              <w:rPr>
                <w:sz w:val="22"/>
                <w:lang w:val="it-IT"/>
              </w:rPr>
            </w:pPr>
            <w:r>
              <w:rPr>
                <w:sz w:val="22"/>
                <w:lang w:val="it-IT"/>
              </w:rPr>
              <w:t>HUV</w:t>
            </w:r>
          </w:p>
          <w:p w14:paraId="4B993CDC" w14:textId="77777777" w:rsidR="00935050" w:rsidRDefault="00935050" w:rsidP="00935050">
            <w:pPr>
              <w:spacing w:line="240" w:lineRule="auto"/>
              <w:jc w:val="left"/>
              <w:rPr>
                <w:sz w:val="22"/>
                <w:lang w:val="it-IT"/>
              </w:rPr>
            </w:pPr>
          </w:p>
          <w:p w14:paraId="07296242" w14:textId="59AB3A71" w:rsidR="00935050" w:rsidRDefault="00935050" w:rsidP="00935050">
            <w:pPr>
              <w:spacing w:line="240" w:lineRule="auto"/>
              <w:ind w:left="0" w:firstLine="0"/>
              <w:jc w:val="left"/>
              <w:rPr>
                <w:sz w:val="22"/>
                <w:lang w:val="it-IT"/>
              </w:rPr>
            </w:pPr>
            <w:r>
              <w:rPr>
                <w:sz w:val="22"/>
                <w:lang w:val="it-IT"/>
              </w:rPr>
              <w:t>VYV</w:t>
            </w:r>
          </w:p>
          <w:p w14:paraId="465DC899" w14:textId="77777777" w:rsidR="00935050" w:rsidRPr="00935050" w:rsidRDefault="00935050" w:rsidP="00935050">
            <w:pPr>
              <w:spacing w:line="240" w:lineRule="auto"/>
              <w:ind w:left="0" w:firstLine="0"/>
              <w:jc w:val="left"/>
              <w:rPr>
                <w:sz w:val="22"/>
                <w:lang w:val="it-IT"/>
              </w:rPr>
            </w:pPr>
          </w:p>
        </w:tc>
      </w:tr>
      <w:tr w:rsidR="00935050" w:rsidRPr="00935050" w14:paraId="5B19FD05" w14:textId="77777777" w:rsidTr="00935050">
        <w:trPr>
          <w:cantSplit/>
          <w:trHeight w:val="53"/>
        </w:trPr>
        <w:tc>
          <w:tcPr>
            <w:tcW w:w="1985" w:type="dxa"/>
          </w:tcPr>
          <w:p w14:paraId="7ABC963B" w14:textId="50C09538" w:rsidR="00935050" w:rsidRPr="00935050" w:rsidRDefault="00935050" w:rsidP="00935050">
            <w:pPr>
              <w:spacing w:line="240" w:lineRule="auto"/>
              <w:jc w:val="left"/>
              <w:rPr>
                <w:sz w:val="22"/>
              </w:rPr>
            </w:pPr>
            <w:r w:rsidRPr="00935050">
              <w:rPr>
                <w:sz w:val="22"/>
              </w:rPr>
              <w:t>Osobnostný a sociálny rozvoj</w:t>
            </w:r>
          </w:p>
          <w:p w14:paraId="2FDC52A4" w14:textId="77777777" w:rsidR="00935050" w:rsidRPr="00935050" w:rsidRDefault="00935050" w:rsidP="00935050">
            <w:pPr>
              <w:spacing w:line="240" w:lineRule="auto"/>
              <w:jc w:val="left"/>
              <w:rPr>
                <w:sz w:val="22"/>
              </w:rPr>
            </w:pPr>
          </w:p>
          <w:p w14:paraId="325B2523" w14:textId="77777777" w:rsidR="00935050" w:rsidRPr="00935050" w:rsidRDefault="00935050" w:rsidP="00935050">
            <w:pPr>
              <w:spacing w:line="240" w:lineRule="auto"/>
              <w:jc w:val="left"/>
              <w:rPr>
                <w:sz w:val="22"/>
              </w:rPr>
            </w:pPr>
            <w:r w:rsidRPr="00935050">
              <w:rPr>
                <w:sz w:val="22"/>
              </w:rPr>
              <w:t>Environmentálna výchova</w:t>
            </w:r>
          </w:p>
          <w:p w14:paraId="6DAC7519" w14:textId="77777777" w:rsidR="00935050" w:rsidRPr="00935050" w:rsidRDefault="00935050" w:rsidP="00935050">
            <w:pPr>
              <w:spacing w:line="240" w:lineRule="auto"/>
              <w:jc w:val="left"/>
              <w:rPr>
                <w:sz w:val="22"/>
              </w:rPr>
            </w:pPr>
          </w:p>
          <w:p w14:paraId="0C152191" w14:textId="77777777" w:rsidR="00935050" w:rsidRPr="00935050" w:rsidRDefault="00935050" w:rsidP="00935050">
            <w:pPr>
              <w:spacing w:line="240" w:lineRule="auto"/>
              <w:jc w:val="left"/>
              <w:rPr>
                <w:sz w:val="22"/>
              </w:rPr>
            </w:pPr>
            <w:r w:rsidRPr="00935050">
              <w:rPr>
                <w:sz w:val="22"/>
              </w:rPr>
              <w:t>Ochrana človeka a zdravia</w:t>
            </w:r>
          </w:p>
          <w:p w14:paraId="21B5774B" w14:textId="77777777" w:rsidR="00935050" w:rsidRPr="00935050" w:rsidRDefault="00935050" w:rsidP="00935050">
            <w:pPr>
              <w:spacing w:line="240" w:lineRule="auto"/>
              <w:jc w:val="left"/>
              <w:rPr>
                <w:sz w:val="22"/>
              </w:rPr>
            </w:pPr>
          </w:p>
          <w:p w14:paraId="49AE33E4" w14:textId="77777777" w:rsidR="00935050" w:rsidRPr="00935050" w:rsidRDefault="00935050" w:rsidP="00935050">
            <w:pPr>
              <w:spacing w:line="240" w:lineRule="auto"/>
              <w:jc w:val="left"/>
              <w:rPr>
                <w:sz w:val="22"/>
              </w:rPr>
            </w:pPr>
          </w:p>
          <w:p w14:paraId="3B097BC8" w14:textId="77777777" w:rsidR="00935050" w:rsidRPr="00935050" w:rsidRDefault="00935050" w:rsidP="00935050">
            <w:pPr>
              <w:spacing w:line="240" w:lineRule="auto"/>
              <w:jc w:val="left"/>
              <w:rPr>
                <w:sz w:val="22"/>
              </w:rPr>
            </w:pPr>
          </w:p>
        </w:tc>
        <w:tc>
          <w:tcPr>
            <w:tcW w:w="567" w:type="dxa"/>
            <w:textDirection w:val="btLr"/>
          </w:tcPr>
          <w:p w14:paraId="75DE8C35" w14:textId="77777777" w:rsidR="00935050" w:rsidRPr="00935050" w:rsidRDefault="00935050" w:rsidP="00025592">
            <w:pPr>
              <w:spacing w:line="240" w:lineRule="auto"/>
              <w:ind w:left="-103" w:right="-110"/>
              <w:jc w:val="center"/>
              <w:rPr>
                <w:sz w:val="22"/>
              </w:rPr>
            </w:pPr>
            <w:r w:rsidRPr="00935050">
              <w:rPr>
                <w:b/>
                <w:sz w:val="22"/>
              </w:rPr>
              <w:t>UNIT 1 – FREE TIME</w:t>
            </w:r>
          </w:p>
        </w:tc>
        <w:tc>
          <w:tcPr>
            <w:tcW w:w="3544" w:type="dxa"/>
          </w:tcPr>
          <w:p w14:paraId="59392307" w14:textId="7616335D" w:rsidR="00935050" w:rsidRPr="00935050" w:rsidRDefault="00935050" w:rsidP="00935050">
            <w:pPr>
              <w:spacing w:line="240" w:lineRule="auto"/>
              <w:jc w:val="left"/>
              <w:rPr>
                <w:sz w:val="22"/>
              </w:rPr>
            </w:pPr>
            <w:r w:rsidRPr="00935050">
              <w:rPr>
                <w:b/>
                <w:sz w:val="22"/>
              </w:rPr>
              <w:t>Slovná zásoba</w:t>
            </w:r>
            <w:r>
              <w:rPr>
                <w:b/>
                <w:sz w:val="22"/>
              </w:rPr>
              <w:t>:</w:t>
            </w:r>
            <w:r w:rsidRPr="00935050">
              <w:rPr>
                <w:sz w:val="22"/>
              </w:rPr>
              <w:t>Playing football, skiing, cooking, watching tv, playing computer games/ the guitar, riding my horse/your bike/scooter, skipping, skateboarding, sleeping, lying, help, find, actually, detective, lighthouse, climbing the stairs, unusual, design, castle, stadium, slide, snowboarding, knitting, rock climbing, pottery, juggling</w:t>
            </w:r>
          </w:p>
          <w:p w14:paraId="5A97B7E8" w14:textId="737C5AF3" w:rsidR="00935050" w:rsidRPr="00935050" w:rsidRDefault="00935050" w:rsidP="00935050">
            <w:pPr>
              <w:spacing w:line="240" w:lineRule="auto"/>
              <w:jc w:val="left"/>
              <w:rPr>
                <w:sz w:val="22"/>
              </w:rPr>
            </w:pPr>
            <w:r w:rsidRPr="00935050">
              <w:rPr>
                <w:b/>
                <w:sz w:val="22"/>
              </w:rPr>
              <w:t>Jazykové štruktúry (aktívne)</w:t>
            </w:r>
            <w:proofErr w:type="gramStart"/>
            <w:r>
              <w:rPr>
                <w:b/>
                <w:sz w:val="22"/>
              </w:rPr>
              <w:t>:</w:t>
            </w:r>
            <w:r w:rsidRPr="00935050">
              <w:rPr>
                <w:sz w:val="22"/>
              </w:rPr>
              <w:t>I</w:t>
            </w:r>
            <w:proofErr w:type="gramEnd"/>
            <w:r w:rsidRPr="00935050">
              <w:rPr>
                <w:sz w:val="22"/>
              </w:rPr>
              <w:t>/you like/don’t like (sleeping).</w:t>
            </w:r>
          </w:p>
          <w:p w14:paraId="0977354C" w14:textId="77777777" w:rsidR="00935050" w:rsidRPr="00935050" w:rsidRDefault="00935050" w:rsidP="00935050">
            <w:pPr>
              <w:spacing w:line="240" w:lineRule="auto"/>
              <w:jc w:val="left"/>
              <w:rPr>
                <w:sz w:val="22"/>
              </w:rPr>
            </w:pPr>
            <w:r w:rsidRPr="00935050">
              <w:rPr>
                <w:sz w:val="22"/>
              </w:rPr>
              <w:t>He likes / doesn’t like…, Does he like….?</w:t>
            </w:r>
          </w:p>
          <w:p w14:paraId="3D44692B" w14:textId="706F021B" w:rsidR="00935050" w:rsidRPr="00935050" w:rsidRDefault="00935050" w:rsidP="00935050">
            <w:pPr>
              <w:spacing w:line="240" w:lineRule="auto"/>
              <w:jc w:val="left"/>
              <w:rPr>
                <w:sz w:val="22"/>
              </w:rPr>
            </w:pPr>
            <w:r w:rsidRPr="00935050">
              <w:rPr>
                <w:sz w:val="22"/>
              </w:rPr>
              <w:t>What do you like doing? Do you like ….? I’m from Canada.</w:t>
            </w:r>
            <w:r w:rsidRPr="00935050">
              <w:rPr>
                <w:b/>
                <w:sz w:val="22"/>
              </w:rPr>
              <w:t>CLIL –</w:t>
            </w:r>
            <w:r w:rsidRPr="00935050">
              <w:rPr>
                <w:sz w:val="22"/>
              </w:rPr>
              <w:t xml:space="preserve"> PE, Geography, Wider World </w:t>
            </w:r>
            <w:r>
              <w:rPr>
                <w:sz w:val="22"/>
              </w:rPr>
              <w:t>–</w:t>
            </w:r>
            <w:r w:rsidRPr="00935050">
              <w:rPr>
                <w:sz w:val="22"/>
              </w:rPr>
              <w:t xml:space="preserve"> Birthdays</w:t>
            </w:r>
            <w:r w:rsidR="00B53787">
              <w:rPr>
                <w:sz w:val="22"/>
              </w:rPr>
              <w:t xml:space="preserve"> </w:t>
            </w:r>
            <w:r w:rsidRPr="00935050">
              <w:rPr>
                <w:sz w:val="22"/>
              </w:rPr>
              <w:t>round the world, social science – unusual houses</w:t>
            </w:r>
          </w:p>
        </w:tc>
        <w:tc>
          <w:tcPr>
            <w:tcW w:w="3822" w:type="dxa"/>
          </w:tcPr>
          <w:p w14:paraId="0483782F" w14:textId="77777777" w:rsidR="00935050" w:rsidRPr="00037A05" w:rsidRDefault="00935050" w:rsidP="00935050">
            <w:pPr>
              <w:spacing w:line="240" w:lineRule="auto"/>
              <w:jc w:val="left"/>
              <w:rPr>
                <w:sz w:val="22"/>
              </w:rPr>
            </w:pPr>
            <w:r w:rsidRPr="00037A05">
              <w:rPr>
                <w:sz w:val="22"/>
              </w:rPr>
              <w:t>Pozitívne motivovaný žiak</w:t>
            </w:r>
          </w:p>
          <w:p w14:paraId="42A64338" w14:textId="77777777" w:rsidR="00935050" w:rsidRPr="00037A05" w:rsidRDefault="00935050" w:rsidP="00935050">
            <w:pPr>
              <w:spacing w:line="240" w:lineRule="auto"/>
              <w:jc w:val="left"/>
              <w:rPr>
                <w:sz w:val="22"/>
              </w:rPr>
            </w:pPr>
            <w:r w:rsidRPr="00037A05">
              <w:rPr>
                <w:sz w:val="22"/>
              </w:rPr>
              <w:t>- reaguje na pokyny učiteľa</w:t>
            </w:r>
          </w:p>
          <w:p w14:paraId="7F6D9242" w14:textId="77777777" w:rsidR="00935050" w:rsidRPr="00037A05" w:rsidRDefault="00935050" w:rsidP="00935050">
            <w:pPr>
              <w:spacing w:line="240" w:lineRule="auto"/>
              <w:jc w:val="left"/>
              <w:rPr>
                <w:sz w:val="22"/>
              </w:rPr>
            </w:pPr>
            <w:r w:rsidRPr="00037A05">
              <w:rPr>
                <w:sz w:val="22"/>
              </w:rPr>
              <w:t>- reprodukuje počuté</w:t>
            </w:r>
          </w:p>
          <w:p w14:paraId="2990E2CB" w14:textId="77777777" w:rsidR="00935050" w:rsidRPr="00037A05" w:rsidRDefault="00935050" w:rsidP="00935050">
            <w:pPr>
              <w:spacing w:line="240" w:lineRule="auto"/>
              <w:jc w:val="left"/>
              <w:rPr>
                <w:sz w:val="22"/>
              </w:rPr>
            </w:pPr>
            <w:r w:rsidRPr="00037A05">
              <w:rPr>
                <w:sz w:val="22"/>
              </w:rPr>
              <w:t>- zvládne úlohu v jednoduchom príbehu podľa obrázka a nahrávky</w:t>
            </w:r>
          </w:p>
          <w:p w14:paraId="3659401E" w14:textId="77777777" w:rsidR="00935050" w:rsidRPr="00037A05" w:rsidRDefault="00935050" w:rsidP="00935050">
            <w:pPr>
              <w:spacing w:line="240" w:lineRule="auto"/>
              <w:jc w:val="left"/>
              <w:rPr>
                <w:sz w:val="22"/>
              </w:rPr>
            </w:pPr>
            <w:r w:rsidRPr="00037A05">
              <w:rPr>
                <w:sz w:val="22"/>
              </w:rPr>
              <w:t>- vie pospájať súvisiace prvky</w:t>
            </w:r>
          </w:p>
          <w:p w14:paraId="18FD857C" w14:textId="77777777" w:rsidR="00935050" w:rsidRPr="00037A05" w:rsidRDefault="00935050" w:rsidP="00935050">
            <w:pPr>
              <w:spacing w:line="240" w:lineRule="auto"/>
              <w:jc w:val="left"/>
              <w:rPr>
                <w:sz w:val="22"/>
              </w:rPr>
            </w:pPr>
            <w:r w:rsidRPr="00037A05">
              <w:rPr>
                <w:sz w:val="22"/>
              </w:rPr>
              <w:t>- spieva počas nahrávky</w:t>
            </w:r>
          </w:p>
          <w:p w14:paraId="50F69D91" w14:textId="77777777" w:rsidR="00935050" w:rsidRPr="00037A05" w:rsidRDefault="00935050" w:rsidP="00935050">
            <w:pPr>
              <w:spacing w:line="240" w:lineRule="auto"/>
              <w:jc w:val="left"/>
              <w:rPr>
                <w:sz w:val="22"/>
              </w:rPr>
            </w:pPr>
          </w:p>
          <w:p w14:paraId="629F5B2E" w14:textId="14F55B97" w:rsidR="00935050" w:rsidRPr="00037A05" w:rsidRDefault="00935050" w:rsidP="00935050">
            <w:pPr>
              <w:spacing w:line="240" w:lineRule="auto"/>
              <w:jc w:val="left"/>
              <w:rPr>
                <w:sz w:val="22"/>
              </w:rPr>
            </w:pPr>
            <w:r w:rsidRPr="00037A05">
              <w:rPr>
                <w:sz w:val="22"/>
              </w:rPr>
              <w:t>Zvládol slovnú zásobu lekcie písomne i ústne.</w:t>
            </w:r>
          </w:p>
        </w:tc>
        <w:tc>
          <w:tcPr>
            <w:tcW w:w="714" w:type="dxa"/>
          </w:tcPr>
          <w:p w14:paraId="13896B33" w14:textId="77777777" w:rsidR="00935050" w:rsidRDefault="00935050" w:rsidP="00935050">
            <w:pPr>
              <w:spacing w:line="240" w:lineRule="auto"/>
              <w:jc w:val="left"/>
              <w:rPr>
                <w:sz w:val="22"/>
              </w:rPr>
            </w:pPr>
            <w:r>
              <w:rPr>
                <w:sz w:val="22"/>
              </w:rPr>
              <w:t>TSV</w:t>
            </w:r>
          </w:p>
          <w:p w14:paraId="19F14A2C" w14:textId="77777777" w:rsidR="00935050" w:rsidRDefault="00935050" w:rsidP="00935050">
            <w:pPr>
              <w:spacing w:line="240" w:lineRule="auto"/>
              <w:jc w:val="left"/>
              <w:rPr>
                <w:sz w:val="22"/>
              </w:rPr>
            </w:pPr>
            <w:r>
              <w:rPr>
                <w:sz w:val="22"/>
              </w:rPr>
              <w:t>VLA</w:t>
            </w:r>
          </w:p>
          <w:p w14:paraId="1679D62B" w14:textId="069716B3" w:rsidR="00935050" w:rsidRPr="00935050" w:rsidRDefault="00935050" w:rsidP="00935050">
            <w:pPr>
              <w:spacing w:line="240" w:lineRule="auto"/>
              <w:jc w:val="left"/>
              <w:rPr>
                <w:sz w:val="22"/>
              </w:rPr>
            </w:pPr>
            <w:r>
              <w:rPr>
                <w:sz w:val="22"/>
              </w:rPr>
              <w:t>HUV</w:t>
            </w:r>
          </w:p>
        </w:tc>
      </w:tr>
      <w:tr w:rsidR="00935050" w:rsidRPr="00935050" w14:paraId="7439F786" w14:textId="77777777" w:rsidTr="00B53787">
        <w:trPr>
          <w:cantSplit/>
          <w:trHeight w:val="281"/>
        </w:trPr>
        <w:tc>
          <w:tcPr>
            <w:tcW w:w="1985" w:type="dxa"/>
          </w:tcPr>
          <w:p w14:paraId="0F0C9B03" w14:textId="58B72F1B"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71A36EAB" w14:textId="77777777" w:rsidR="00935050" w:rsidRPr="00935050" w:rsidRDefault="00935050" w:rsidP="00025592">
            <w:pPr>
              <w:spacing w:line="240" w:lineRule="auto"/>
              <w:ind w:left="-103" w:right="-110"/>
              <w:jc w:val="center"/>
              <w:rPr>
                <w:sz w:val="22"/>
              </w:rPr>
            </w:pPr>
            <w:r w:rsidRPr="00935050">
              <w:rPr>
                <w:b/>
                <w:sz w:val="22"/>
              </w:rPr>
              <w:t>TEST 1</w:t>
            </w:r>
          </w:p>
        </w:tc>
        <w:tc>
          <w:tcPr>
            <w:tcW w:w="3544" w:type="dxa"/>
          </w:tcPr>
          <w:p w14:paraId="25D9993F" w14:textId="77777777" w:rsidR="00935050" w:rsidRPr="00935050" w:rsidRDefault="00935050" w:rsidP="00935050">
            <w:pPr>
              <w:spacing w:line="240" w:lineRule="auto"/>
              <w:jc w:val="left"/>
              <w:rPr>
                <w:sz w:val="22"/>
              </w:rPr>
            </w:pPr>
            <w:r w:rsidRPr="00935050">
              <w:rPr>
                <w:sz w:val="22"/>
              </w:rPr>
              <w:t>Slovná zásoba, jazykové štruktúry</w:t>
            </w:r>
          </w:p>
          <w:p w14:paraId="27D8DAEF" w14:textId="77777777" w:rsidR="00935050" w:rsidRPr="00935050" w:rsidRDefault="00935050" w:rsidP="00935050">
            <w:pPr>
              <w:spacing w:line="240" w:lineRule="auto"/>
              <w:jc w:val="left"/>
              <w:rPr>
                <w:sz w:val="22"/>
              </w:rPr>
            </w:pPr>
            <w:r w:rsidRPr="00935050">
              <w:rPr>
                <w:sz w:val="22"/>
              </w:rPr>
              <w:t>a zručnosti  z Unit 1</w:t>
            </w:r>
          </w:p>
        </w:tc>
        <w:tc>
          <w:tcPr>
            <w:tcW w:w="3822" w:type="dxa"/>
          </w:tcPr>
          <w:p w14:paraId="4553BC85" w14:textId="77777777" w:rsidR="00935050" w:rsidRPr="00037A05" w:rsidRDefault="00935050" w:rsidP="00B53787">
            <w:pPr>
              <w:spacing w:line="240" w:lineRule="auto"/>
              <w:ind w:left="0"/>
              <w:rPr>
                <w:sz w:val="22"/>
              </w:rPr>
            </w:pPr>
            <w:r w:rsidRPr="00037A05">
              <w:rPr>
                <w:sz w:val="22"/>
              </w:rPr>
              <w:t>Pozitívne motivovaný žiak</w:t>
            </w:r>
          </w:p>
          <w:p w14:paraId="38740EE9" w14:textId="3FCAA399" w:rsidR="00935050" w:rsidRPr="00037A05" w:rsidRDefault="00935050" w:rsidP="00B53787">
            <w:pPr>
              <w:pStyle w:val="Odsekzoznamu"/>
              <w:numPr>
                <w:ilvl w:val="0"/>
                <w:numId w:val="32"/>
              </w:numPr>
              <w:spacing w:line="240" w:lineRule="auto"/>
              <w:rPr>
                <w:rFonts w:ascii="Times New Roman" w:hAnsi="Times New Roman" w:cs="Times New Roman"/>
              </w:rPr>
            </w:pPr>
            <w:r w:rsidRPr="00037A05">
              <w:rPr>
                <w:rFonts w:ascii="Times New Roman" w:hAnsi="Times New Roman" w:cs="Times New Roman"/>
              </w:rPr>
              <w:t>vie využiť a preukázať</w:t>
            </w:r>
          </w:p>
          <w:p w14:paraId="7A7E1605" w14:textId="77777777" w:rsidR="00B53787" w:rsidRPr="00037A05" w:rsidRDefault="00935050" w:rsidP="00B53787">
            <w:pPr>
              <w:pStyle w:val="Odsekzoznamu"/>
              <w:numPr>
                <w:ilvl w:val="0"/>
                <w:numId w:val="32"/>
              </w:numPr>
              <w:spacing w:line="240" w:lineRule="auto"/>
              <w:rPr>
                <w:rFonts w:ascii="Times New Roman" w:hAnsi="Times New Roman" w:cs="Times New Roman"/>
              </w:rPr>
            </w:pPr>
            <w:r w:rsidRPr="00037A05">
              <w:rPr>
                <w:rFonts w:ascii="Times New Roman" w:hAnsi="Times New Roman" w:cs="Times New Roman"/>
              </w:rPr>
              <w:t>získané vedomosti</w:t>
            </w:r>
          </w:p>
          <w:p w14:paraId="0670F3F0" w14:textId="521FAF1B" w:rsidR="00935050" w:rsidRPr="00037A05" w:rsidRDefault="00935050" w:rsidP="00B53787">
            <w:pPr>
              <w:pStyle w:val="Odsekzoznamu"/>
              <w:numPr>
                <w:ilvl w:val="0"/>
                <w:numId w:val="32"/>
              </w:numPr>
              <w:spacing w:line="240" w:lineRule="auto"/>
              <w:rPr>
                <w:rFonts w:ascii="Times New Roman" w:hAnsi="Times New Roman" w:cs="Times New Roman"/>
              </w:rPr>
            </w:pPr>
            <w:r w:rsidRPr="00037A05">
              <w:rPr>
                <w:rFonts w:ascii="Times New Roman" w:hAnsi="Times New Roman" w:cs="Times New Roman"/>
              </w:rPr>
              <w:lastRenderedPageBreak/>
              <w:t>vie opraviť chybu</w:t>
            </w:r>
          </w:p>
        </w:tc>
        <w:tc>
          <w:tcPr>
            <w:tcW w:w="714" w:type="dxa"/>
          </w:tcPr>
          <w:p w14:paraId="364AF230" w14:textId="77777777" w:rsidR="00935050" w:rsidRPr="00935050" w:rsidRDefault="00935050" w:rsidP="00935050">
            <w:pPr>
              <w:spacing w:line="240" w:lineRule="auto"/>
              <w:jc w:val="left"/>
              <w:rPr>
                <w:sz w:val="22"/>
              </w:rPr>
            </w:pPr>
          </w:p>
        </w:tc>
      </w:tr>
      <w:tr w:rsidR="00935050" w:rsidRPr="00935050" w14:paraId="678DE3FD" w14:textId="77777777" w:rsidTr="00B53787">
        <w:trPr>
          <w:cantSplit/>
          <w:trHeight w:val="3817"/>
        </w:trPr>
        <w:tc>
          <w:tcPr>
            <w:tcW w:w="1985" w:type="dxa"/>
          </w:tcPr>
          <w:p w14:paraId="6ED9B295" w14:textId="77777777" w:rsidR="00935050" w:rsidRPr="00935050" w:rsidRDefault="00935050" w:rsidP="00935050">
            <w:pPr>
              <w:spacing w:line="240" w:lineRule="auto"/>
              <w:jc w:val="left"/>
              <w:rPr>
                <w:sz w:val="22"/>
              </w:rPr>
            </w:pPr>
            <w:r w:rsidRPr="00935050">
              <w:rPr>
                <w:sz w:val="22"/>
              </w:rPr>
              <w:t>Environmentálna výchova</w:t>
            </w:r>
          </w:p>
          <w:p w14:paraId="4364E425" w14:textId="77777777" w:rsidR="00935050" w:rsidRPr="00935050" w:rsidRDefault="00935050" w:rsidP="00935050">
            <w:pPr>
              <w:spacing w:line="240" w:lineRule="auto"/>
              <w:jc w:val="left"/>
              <w:rPr>
                <w:sz w:val="22"/>
              </w:rPr>
            </w:pPr>
            <w:r w:rsidRPr="00935050">
              <w:rPr>
                <w:sz w:val="22"/>
              </w:rPr>
              <w:t>Čitateľská gramotnosť</w:t>
            </w:r>
          </w:p>
          <w:p w14:paraId="2EA86CD2" w14:textId="77777777" w:rsidR="00935050" w:rsidRPr="00935050" w:rsidRDefault="00935050" w:rsidP="00935050">
            <w:pPr>
              <w:spacing w:line="240" w:lineRule="auto"/>
              <w:jc w:val="left"/>
              <w:rPr>
                <w:sz w:val="22"/>
              </w:rPr>
            </w:pPr>
            <w:r w:rsidRPr="00935050">
              <w:rPr>
                <w:sz w:val="22"/>
              </w:rPr>
              <w:t>Bezpečnosť a prevencia</w:t>
            </w:r>
          </w:p>
          <w:p w14:paraId="6F6A1EEA" w14:textId="77777777" w:rsidR="00935050" w:rsidRPr="00935050" w:rsidRDefault="00935050" w:rsidP="00935050">
            <w:pPr>
              <w:spacing w:line="240" w:lineRule="auto"/>
              <w:jc w:val="left"/>
              <w:rPr>
                <w:sz w:val="22"/>
              </w:rPr>
            </w:pPr>
            <w:r w:rsidRPr="00935050">
              <w:rPr>
                <w:sz w:val="22"/>
              </w:rPr>
              <w:t>Tvorba projektu a prezentačné zručnosti</w:t>
            </w:r>
          </w:p>
        </w:tc>
        <w:tc>
          <w:tcPr>
            <w:tcW w:w="567" w:type="dxa"/>
            <w:textDirection w:val="btLr"/>
          </w:tcPr>
          <w:p w14:paraId="5530F6C2" w14:textId="77777777" w:rsidR="00935050" w:rsidRPr="00935050" w:rsidRDefault="00935050" w:rsidP="00025592">
            <w:pPr>
              <w:spacing w:line="240" w:lineRule="auto"/>
              <w:ind w:left="-103" w:right="-110"/>
              <w:jc w:val="center"/>
              <w:rPr>
                <w:sz w:val="22"/>
              </w:rPr>
            </w:pPr>
            <w:r w:rsidRPr="00935050">
              <w:rPr>
                <w:b/>
                <w:sz w:val="22"/>
              </w:rPr>
              <w:t>UNIT 2 - ANIMALS</w:t>
            </w:r>
          </w:p>
        </w:tc>
        <w:tc>
          <w:tcPr>
            <w:tcW w:w="3544" w:type="dxa"/>
          </w:tcPr>
          <w:p w14:paraId="496FE8CC" w14:textId="0E133E53" w:rsidR="00935050" w:rsidRPr="00935050" w:rsidRDefault="00935050" w:rsidP="00935050">
            <w:pPr>
              <w:spacing w:line="240" w:lineRule="auto"/>
              <w:jc w:val="left"/>
              <w:rPr>
                <w:sz w:val="22"/>
              </w:rPr>
            </w:pPr>
            <w:r w:rsidRPr="00935050">
              <w:rPr>
                <w:b/>
                <w:sz w:val="22"/>
              </w:rPr>
              <w:t>Slovná zásoba</w:t>
            </w:r>
            <w:r w:rsidR="00B53787">
              <w:rPr>
                <w:b/>
                <w:sz w:val="22"/>
              </w:rPr>
              <w:t>:</w:t>
            </w:r>
            <w:r w:rsidRPr="00935050">
              <w:rPr>
                <w:sz w:val="22"/>
              </w:rPr>
              <w:t>Elephant, lion, monkey, giraffe, crocodile, hippo, leaves, live, Africa, flat, river, trunk, only, standing up, tongue, not (very) much, every day, facts</w:t>
            </w:r>
          </w:p>
          <w:p w14:paraId="4E0C1FC6" w14:textId="332C2DB8" w:rsidR="00935050" w:rsidRPr="00935050" w:rsidRDefault="00935050" w:rsidP="00935050">
            <w:pPr>
              <w:spacing w:line="240" w:lineRule="auto"/>
              <w:jc w:val="left"/>
              <w:rPr>
                <w:sz w:val="22"/>
              </w:rPr>
            </w:pPr>
            <w:r w:rsidRPr="00935050">
              <w:rPr>
                <w:b/>
                <w:sz w:val="22"/>
              </w:rPr>
              <w:t>Jazykové štruktúry (aktívne)</w:t>
            </w:r>
            <w:proofErr w:type="gramStart"/>
            <w:r w:rsidR="00B53787">
              <w:rPr>
                <w:b/>
                <w:sz w:val="22"/>
              </w:rPr>
              <w:t>:</w:t>
            </w:r>
            <w:r w:rsidRPr="00935050">
              <w:rPr>
                <w:sz w:val="22"/>
              </w:rPr>
              <w:t>What</w:t>
            </w:r>
            <w:proofErr w:type="gramEnd"/>
            <w:r w:rsidRPr="00935050">
              <w:rPr>
                <w:sz w:val="22"/>
              </w:rPr>
              <w:t xml:space="preserve"> do (lions) eat? (Lions) eat (meat).</w:t>
            </w:r>
          </w:p>
          <w:p w14:paraId="236ECE80" w14:textId="3D74F430" w:rsidR="00935050" w:rsidRPr="00935050" w:rsidRDefault="00935050" w:rsidP="00B53787">
            <w:pPr>
              <w:spacing w:line="240" w:lineRule="auto"/>
              <w:jc w:val="left"/>
              <w:rPr>
                <w:sz w:val="22"/>
              </w:rPr>
            </w:pPr>
            <w:r w:rsidRPr="00935050">
              <w:rPr>
                <w:sz w:val="22"/>
              </w:rPr>
              <w:t>Do (lions/they) eat (meat)? Yes, they do. /No, they don’t. Lions live in Africa. My cat/she/he/it lives with me. He/she/it eats meat. Are they here?</w:t>
            </w:r>
            <w:r w:rsidR="00B53787">
              <w:rPr>
                <w:sz w:val="22"/>
              </w:rPr>
              <w:t xml:space="preserve"> </w:t>
            </w:r>
            <w:r w:rsidRPr="00935050">
              <w:rPr>
                <w:b/>
                <w:sz w:val="22"/>
              </w:rPr>
              <w:t>CLIL</w:t>
            </w:r>
            <w:r w:rsidRPr="00935050">
              <w:rPr>
                <w:sz w:val="22"/>
              </w:rPr>
              <w:t xml:space="preserve"> – Science – amazing animals</w:t>
            </w:r>
          </w:p>
        </w:tc>
        <w:tc>
          <w:tcPr>
            <w:tcW w:w="3822" w:type="dxa"/>
          </w:tcPr>
          <w:p w14:paraId="6CF4D173" w14:textId="77777777" w:rsidR="00935050" w:rsidRPr="00037A05" w:rsidRDefault="00935050" w:rsidP="00935050">
            <w:pPr>
              <w:spacing w:line="240" w:lineRule="auto"/>
              <w:jc w:val="left"/>
              <w:rPr>
                <w:sz w:val="22"/>
              </w:rPr>
            </w:pPr>
            <w:r w:rsidRPr="00037A05">
              <w:rPr>
                <w:sz w:val="22"/>
              </w:rPr>
              <w:t>Pozitívne motivovaný žiak</w:t>
            </w:r>
          </w:p>
          <w:p w14:paraId="07141786"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spieva počas nahrávky</w:t>
            </w:r>
          </w:p>
          <w:p w14:paraId="28D73524"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ovláda preberanú slovnú zásobu</w:t>
            </w:r>
          </w:p>
          <w:p w14:paraId="631E682A"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reaguje na pokyny učiteľa</w:t>
            </w:r>
          </w:p>
          <w:p w14:paraId="208EF50B"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spája súvisiace obrázky a slová</w:t>
            </w:r>
          </w:p>
          <w:p w14:paraId="275B5C0C"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pracuje s obrázkovým materiálom</w:t>
            </w:r>
          </w:p>
          <w:p w14:paraId="76E702E9"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číta jednoduché vety</w:t>
            </w:r>
          </w:p>
          <w:p w14:paraId="17679A96" w14:textId="77777777"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reprodukuje počuté</w:t>
            </w:r>
          </w:p>
          <w:p w14:paraId="7CA21C5E" w14:textId="5DA4D36C" w:rsidR="00935050" w:rsidRPr="00037A05" w:rsidRDefault="00935050" w:rsidP="00B53787">
            <w:pPr>
              <w:pStyle w:val="Odsekzoznamu"/>
              <w:numPr>
                <w:ilvl w:val="0"/>
                <w:numId w:val="29"/>
              </w:numPr>
              <w:spacing w:after="0" w:line="276" w:lineRule="auto"/>
              <w:ind w:left="183" w:hanging="177"/>
              <w:rPr>
                <w:rFonts w:ascii="Times New Roman" w:hAnsi="Times New Roman" w:cs="Times New Roman"/>
              </w:rPr>
            </w:pPr>
            <w:r w:rsidRPr="00037A05">
              <w:rPr>
                <w:rFonts w:ascii="Times New Roman" w:hAnsi="Times New Roman" w:cs="Times New Roman"/>
              </w:rPr>
              <w:t>zvládne úlo</w:t>
            </w:r>
            <w:r w:rsidR="00B53787" w:rsidRPr="00037A05">
              <w:rPr>
                <w:rFonts w:ascii="Times New Roman" w:hAnsi="Times New Roman" w:cs="Times New Roman"/>
              </w:rPr>
              <w:t>hu v hre, zvládne napísať jedno</w:t>
            </w:r>
            <w:r w:rsidRPr="00037A05">
              <w:rPr>
                <w:rFonts w:ascii="Times New Roman" w:hAnsi="Times New Roman" w:cs="Times New Roman"/>
              </w:rPr>
              <w:t>uché slová a vety z lekcie</w:t>
            </w:r>
          </w:p>
        </w:tc>
        <w:tc>
          <w:tcPr>
            <w:tcW w:w="714" w:type="dxa"/>
          </w:tcPr>
          <w:p w14:paraId="0B819AB8" w14:textId="77777777" w:rsidR="00935050" w:rsidRDefault="00B53787" w:rsidP="00935050">
            <w:pPr>
              <w:spacing w:line="240" w:lineRule="auto"/>
              <w:jc w:val="left"/>
              <w:rPr>
                <w:sz w:val="22"/>
              </w:rPr>
            </w:pPr>
            <w:r>
              <w:rPr>
                <w:sz w:val="22"/>
              </w:rPr>
              <w:t>PDA</w:t>
            </w:r>
          </w:p>
          <w:p w14:paraId="1224E15C" w14:textId="77777777" w:rsidR="00B53787" w:rsidRDefault="00B53787" w:rsidP="00935050">
            <w:pPr>
              <w:spacing w:line="240" w:lineRule="auto"/>
              <w:jc w:val="left"/>
              <w:rPr>
                <w:sz w:val="22"/>
              </w:rPr>
            </w:pPr>
            <w:r>
              <w:rPr>
                <w:sz w:val="22"/>
              </w:rPr>
              <w:t>VLA</w:t>
            </w:r>
          </w:p>
          <w:p w14:paraId="39B9E7D2" w14:textId="77777777" w:rsidR="00B53787" w:rsidRDefault="00B53787" w:rsidP="00935050">
            <w:pPr>
              <w:spacing w:line="240" w:lineRule="auto"/>
              <w:jc w:val="left"/>
              <w:rPr>
                <w:sz w:val="22"/>
              </w:rPr>
            </w:pPr>
            <w:r>
              <w:rPr>
                <w:sz w:val="22"/>
              </w:rPr>
              <w:t>HUV</w:t>
            </w:r>
          </w:p>
          <w:p w14:paraId="2BFF3DE1" w14:textId="60BC0BB0" w:rsidR="00B53787" w:rsidRDefault="00B53787" w:rsidP="00935050">
            <w:pPr>
              <w:spacing w:line="240" w:lineRule="auto"/>
              <w:jc w:val="left"/>
              <w:rPr>
                <w:sz w:val="22"/>
              </w:rPr>
            </w:pPr>
            <w:r>
              <w:rPr>
                <w:sz w:val="22"/>
              </w:rPr>
              <w:t>PVC</w:t>
            </w:r>
          </w:p>
          <w:p w14:paraId="722744F8" w14:textId="77777777" w:rsidR="00B53787" w:rsidRPr="00935050" w:rsidRDefault="00B53787" w:rsidP="00935050">
            <w:pPr>
              <w:spacing w:line="240" w:lineRule="auto"/>
              <w:jc w:val="left"/>
              <w:rPr>
                <w:sz w:val="22"/>
              </w:rPr>
            </w:pPr>
          </w:p>
        </w:tc>
      </w:tr>
      <w:tr w:rsidR="00935050" w:rsidRPr="00935050" w14:paraId="1324951C" w14:textId="77777777" w:rsidTr="00B53787">
        <w:trPr>
          <w:cantSplit/>
          <w:trHeight w:val="986"/>
        </w:trPr>
        <w:tc>
          <w:tcPr>
            <w:tcW w:w="1985" w:type="dxa"/>
          </w:tcPr>
          <w:p w14:paraId="49705187" w14:textId="79F5AB5D"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74F4821B" w14:textId="77777777" w:rsidR="00935050" w:rsidRPr="00935050" w:rsidRDefault="00935050" w:rsidP="00025592">
            <w:pPr>
              <w:spacing w:line="240" w:lineRule="auto"/>
              <w:ind w:left="-103" w:right="-110"/>
              <w:jc w:val="center"/>
              <w:rPr>
                <w:b/>
                <w:sz w:val="22"/>
              </w:rPr>
            </w:pPr>
            <w:r w:rsidRPr="00935050">
              <w:rPr>
                <w:b/>
                <w:sz w:val="22"/>
              </w:rPr>
              <w:t>TEST 2</w:t>
            </w:r>
          </w:p>
        </w:tc>
        <w:tc>
          <w:tcPr>
            <w:tcW w:w="3544" w:type="dxa"/>
          </w:tcPr>
          <w:p w14:paraId="63302C62" w14:textId="77777777" w:rsidR="00935050" w:rsidRPr="00935050" w:rsidRDefault="00935050" w:rsidP="00935050">
            <w:pPr>
              <w:spacing w:line="240" w:lineRule="auto"/>
              <w:jc w:val="left"/>
              <w:rPr>
                <w:sz w:val="22"/>
              </w:rPr>
            </w:pPr>
            <w:r w:rsidRPr="00935050">
              <w:rPr>
                <w:sz w:val="22"/>
              </w:rPr>
              <w:t>Slovná zásoba, jazykové štruktúry</w:t>
            </w:r>
          </w:p>
          <w:p w14:paraId="4A239F11" w14:textId="77777777" w:rsidR="00935050" w:rsidRPr="00935050" w:rsidRDefault="00935050" w:rsidP="00935050">
            <w:pPr>
              <w:spacing w:line="240" w:lineRule="auto"/>
              <w:jc w:val="left"/>
              <w:rPr>
                <w:b/>
                <w:sz w:val="22"/>
              </w:rPr>
            </w:pPr>
            <w:r w:rsidRPr="00935050">
              <w:rPr>
                <w:sz w:val="22"/>
              </w:rPr>
              <w:t>a zručnosti  z Unit 2</w:t>
            </w:r>
          </w:p>
        </w:tc>
        <w:tc>
          <w:tcPr>
            <w:tcW w:w="3822" w:type="dxa"/>
          </w:tcPr>
          <w:p w14:paraId="539A257E" w14:textId="77777777" w:rsidR="00935050" w:rsidRPr="00037A05" w:rsidRDefault="00935050" w:rsidP="00B53787">
            <w:pPr>
              <w:pStyle w:val="Odsekzoznamu"/>
              <w:spacing w:line="240" w:lineRule="auto"/>
              <w:rPr>
                <w:rFonts w:ascii="Times New Roman" w:hAnsi="Times New Roman" w:cs="Times New Roman"/>
              </w:rPr>
            </w:pPr>
            <w:r w:rsidRPr="00037A05">
              <w:rPr>
                <w:rFonts w:ascii="Times New Roman" w:hAnsi="Times New Roman" w:cs="Times New Roman"/>
              </w:rPr>
              <w:t>Pozitívne motivovaný žiak</w:t>
            </w:r>
          </w:p>
          <w:p w14:paraId="5B9D3634" w14:textId="6AAD198E" w:rsidR="00935050" w:rsidRPr="00037A05" w:rsidRDefault="00935050" w:rsidP="00B53787">
            <w:pPr>
              <w:pStyle w:val="Odsekzoznamu"/>
              <w:numPr>
                <w:ilvl w:val="0"/>
                <w:numId w:val="33"/>
              </w:numPr>
              <w:spacing w:line="240" w:lineRule="auto"/>
              <w:rPr>
                <w:rFonts w:ascii="Times New Roman" w:hAnsi="Times New Roman" w:cs="Times New Roman"/>
              </w:rPr>
            </w:pPr>
            <w:r w:rsidRPr="00037A05">
              <w:rPr>
                <w:rFonts w:ascii="Times New Roman" w:hAnsi="Times New Roman" w:cs="Times New Roman"/>
              </w:rPr>
              <w:t>vie využiť a preukázať</w:t>
            </w:r>
          </w:p>
          <w:p w14:paraId="39354427" w14:textId="77777777" w:rsidR="00935050" w:rsidRPr="00037A05" w:rsidRDefault="00935050" w:rsidP="00B53787">
            <w:pPr>
              <w:pStyle w:val="Odsekzoznamu"/>
              <w:numPr>
                <w:ilvl w:val="0"/>
                <w:numId w:val="33"/>
              </w:numPr>
              <w:spacing w:line="240" w:lineRule="auto"/>
              <w:rPr>
                <w:rFonts w:ascii="Times New Roman" w:hAnsi="Times New Roman" w:cs="Times New Roman"/>
              </w:rPr>
            </w:pPr>
            <w:r w:rsidRPr="00037A05">
              <w:rPr>
                <w:rFonts w:ascii="Times New Roman" w:hAnsi="Times New Roman" w:cs="Times New Roman"/>
              </w:rPr>
              <w:t>získané vedomosti</w:t>
            </w:r>
          </w:p>
          <w:p w14:paraId="4B846F26" w14:textId="002553CC" w:rsidR="00935050" w:rsidRPr="00037A05" w:rsidRDefault="00935050" w:rsidP="00B53787">
            <w:pPr>
              <w:pStyle w:val="Odsekzoznamu"/>
              <w:numPr>
                <w:ilvl w:val="0"/>
                <w:numId w:val="33"/>
              </w:numPr>
              <w:spacing w:line="240"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32A8DC9F" w14:textId="77777777" w:rsidR="00935050" w:rsidRPr="00935050" w:rsidRDefault="00935050" w:rsidP="00935050">
            <w:pPr>
              <w:spacing w:line="240" w:lineRule="auto"/>
              <w:jc w:val="left"/>
              <w:rPr>
                <w:sz w:val="22"/>
              </w:rPr>
            </w:pPr>
          </w:p>
        </w:tc>
      </w:tr>
      <w:tr w:rsidR="00935050" w:rsidRPr="00935050" w14:paraId="1D2775F5" w14:textId="77777777" w:rsidTr="00935050">
        <w:trPr>
          <w:cantSplit/>
          <w:trHeight w:val="6026"/>
        </w:trPr>
        <w:tc>
          <w:tcPr>
            <w:tcW w:w="1985" w:type="dxa"/>
          </w:tcPr>
          <w:p w14:paraId="7D790260" w14:textId="77777777" w:rsidR="00935050" w:rsidRPr="00935050" w:rsidRDefault="00935050" w:rsidP="00935050">
            <w:pPr>
              <w:spacing w:line="240" w:lineRule="auto"/>
              <w:jc w:val="left"/>
              <w:rPr>
                <w:sz w:val="22"/>
              </w:rPr>
            </w:pPr>
            <w:r w:rsidRPr="00935050">
              <w:rPr>
                <w:sz w:val="22"/>
              </w:rPr>
              <w:t>Mediálna výchova</w:t>
            </w:r>
          </w:p>
          <w:p w14:paraId="265D075A" w14:textId="77777777" w:rsidR="00935050" w:rsidRPr="00935050" w:rsidRDefault="00935050" w:rsidP="00935050">
            <w:pPr>
              <w:spacing w:line="240" w:lineRule="auto"/>
              <w:jc w:val="left"/>
              <w:rPr>
                <w:sz w:val="22"/>
              </w:rPr>
            </w:pPr>
          </w:p>
          <w:p w14:paraId="59EFBF84" w14:textId="77777777" w:rsidR="00935050" w:rsidRPr="00935050" w:rsidRDefault="00935050" w:rsidP="00935050">
            <w:pPr>
              <w:spacing w:line="240" w:lineRule="auto"/>
              <w:jc w:val="left"/>
              <w:rPr>
                <w:sz w:val="22"/>
              </w:rPr>
            </w:pPr>
            <w:r w:rsidRPr="00935050">
              <w:rPr>
                <w:sz w:val="22"/>
              </w:rPr>
              <w:t>Osobnostný a sociálny rozvoj</w:t>
            </w:r>
          </w:p>
          <w:p w14:paraId="5D931127" w14:textId="77777777" w:rsidR="00935050" w:rsidRPr="00935050" w:rsidRDefault="00935050" w:rsidP="00935050">
            <w:pPr>
              <w:spacing w:line="240" w:lineRule="auto"/>
              <w:jc w:val="left"/>
              <w:rPr>
                <w:sz w:val="22"/>
              </w:rPr>
            </w:pPr>
          </w:p>
          <w:p w14:paraId="6E05FC14" w14:textId="77777777" w:rsidR="00935050" w:rsidRPr="00935050" w:rsidRDefault="00935050" w:rsidP="00935050">
            <w:pPr>
              <w:spacing w:line="240" w:lineRule="auto"/>
              <w:jc w:val="left"/>
              <w:rPr>
                <w:sz w:val="22"/>
              </w:rPr>
            </w:pPr>
            <w:r w:rsidRPr="00935050">
              <w:rPr>
                <w:sz w:val="22"/>
              </w:rPr>
              <w:t>Bezpečnosť a prevencia</w:t>
            </w:r>
          </w:p>
          <w:p w14:paraId="76A46F38" w14:textId="77777777" w:rsidR="00935050" w:rsidRPr="00935050" w:rsidRDefault="00935050" w:rsidP="00935050">
            <w:pPr>
              <w:spacing w:line="240" w:lineRule="auto"/>
              <w:jc w:val="left"/>
              <w:rPr>
                <w:sz w:val="22"/>
              </w:rPr>
            </w:pPr>
          </w:p>
          <w:p w14:paraId="496F4C27" w14:textId="6E370F0E" w:rsidR="00935050" w:rsidRPr="00935050" w:rsidRDefault="00935050" w:rsidP="00B53787">
            <w:pPr>
              <w:spacing w:line="240" w:lineRule="auto"/>
              <w:jc w:val="left"/>
              <w:rPr>
                <w:sz w:val="22"/>
              </w:rPr>
            </w:pPr>
            <w:r w:rsidRPr="00935050">
              <w:rPr>
                <w:sz w:val="22"/>
              </w:rPr>
              <w:t>Tvorba projektu a prezentačné zručnosti</w:t>
            </w:r>
          </w:p>
        </w:tc>
        <w:tc>
          <w:tcPr>
            <w:tcW w:w="567" w:type="dxa"/>
            <w:textDirection w:val="btLr"/>
          </w:tcPr>
          <w:p w14:paraId="4DC95400" w14:textId="77777777" w:rsidR="00935050" w:rsidRPr="00935050" w:rsidRDefault="00935050" w:rsidP="00025592">
            <w:pPr>
              <w:spacing w:line="240" w:lineRule="auto"/>
              <w:ind w:left="-103" w:right="-110"/>
              <w:jc w:val="center"/>
              <w:rPr>
                <w:b/>
                <w:sz w:val="22"/>
              </w:rPr>
            </w:pPr>
            <w:r w:rsidRPr="00935050">
              <w:rPr>
                <w:b/>
                <w:sz w:val="22"/>
              </w:rPr>
              <w:t>UNIT 3 - WEATHER</w:t>
            </w:r>
          </w:p>
        </w:tc>
        <w:tc>
          <w:tcPr>
            <w:tcW w:w="3544" w:type="dxa"/>
          </w:tcPr>
          <w:p w14:paraId="3AF95DB3" w14:textId="0A0CF825" w:rsidR="00935050" w:rsidRPr="00935050" w:rsidRDefault="00935050" w:rsidP="00B53787">
            <w:pPr>
              <w:spacing w:line="276" w:lineRule="auto"/>
              <w:jc w:val="left"/>
              <w:rPr>
                <w:sz w:val="22"/>
              </w:rPr>
            </w:pPr>
            <w:r w:rsidRPr="00935050">
              <w:rPr>
                <w:b/>
                <w:sz w:val="22"/>
              </w:rPr>
              <w:t>Slovná zásoba:</w:t>
            </w:r>
            <w:r w:rsidRPr="00935050">
              <w:rPr>
                <w:sz w:val="22"/>
              </w:rPr>
              <w:t>The sun, wind, rain, snow, storm, cloud, wet, cold, stormy, splash, shine, blow, rainbow, sad, spring, summer, autumn, winter, seasons, year, sea, kite, park, strawberries, peaches, Action!, Quiet!, This way!, beach, lie, place, hurricane, camera, waves, extreme, sofa, orang-utan, rainforest, zoo, lion cubs, sharp claws, National Park, wildlife parks, wild animals, country</w:t>
            </w:r>
          </w:p>
          <w:p w14:paraId="5D538D5F" w14:textId="7FD4E517" w:rsidR="00935050" w:rsidRPr="00935050" w:rsidRDefault="00935050" w:rsidP="00B53787">
            <w:pPr>
              <w:spacing w:line="276" w:lineRule="auto"/>
              <w:jc w:val="left"/>
              <w:rPr>
                <w:sz w:val="22"/>
              </w:rPr>
            </w:pPr>
            <w:r w:rsidRPr="00935050">
              <w:rPr>
                <w:b/>
                <w:sz w:val="22"/>
              </w:rPr>
              <w:t>Jazykové štruktúry (aktívne)</w:t>
            </w:r>
            <w:proofErr w:type="gramStart"/>
            <w:r w:rsidR="00B53787">
              <w:rPr>
                <w:b/>
                <w:sz w:val="22"/>
              </w:rPr>
              <w:t>:</w:t>
            </w:r>
            <w:r w:rsidRPr="00935050">
              <w:rPr>
                <w:sz w:val="22"/>
              </w:rPr>
              <w:t>What</w:t>
            </w:r>
            <w:proofErr w:type="gramEnd"/>
            <w:r w:rsidRPr="00935050">
              <w:rPr>
                <w:sz w:val="22"/>
              </w:rPr>
              <w:t xml:space="preserve"> is the weather like today?</w:t>
            </w:r>
            <w:r w:rsidRPr="00935050">
              <w:rPr>
                <w:sz w:val="22"/>
              </w:rPr>
              <w:br/>
              <w:t xml:space="preserve">It’s cold and windy. It’s spring. It snows in the winter. </w:t>
            </w:r>
            <w:r w:rsidRPr="00935050">
              <w:rPr>
                <w:b/>
                <w:sz w:val="22"/>
              </w:rPr>
              <w:t xml:space="preserve">CLIL </w:t>
            </w:r>
            <w:r w:rsidRPr="00935050">
              <w:rPr>
                <w:sz w:val="22"/>
              </w:rPr>
              <w:t>–</w:t>
            </w:r>
            <w:r w:rsidRPr="00935050">
              <w:rPr>
                <w:b/>
                <w:sz w:val="22"/>
              </w:rPr>
              <w:t xml:space="preserve"> </w:t>
            </w:r>
            <w:r w:rsidRPr="00935050">
              <w:rPr>
                <w:sz w:val="22"/>
              </w:rPr>
              <w:t>Science – amazing animals, rešpektovanie zvierat</w:t>
            </w:r>
          </w:p>
        </w:tc>
        <w:tc>
          <w:tcPr>
            <w:tcW w:w="3822" w:type="dxa"/>
          </w:tcPr>
          <w:p w14:paraId="696352CC" w14:textId="51926FF1" w:rsidR="00935050" w:rsidRPr="00037A05" w:rsidRDefault="00935050" w:rsidP="00935050">
            <w:pPr>
              <w:spacing w:line="240" w:lineRule="auto"/>
              <w:jc w:val="left"/>
              <w:rPr>
                <w:sz w:val="22"/>
              </w:rPr>
            </w:pPr>
            <w:r w:rsidRPr="00037A05">
              <w:rPr>
                <w:sz w:val="22"/>
              </w:rPr>
              <w:t>Pozitívne motivovaný žiak</w:t>
            </w:r>
            <w:r w:rsidR="00B53787" w:rsidRPr="00037A05">
              <w:rPr>
                <w:sz w:val="22"/>
              </w:rPr>
              <w:t>:</w:t>
            </w:r>
          </w:p>
          <w:p w14:paraId="226C3B6C" w14:textId="763E88A1"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vie povedať o svojich domácich zvieratkách</w:t>
            </w:r>
          </w:p>
          <w:p w14:paraId="2D305383" w14:textId="5556C581"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ovláda preberanú slovnú zásobu</w:t>
            </w:r>
          </w:p>
          <w:p w14:paraId="320081B0" w14:textId="43C6A0DA"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reaguje na pokyny učiteľa</w:t>
            </w:r>
          </w:p>
          <w:p w14:paraId="587C0026" w14:textId="1BDFA6BB"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spája súvisiace obrázky a slová</w:t>
            </w:r>
          </w:p>
          <w:p w14:paraId="281E8906" w14:textId="731346B2"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pracuje s obrázkovým  materiálom</w:t>
            </w:r>
          </w:p>
          <w:p w14:paraId="367B6F24" w14:textId="3EB4B4D5"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číta jednoduché vety a text</w:t>
            </w:r>
          </w:p>
          <w:p w14:paraId="38638841" w14:textId="49F2D8C4"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reprodukuje počuté</w:t>
            </w:r>
          </w:p>
          <w:p w14:paraId="5D6EE6B9" w14:textId="5823136E" w:rsidR="00935050" w:rsidRPr="00037A05" w:rsidRDefault="00935050" w:rsidP="00B53787">
            <w:pPr>
              <w:pStyle w:val="Odsekzoznamu"/>
              <w:numPr>
                <w:ilvl w:val="0"/>
                <w:numId w:val="33"/>
              </w:numPr>
              <w:spacing w:line="276" w:lineRule="auto"/>
              <w:rPr>
                <w:rFonts w:ascii="Times New Roman" w:hAnsi="Times New Roman" w:cs="Times New Roman"/>
                <w:lang w:val="it-IT"/>
              </w:rPr>
            </w:pPr>
            <w:r w:rsidRPr="00037A05">
              <w:rPr>
                <w:rFonts w:ascii="Times New Roman" w:hAnsi="Times New Roman" w:cs="Times New Roman"/>
                <w:lang w:val="it-IT"/>
              </w:rPr>
              <w:t>zvládne úlohu v hre</w:t>
            </w:r>
          </w:p>
          <w:p w14:paraId="0296417E" w14:textId="1A7217A5" w:rsidR="00935050" w:rsidRPr="00037A05" w:rsidRDefault="00935050" w:rsidP="00B53787">
            <w:pPr>
              <w:pStyle w:val="Odsekzoznamu"/>
              <w:numPr>
                <w:ilvl w:val="0"/>
                <w:numId w:val="34"/>
              </w:numPr>
              <w:spacing w:line="276" w:lineRule="auto"/>
              <w:rPr>
                <w:rFonts w:ascii="Times New Roman" w:hAnsi="Times New Roman" w:cs="Times New Roman"/>
              </w:rPr>
            </w:pPr>
            <w:r w:rsidRPr="00037A05">
              <w:rPr>
                <w:rFonts w:ascii="Times New Roman" w:hAnsi="Times New Roman" w:cs="Times New Roman"/>
              </w:rPr>
              <w:t>rozumie pokynom</w:t>
            </w:r>
          </w:p>
        </w:tc>
        <w:tc>
          <w:tcPr>
            <w:tcW w:w="714" w:type="dxa"/>
          </w:tcPr>
          <w:p w14:paraId="2601D468" w14:textId="77777777" w:rsidR="00935050" w:rsidRDefault="00B53787" w:rsidP="00935050">
            <w:pPr>
              <w:spacing w:line="240" w:lineRule="auto"/>
              <w:jc w:val="left"/>
              <w:rPr>
                <w:sz w:val="22"/>
              </w:rPr>
            </w:pPr>
            <w:r>
              <w:rPr>
                <w:sz w:val="22"/>
              </w:rPr>
              <w:t>PDA</w:t>
            </w:r>
          </w:p>
          <w:p w14:paraId="09091665" w14:textId="77777777" w:rsidR="00B53787" w:rsidRDefault="00B53787" w:rsidP="00935050">
            <w:pPr>
              <w:spacing w:line="240" w:lineRule="auto"/>
              <w:jc w:val="left"/>
              <w:rPr>
                <w:sz w:val="22"/>
              </w:rPr>
            </w:pPr>
            <w:r>
              <w:rPr>
                <w:sz w:val="22"/>
              </w:rPr>
              <w:t>TSV</w:t>
            </w:r>
          </w:p>
          <w:p w14:paraId="595B4308" w14:textId="4ED29618" w:rsidR="00B53787" w:rsidRPr="00935050" w:rsidRDefault="00B53787" w:rsidP="00935050">
            <w:pPr>
              <w:spacing w:line="240" w:lineRule="auto"/>
              <w:jc w:val="left"/>
              <w:rPr>
                <w:sz w:val="22"/>
              </w:rPr>
            </w:pPr>
            <w:r>
              <w:rPr>
                <w:sz w:val="22"/>
              </w:rPr>
              <w:t>INF</w:t>
            </w:r>
          </w:p>
        </w:tc>
      </w:tr>
      <w:tr w:rsidR="00935050" w:rsidRPr="00935050" w14:paraId="2E35339F" w14:textId="77777777" w:rsidTr="00B53787">
        <w:trPr>
          <w:cantSplit/>
          <w:trHeight w:val="1273"/>
        </w:trPr>
        <w:tc>
          <w:tcPr>
            <w:tcW w:w="1985" w:type="dxa"/>
          </w:tcPr>
          <w:p w14:paraId="0DE4FFA4" w14:textId="3CACDE22"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252FDC92" w14:textId="77777777" w:rsidR="00935050" w:rsidRPr="00935050" w:rsidRDefault="00935050" w:rsidP="00025592">
            <w:pPr>
              <w:spacing w:line="240" w:lineRule="auto"/>
              <w:ind w:left="-103" w:right="-110"/>
              <w:jc w:val="center"/>
              <w:rPr>
                <w:b/>
                <w:sz w:val="22"/>
              </w:rPr>
            </w:pPr>
            <w:r w:rsidRPr="00935050">
              <w:rPr>
                <w:b/>
                <w:sz w:val="22"/>
              </w:rPr>
              <w:t>TEST 3</w:t>
            </w:r>
          </w:p>
        </w:tc>
        <w:tc>
          <w:tcPr>
            <w:tcW w:w="3544" w:type="dxa"/>
          </w:tcPr>
          <w:p w14:paraId="382D840A" w14:textId="77777777" w:rsidR="00935050" w:rsidRPr="00935050" w:rsidRDefault="00935050" w:rsidP="00935050">
            <w:pPr>
              <w:spacing w:line="240" w:lineRule="auto"/>
              <w:jc w:val="left"/>
              <w:rPr>
                <w:sz w:val="22"/>
              </w:rPr>
            </w:pPr>
            <w:r w:rsidRPr="00935050">
              <w:rPr>
                <w:sz w:val="22"/>
              </w:rPr>
              <w:t>Slovná zásoba, jazykové štruktúry</w:t>
            </w:r>
          </w:p>
          <w:p w14:paraId="452F338C" w14:textId="77777777" w:rsidR="00935050" w:rsidRPr="00935050" w:rsidRDefault="00935050" w:rsidP="00935050">
            <w:pPr>
              <w:spacing w:line="240" w:lineRule="auto"/>
              <w:jc w:val="left"/>
              <w:rPr>
                <w:b/>
                <w:sz w:val="22"/>
              </w:rPr>
            </w:pPr>
            <w:r w:rsidRPr="00935050">
              <w:rPr>
                <w:sz w:val="22"/>
              </w:rPr>
              <w:t>a zručnosti  z Unit 3</w:t>
            </w:r>
          </w:p>
        </w:tc>
        <w:tc>
          <w:tcPr>
            <w:tcW w:w="3822" w:type="dxa"/>
          </w:tcPr>
          <w:p w14:paraId="3ED95960" w14:textId="77777777" w:rsidR="00935050" w:rsidRPr="00037A05" w:rsidRDefault="00935050" w:rsidP="00935050">
            <w:pPr>
              <w:spacing w:line="240" w:lineRule="auto"/>
              <w:jc w:val="left"/>
              <w:rPr>
                <w:sz w:val="22"/>
              </w:rPr>
            </w:pPr>
            <w:r w:rsidRPr="00037A05">
              <w:rPr>
                <w:sz w:val="22"/>
              </w:rPr>
              <w:t>Pozitívne motivovaný žiak</w:t>
            </w:r>
          </w:p>
          <w:p w14:paraId="334697B6" w14:textId="3289973E" w:rsidR="00935050" w:rsidRPr="00037A05" w:rsidRDefault="00935050" w:rsidP="00B53787">
            <w:pPr>
              <w:pStyle w:val="Odsekzoznamu"/>
              <w:numPr>
                <w:ilvl w:val="0"/>
                <w:numId w:val="34"/>
              </w:numPr>
              <w:spacing w:line="240" w:lineRule="auto"/>
              <w:rPr>
                <w:rFonts w:ascii="Times New Roman" w:hAnsi="Times New Roman" w:cs="Times New Roman"/>
              </w:rPr>
            </w:pPr>
            <w:r w:rsidRPr="00037A05">
              <w:rPr>
                <w:rFonts w:ascii="Times New Roman" w:hAnsi="Times New Roman" w:cs="Times New Roman"/>
              </w:rPr>
              <w:t>vie využiť a preukázať</w:t>
            </w:r>
          </w:p>
          <w:p w14:paraId="3636E0CF" w14:textId="77777777" w:rsidR="00935050" w:rsidRPr="00037A05" w:rsidRDefault="00935050" w:rsidP="00B53787">
            <w:pPr>
              <w:pStyle w:val="Odsekzoznamu"/>
              <w:numPr>
                <w:ilvl w:val="0"/>
                <w:numId w:val="34"/>
              </w:numPr>
              <w:spacing w:line="240" w:lineRule="auto"/>
              <w:rPr>
                <w:rFonts w:ascii="Times New Roman" w:hAnsi="Times New Roman" w:cs="Times New Roman"/>
              </w:rPr>
            </w:pPr>
            <w:r w:rsidRPr="00037A05">
              <w:rPr>
                <w:rFonts w:ascii="Times New Roman" w:hAnsi="Times New Roman" w:cs="Times New Roman"/>
              </w:rPr>
              <w:t>získané vedomosti</w:t>
            </w:r>
          </w:p>
          <w:p w14:paraId="725B27CF" w14:textId="0DC262AD" w:rsidR="00935050" w:rsidRPr="00037A05" w:rsidRDefault="00935050" w:rsidP="00B53787">
            <w:pPr>
              <w:pStyle w:val="Odsekzoznamu"/>
              <w:numPr>
                <w:ilvl w:val="0"/>
                <w:numId w:val="34"/>
              </w:numPr>
              <w:spacing w:line="240"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2E131C66" w14:textId="77777777" w:rsidR="00935050" w:rsidRPr="00935050" w:rsidRDefault="00935050" w:rsidP="00935050">
            <w:pPr>
              <w:spacing w:line="240" w:lineRule="auto"/>
              <w:jc w:val="left"/>
              <w:rPr>
                <w:sz w:val="22"/>
              </w:rPr>
            </w:pPr>
          </w:p>
        </w:tc>
      </w:tr>
      <w:tr w:rsidR="00935050" w:rsidRPr="00935050" w14:paraId="57CF69DF" w14:textId="77777777" w:rsidTr="00037A05">
        <w:trPr>
          <w:cantSplit/>
          <w:trHeight w:val="2832"/>
        </w:trPr>
        <w:tc>
          <w:tcPr>
            <w:tcW w:w="1985" w:type="dxa"/>
          </w:tcPr>
          <w:p w14:paraId="4A0A27F0" w14:textId="1D7C39E7" w:rsidR="00935050" w:rsidRPr="00935050" w:rsidRDefault="00935050" w:rsidP="00935050">
            <w:pPr>
              <w:spacing w:line="240" w:lineRule="auto"/>
              <w:jc w:val="left"/>
              <w:rPr>
                <w:sz w:val="22"/>
              </w:rPr>
            </w:pPr>
            <w:r w:rsidRPr="00935050">
              <w:rPr>
                <w:sz w:val="22"/>
              </w:rPr>
              <w:lastRenderedPageBreak/>
              <w:t>Multikultúrna výcho</w:t>
            </w:r>
            <w:r w:rsidR="00B53787">
              <w:rPr>
                <w:sz w:val="22"/>
              </w:rPr>
              <w:t>v</w:t>
            </w:r>
            <w:r w:rsidRPr="00935050">
              <w:rPr>
                <w:sz w:val="22"/>
              </w:rPr>
              <w:t>a</w:t>
            </w:r>
          </w:p>
          <w:p w14:paraId="7517A443" w14:textId="77777777" w:rsidR="00935050" w:rsidRPr="00935050" w:rsidRDefault="00935050" w:rsidP="00935050">
            <w:pPr>
              <w:spacing w:line="240" w:lineRule="auto"/>
              <w:jc w:val="left"/>
              <w:rPr>
                <w:sz w:val="22"/>
              </w:rPr>
            </w:pPr>
            <w:r w:rsidRPr="00935050">
              <w:rPr>
                <w:sz w:val="22"/>
              </w:rPr>
              <w:t>Osobnostný a sociálny rozvoj</w:t>
            </w:r>
          </w:p>
          <w:p w14:paraId="1DE52012" w14:textId="77777777" w:rsidR="00935050" w:rsidRPr="00935050" w:rsidRDefault="00935050" w:rsidP="00935050">
            <w:pPr>
              <w:spacing w:line="240" w:lineRule="auto"/>
              <w:jc w:val="left"/>
              <w:rPr>
                <w:sz w:val="22"/>
              </w:rPr>
            </w:pPr>
            <w:r w:rsidRPr="00935050">
              <w:rPr>
                <w:sz w:val="22"/>
              </w:rPr>
              <w:t>Finančná gramotnosť</w:t>
            </w:r>
          </w:p>
          <w:p w14:paraId="3B4F6D9E" w14:textId="77777777" w:rsidR="00935050" w:rsidRPr="00935050" w:rsidRDefault="00935050" w:rsidP="00935050">
            <w:pPr>
              <w:spacing w:after="0" w:line="240" w:lineRule="auto"/>
              <w:ind w:left="0"/>
              <w:jc w:val="left"/>
              <w:rPr>
                <w:sz w:val="22"/>
              </w:rPr>
            </w:pPr>
            <w:r w:rsidRPr="00935050">
              <w:rPr>
                <w:sz w:val="22"/>
              </w:rPr>
              <w:t>Rodinná výchova</w:t>
            </w:r>
          </w:p>
        </w:tc>
        <w:tc>
          <w:tcPr>
            <w:tcW w:w="567" w:type="dxa"/>
            <w:textDirection w:val="btLr"/>
          </w:tcPr>
          <w:p w14:paraId="712D0A5B" w14:textId="77777777" w:rsidR="00935050" w:rsidRPr="00935050" w:rsidRDefault="00935050" w:rsidP="00025592">
            <w:pPr>
              <w:spacing w:line="240" w:lineRule="auto"/>
              <w:ind w:left="-103" w:right="-110"/>
              <w:jc w:val="center"/>
              <w:rPr>
                <w:b/>
                <w:sz w:val="22"/>
              </w:rPr>
            </w:pPr>
            <w:r w:rsidRPr="00935050">
              <w:rPr>
                <w:b/>
                <w:sz w:val="22"/>
              </w:rPr>
              <w:t>CHRISTMAS</w:t>
            </w:r>
          </w:p>
        </w:tc>
        <w:tc>
          <w:tcPr>
            <w:tcW w:w="3544" w:type="dxa"/>
          </w:tcPr>
          <w:p w14:paraId="0395E513" w14:textId="79A6BE4F" w:rsidR="00935050" w:rsidRPr="00935050" w:rsidRDefault="00935050" w:rsidP="00037A05">
            <w:pPr>
              <w:spacing w:line="240" w:lineRule="auto"/>
              <w:jc w:val="left"/>
              <w:rPr>
                <w:sz w:val="22"/>
              </w:rPr>
            </w:pPr>
            <w:r w:rsidRPr="00935050">
              <w:rPr>
                <w:b/>
                <w:sz w:val="22"/>
              </w:rPr>
              <w:t>Slovná zásoba</w:t>
            </w:r>
            <w:proofErr w:type="gramStart"/>
            <w:r w:rsidR="00B53787">
              <w:rPr>
                <w:b/>
                <w:sz w:val="22"/>
              </w:rPr>
              <w:t>:</w:t>
            </w:r>
            <w:r w:rsidRPr="00935050">
              <w:rPr>
                <w:sz w:val="22"/>
              </w:rPr>
              <w:t>special</w:t>
            </w:r>
            <w:proofErr w:type="gramEnd"/>
            <w:r w:rsidRPr="00935050">
              <w:rPr>
                <w:sz w:val="22"/>
              </w:rPr>
              <w:t xml:space="preserve">, turkey, sprouts, pudding, crackers, go” bang”, joke, snowball, snowman, hanging </w:t>
            </w:r>
            <w:r w:rsidR="00037A05">
              <w:rPr>
                <w:sz w:val="22"/>
              </w:rPr>
              <w:t xml:space="preserve">                                           </w:t>
            </w:r>
            <w:r w:rsidRPr="00935050">
              <w:rPr>
                <w:b/>
                <w:sz w:val="22"/>
              </w:rPr>
              <w:t>Jazykové štruktúry (aktívne)</w:t>
            </w:r>
            <w:r w:rsidR="00B53787">
              <w:rPr>
                <w:b/>
                <w:sz w:val="22"/>
              </w:rPr>
              <w:t>:</w:t>
            </w:r>
            <w:r w:rsidR="00037A05">
              <w:rPr>
                <w:b/>
                <w:sz w:val="22"/>
              </w:rPr>
              <w:t xml:space="preserve">              </w:t>
            </w:r>
            <w:r w:rsidRPr="00935050">
              <w:rPr>
                <w:sz w:val="22"/>
              </w:rPr>
              <w:t>We open presents in the morning.  We pull crackers. What is (Grace) wearing in the picture?</w:t>
            </w:r>
            <w:r w:rsidR="00037A05">
              <w:rPr>
                <w:sz w:val="22"/>
              </w:rPr>
              <w:t xml:space="preserve">                         </w:t>
            </w:r>
            <w:r w:rsidRPr="00935050">
              <w:rPr>
                <w:b/>
                <w:sz w:val="22"/>
              </w:rPr>
              <w:t>Jazykové štruktúry (receptívne)</w:t>
            </w:r>
            <w:r w:rsidR="00B53787">
              <w:rPr>
                <w:b/>
                <w:sz w:val="22"/>
              </w:rPr>
              <w:t xml:space="preserve">: </w:t>
            </w:r>
            <w:r w:rsidRPr="00935050">
              <w:rPr>
                <w:sz w:val="22"/>
              </w:rPr>
              <w:t>Look at this. Christmas tree.</w:t>
            </w:r>
            <w:r w:rsidR="00B53787">
              <w:rPr>
                <w:sz w:val="22"/>
              </w:rPr>
              <w:t xml:space="preserve"> </w:t>
            </w:r>
            <w:r w:rsidRPr="00935050">
              <w:rPr>
                <w:sz w:val="22"/>
              </w:rPr>
              <w:t>Jednoduché pokyny v angličtine</w:t>
            </w:r>
          </w:p>
        </w:tc>
        <w:tc>
          <w:tcPr>
            <w:tcW w:w="3822" w:type="dxa"/>
          </w:tcPr>
          <w:p w14:paraId="2881C6AC" w14:textId="77777777" w:rsidR="00935050" w:rsidRPr="00037A05" w:rsidRDefault="00935050" w:rsidP="00B53787">
            <w:pPr>
              <w:spacing w:line="276" w:lineRule="auto"/>
              <w:jc w:val="left"/>
              <w:rPr>
                <w:sz w:val="22"/>
              </w:rPr>
            </w:pPr>
            <w:r w:rsidRPr="00037A05">
              <w:rPr>
                <w:sz w:val="22"/>
              </w:rPr>
              <w:t xml:space="preserve">Pozitívne motivovaný žiak </w:t>
            </w:r>
          </w:p>
          <w:p w14:paraId="15AF73E0" w14:textId="2D80046C" w:rsidR="00935050" w:rsidRPr="00037A05" w:rsidRDefault="00935050" w:rsidP="00B53787">
            <w:pPr>
              <w:pStyle w:val="Odsekzoznamu"/>
              <w:numPr>
                <w:ilvl w:val="0"/>
                <w:numId w:val="34"/>
              </w:numPr>
              <w:spacing w:line="276" w:lineRule="auto"/>
              <w:rPr>
                <w:rFonts w:ascii="Times New Roman" w:hAnsi="Times New Roman" w:cs="Times New Roman"/>
              </w:rPr>
            </w:pPr>
            <w:r w:rsidRPr="00037A05">
              <w:rPr>
                <w:rFonts w:ascii="Times New Roman" w:hAnsi="Times New Roman" w:cs="Times New Roman"/>
              </w:rPr>
              <w:t>ovláda preberanú slovnú zásobu, reaguje na pokyny učiteľa</w:t>
            </w:r>
          </w:p>
          <w:p w14:paraId="06FD257B" w14:textId="0D5ACC93" w:rsidR="00935050" w:rsidRPr="00037A05" w:rsidRDefault="00935050" w:rsidP="00B53787">
            <w:pPr>
              <w:pStyle w:val="Odsekzoznamu"/>
              <w:numPr>
                <w:ilvl w:val="0"/>
                <w:numId w:val="34"/>
              </w:numPr>
              <w:spacing w:line="276" w:lineRule="auto"/>
              <w:rPr>
                <w:rFonts w:ascii="Times New Roman" w:hAnsi="Times New Roman" w:cs="Times New Roman"/>
              </w:rPr>
            </w:pPr>
            <w:r w:rsidRPr="00037A05">
              <w:rPr>
                <w:rFonts w:ascii="Times New Roman" w:hAnsi="Times New Roman" w:cs="Times New Roman"/>
              </w:rPr>
              <w:t>aktívne pracuje s textom riekanky</w:t>
            </w:r>
          </w:p>
          <w:p w14:paraId="38938FA3" w14:textId="29D41C7C" w:rsidR="00935050" w:rsidRPr="00037A05" w:rsidRDefault="00935050" w:rsidP="00B53787">
            <w:pPr>
              <w:pStyle w:val="Odsekzoznamu"/>
              <w:numPr>
                <w:ilvl w:val="0"/>
                <w:numId w:val="34"/>
              </w:numPr>
              <w:spacing w:line="276" w:lineRule="auto"/>
              <w:rPr>
                <w:rFonts w:ascii="Times New Roman" w:hAnsi="Times New Roman" w:cs="Times New Roman"/>
              </w:rPr>
            </w:pPr>
            <w:r w:rsidRPr="00037A05">
              <w:rPr>
                <w:rFonts w:ascii="Times New Roman" w:hAnsi="Times New Roman" w:cs="Times New Roman"/>
              </w:rPr>
              <w:t>číta slová a text z obrázku</w:t>
            </w:r>
          </w:p>
          <w:p w14:paraId="0FFA43A6" w14:textId="332BEF6D"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reprodukuje počuté</w:t>
            </w:r>
          </w:p>
        </w:tc>
        <w:tc>
          <w:tcPr>
            <w:tcW w:w="714" w:type="dxa"/>
          </w:tcPr>
          <w:p w14:paraId="30E03D37" w14:textId="77777777" w:rsidR="00935050" w:rsidRDefault="00B53787" w:rsidP="00935050">
            <w:pPr>
              <w:spacing w:line="240" w:lineRule="auto"/>
              <w:jc w:val="left"/>
              <w:rPr>
                <w:sz w:val="22"/>
              </w:rPr>
            </w:pPr>
            <w:r>
              <w:rPr>
                <w:sz w:val="22"/>
              </w:rPr>
              <w:t>VYV</w:t>
            </w:r>
          </w:p>
          <w:p w14:paraId="0119A3D5" w14:textId="77777777" w:rsidR="00B53787" w:rsidRDefault="00B53787" w:rsidP="00935050">
            <w:pPr>
              <w:spacing w:line="240" w:lineRule="auto"/>
              <w:jc w:val="left"/>
              <w:rPr>
                <w:sz w:val="22"/>
              </w:rPr>
            </w:pPr>
          </w:p>
          <w:p w14:paraId="4FAEC1A0" w14:textId="77777777" w:rsidR="00B53787" w:rsidRDefault="00B53787" w:rsidP="00935050">
            <w:pPr>
              <w:spacing w:line="240" w:lineRule="auto"/>
              <w:jc w:val="left"/>
              <w:rPr>
                <w:sz w:val="22"/>
              </w:rPr>
            </w:pPr>
            <w:r>
              <w:rPr>
                <w:sz w:val="22"/>
              </w:rPr>
              <w:t>HUV</w:t>
            </w:r>
          </w:p>
          <w:p w14:paraId="011E81D0" w14:textId="77777777" w:rsidR="00B53787" w:rsidRDefault="00B53787" w:rsidP="00935050">
            <w:pPr>
              <w:spacing w:line="240" w:lineRule="auto"/>
              <w:jc w:val="left"/>
              <w:rPr>
                <w:sz w:val="22"/>
              </w:rPr>
            </w:pPr>
          </w:p>
          <w:p w14:paraId="0F01EC35" w14:textId="0A66B659" w:rsidR="00B53787" w:rsidRPr="00935050" w:rsidRDefault="00B53787" w:rsidP="00935050">
            <w:pPr>
              <w:spacing w:line="240" w:lineRule="auto"/>
              <w:jc w:val="left"/>
              <w:rPr>
                <w:sz w:val="22"/>
              </w:rPr>
            </w:pPr>
            <w:r>
              <w:rPr>
                <w:sz w:val="22"/>
              </w:rPr>
              <w:t>PVC</w:t>
            </w:r>
          </w:p>
        </w:tc>
      </w:tr>
      <w:tr w:rsidR="00935050" w:rsidRPr="00935050" w14:paraId="401E7B4C" w14:textId="77777777" w:rsidTr="00037A05">
        <w:trPr>
          <w:cantSplit/>
          <w:trHeight w:val="4479"/>
        </w:trPr>
        <w:tc>
          <w:tcPr>
            <w:tcW w:w="1985" w:type="dxa"/>
          </w:tcPr>
          <w:p w14:paraId="4B1D67D4" w14:textId="7E46E725" w:rsidR="00935050" w:rsidRPr="00935050" w:rsidRDefault="00935050" w:rsidP="00935050">
            <w:pPr>
              <w:spacing w:line="240" w:lineRule="auto"/>
              <w:jc w:val="left"/>
              <w:rPr>
                <w:sz w:val="22"/>
              </w:rPr>
            </w:pPr>
            <w:r w:rsidRPr="00935050">
              <w:rPr>
                <w:sz w:val="22"/>
              </w:rPr>
              <w:t>Ochrana človeka a zdravia</w:t>
            </w:r>
          </w:p>
          <w:p w14:paraId="214B6FFE" w14:textId="68E3DF5C" w:rsidR="00935050" w:rsidRPr="00935050" w:rsidRDefault="00B53787" w:rsidP="00935050">
            <w:pPr>
              <w:spacing w:line="240" w:lineRule="auto"/>
              <w:jc w:val="left"/>
              <w:rPr>
                <w:sz w:val="22"/>
              </w:rPr>
            </w:pPr>
            <w:r>
              <w:rPr>
                <w:sz w:val="22"/>
              </w:rPr>
              <w:t xml:space="preserve"> </w:t>
            </w:r>
            <w:r w:rsidR="00935050" w:rsidRPr="00935050">
              <w:rPr>
                <w:sz w:val="22"/>
              </w:rPr>
              <w:t>Regionálna a tradičná ľudová kultúra</w:t>
            </w:r>
          </w:p>
          <w:p w14:paraId="2E37B8B7" w14:textId="77777777" w:rsidR="00935050" w:rsidRPr="00935050" w:rsidRDefault="00935050" w:rsidP="00935050">
            <w:pPr>
              <w:spacing w:line="240" w:lineRule="auto"/>
              <w:jc w:val="left"/>
              <w:rPr>
                <w:sz w:val="22"/>
              </w:rPr>
            </w:pPr>
            <w:r w:rsidRPr="00935050">
              <w:rPr>
                <w:sz w:val="22"/>
              </w:rPr>
              <w:t>Bezpečnosť a prevencia</w:t>
            </w:r>
          </w:p>
          <w:p w14:paraId="1DD809FD" w14:textId="77777777" w:rsidR="00935050" w:rsidRPr="00935050" w:rsidRDefault="00935050" w:rsidP="00935050">
            <w:pPr>
              <w:spacing w:line="240" w:lineRule="auto"/>
              <w:jc w:val="left"/>
              <w:rPr>
                <w:sz w:val="22"/>
              </w:rPr>
            </w:pPr>
            <w:r w:rsidRPr="00935050">
              <w:rPr>
                <w:sz w:val="22"/>
              </w:rPr>
              <w:t>Tvorba projektu a prezentačné zručnosti</w:t>
            </w:r>
          </w:p>
          <w:p w14:paraId="0403E34A" w14:textId="77777777" w:rsidR="00935050" w:rsidRPr="00935050" w:rsidRDefault="00935050" w:rsidP="00935050">
            <w:pPr>
              <w:pStyle w:val="Odsekzoznamu"/>
              <w:spacing w:after="0" w:line="240" w:lineRule="auto"/>
              <w:ind w:left="176"/>
              <w:rPr>
                <w:rFonts w:ascii="Times New Roman" w:hAnsi="Times New Roman" w:cs="Times New Roman"/>
              </w:rPr>
            </w:pPr>
          </w:p>
        </w:tc>
        <w:tc>
          <w:tcPr>
            <w:tcW w:w="567" w:type="dxa"/>
            <w:textDirection w:val="btLr"/>
          </w:tcPr>
          <w:p w14:paraId="24334016" w14:textId="77777777" w:rsidR="00935050" w:rsidRPr="00935050" w:rsidRDefault="00935050" w:rsidP="00025592">
            <w:pPr>
              <w:spacing w:line="240" w:lineRule="auto"/>
              <w:ind w:left="-103" w:right="-110"/>
              <w:jc w:val="center"/>
              <w:rPr>
                <w:b/>
                <w:sz w:val="22"/>
              </w:rPr>
            </w:pPr>
            <w:r w:rsidRPr="00935050">
              <w:rPr>
                <w:b/>
                <w:sz w:val="22"/>
              </w:rPr>
              <w:t>UNIT 4 – MY WEEK</w:t>
            </w:r>
          </w:p>
        </w:tc>
        <w:tc>
          <w:tcPr>
            <w:tcW w:w="3544" w:type="dxa"/>
          </w:tcPr>
          <w:p w14:paraId="725A679A" w14:textId="7CAA4C72" w:rsidR="00935050" w:rsidRPr="00B53787" w:rsidRDefault="00935050" w:rsidP="00037A05">
            <w:pPr>
              <w:spacing w:line="240" w:lineRule="auto"/>
              <w:jc w:val="left"/>
              <w:rPr>
                <w:sz w:val="22"/>
              </w:rPr>
            </w:pPr>
            <w:r w:rsidRPr="00935050">
              <w:rPr>
                <w:b/>
                <w:sz w:val="22"/>
              </w:rPr>
              <w:t>Slovná zásoba</w:t>
            </w:r>
            <w:r w:rsidR="00B53787">
              <w:rPr>
                <w:b/>
                <w:sz w:val="22"/>
              </w:rPr>
              <w:t xml:space="preserve">: </w:t>
            </w:r>
            <w:r w:rsidRPr="00935050">
              <w:rPr>
                <w:sz w:val="22"/>
              </w:rPr>
              <w:t>Go skateboarding/ swimming, do karate/ gymnastics, have music/ballet/singing lessons, far, busy, work, feed, radio, internet, plane, snowmobile, survey</w:t>
            </w:r>
            <w:r w:rsidR="00037A05">
              <w:rPr>
                <w:sz w:val="22"/>
              </w:rPr>
              <w:t xml:space="preserve">                    </w:t>
            </w:r>
            <w:r w:rsidRPr="00935050">
              <w:rPr>
                <w:b/>
                <w:sz w:val="22"/>
              </w:rPr>
              <w:t>Jazykové štruktúry (aktívne)</w:t>
            </w:r>
            <w:r w:rsidR="00B53787">
              <w:rPr>
                <w:b/>
                <w:sz w:val="22"/>
              </w:rPr>
              <w:t xml:space="preserve">:      </w:t>
            </w:r>
            <w:r w:rsidRPr="00935050">
              <w:rPr>
                <w:sz w:val="22"/>
              </w:rPr>
              <w:t>He has(got) music lesson at 4 o’clock/half past two. What time do you /does he (do karate)? How does he go to school? Does he go by bus? He goes to school by bus. He walks to school. What does she do on Saturdays? What do you do on Sundays? Does he walk to school? On Fridays he goes swimming. Is it very far?</w:t>
            </w:r>
            <w:r w:rsidR="00B53787">
              <w:rPr>
                <w:sz w:val="22"/>
              </w:rPr>
              <w:t xml:space="preserve">                                          </w:t>
            </w:r>
            <w:r w:rsidRPr="00935050">
              <w:rPr>
                <w:b/>
                <w:sz w:val="22"/>
              </w:rPr>
              <w:t xml:space="preserve">CLIL </w:t>
            </w:r>
            <w:r w:rsidRPr="00935050">
              <w:rPr>
                <w:sz w:val="22"/>
              </w:rPr>
              <w:t xml:space="preserve">– Art – cesta do </w:t>
            </w:r>
            <w:r w:rsidRPr="00935050">
              <w:rPr>
                <w:sz w:val="22"/>
                <w:lang w:val="sk-SK"/>
              </w:rPr>
              <w:t>školy</w:t>
            </w:r>
            <w:r w:rsidR="00B53787">
              <w:rPr>
                <w:sz w:val="22"/>
              </w:rPr>
              <w:t xml:space="preserve">              </w:t>
            </w:r>
            <w:r w:rsidRPr="00935050">
              <w:rPr>
                <w:sz w:val="22"/>
              </w:rPr>
              <w:t xml:space="preserve">Eating – </w:t>
            </w:r>
            <w:r w:rsidRPr="00935050">
              <w:rPr>
                <w:sz w:val="22"/>
                <w:lang w:val="sk-SK"/>
              </w:rPr>
              <w:t>zdravá výživa</w:t>
            </w:r>
          </w:p>
        </w:tc>
        <w:tc>
          <w:tcPr>
            <w:tcW w:w="3822" w:type="dxa"/>
          </w:tcPr>
          <w:p w14:paraId="11457243" w14:textId="77777777" w:rsidR="00935050" w:rsidRPr="00037A05" w:rsidRDefault="00935050" w:rsidP="00935050">
            <w:pPr>
              <w:spacing w:line="240" w:lineRule="auto"/>
              <w:jc w:val="left"/>
              <w:rPr>
                <w:sz w:val="22"/>
              </w:rPr>
            </w:pPr>
            <w:r w:rsidRPr="00037A05">
              <w:rPr>
                <w:sz w:val="22"/>
              </w:rPr>
              <w:t xml:space="preserve">Pozitívne motivovaný žiak </w:t>
            </w:r>
          </w:p>
          <w:p w14:paraId="303D3CCC" w14:textId="48662489"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ovláda preberanú slovnú zásobu, reaguje na pokyny učiteľa</w:t>
            </w:r>
          </w:p>
          <w:p w14:paraId="38522A63" w14:textId="37D1FCCF"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 xml:space="preserve">spieva pieseň  </w:t>
            </w:r>
          </w:p>
          <w:p w14:paraId="4330EE5B" w14:textId="7B0B6B43"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reprodukuje počuté,</w:t>
            </w:r>
          </w:p>
          <w:p w14:paraId="47350375" w14:textId="77777777"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 zvládne úlohu v hre</w:t>
            </w:r>
          </w:p>
        </w:tc>
        <w:tc>
          <w:tcPr>
            <w:tcW w:w="714" w:type="dxa"/>
          </w:tcPr>
          <w:p w14:paraId="1A1A5828" w14:textId="77777777" w:rsidR="00935050" w:rsidRDefault="00B53787" w:rsidP="00935050">
            <w:pPr>
              <w:spacing w:line="240" w:lineRule="auto"/>
              <w:jc w:val="left"/>
              <w:rPr>
                <w:sz w:val="22"/>
              </w:rPr>
            </w:pPr>
            <w:r>
              <w:rPr>
                <w:sz w:val="22"/>
              </w:rPr>
              <w:t>VYV</w:t>
            </w:r>
          </w:p>
          <w:p w14:paraId="53B3C053" w14:textId="77777777" w:rsidR="00B53787" w:rsidRDefault="00B53787" w:rsidP="00935050">
            <w:pPr>
              <w:spacing w:line="240" w:lineRule="auto"/>
              <w:jc w:val="left"/>
              <w:rPr>
                <w:sz w:val="22"/>
              </w:rPr>
            </w:pPr>
            <w:r>
              <w:rPr>
                <w:sz w:val="22"/>
              </w:rPr>
              <w:t>TSV</w:t>
            </w:r>
          </w:p>
          <w:p w14:paraId="631F8FAA" w14:textId="77777777" w:rsidR="00B53787" w:rsidRDefault="00B53787" w:rsidP="00935050">
            <w:pPr>
              <w:spacing w:line="240" w:lineRule="auto"/>
              <w:jc w:val="left"/>
              <w:rPr>
                <w:sz w:val="22"/>
              </w:rPr>
            </w:pPr>
            <w:r>
              <w:rPr>
                <w:sz w:val="22"/>
              </w:rPr>
              <w:t>PDA</w:t>
            </w:r>
          </w:p>
          <w:p w14:paraId="57D276A5" w14:textId="7D7C420E" w:rsidR="00B53787" w:rsidRPr="00935050" w:rsidRDefault="00B53787" w:rsidP="00935050">
            <w:pPr>
              <w:spacing w:line="240" w:lineRule="auto"/>
              <w:jc w:val="left"/>
              <w:rPr>
                <w:sz w:val="22"/>
              </w:rPr>
            </w:pPr>
            <w:r>
              <w:rPr>
                <w:sz w:val="22"/>
              </w:rPr>
              <w:t>OBV</w:t>
            </w:r>
          </w:p>
        </w:tc>
      </w:tr>
      <w:tr w:rsidR="00935050" w:rsidRPr="00935050" w14:paraId="0859F5A7" w14:textId="77777777" w:rsidTr="00935050">
        <w:trPr>
          <w:cantSplit/>
          <w:trHeight w:val="1134"/>
        </w:trPr>
        <w:tc>
          <w:tcPr>
            <w:tcW w:w="1985" w:type="dxa"/>
          </w:tcPr>
          <w:p w14:paraId="6C6CE6E7" w14:textId="4CD75F9F"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28E31305" w14:textId="77777777" w:rsidR="00935050" w:rsidRPr="00935050" w:rsidRDefault="00935050" w:rsidP="00025592">
            <w:pPr>
              <w:spacing w:line="240" w:lineRule="auto"/>
              <w:ind w:left="-103" w:right="-110"/>
              <w:jc w:val="center"/>
              <w:rPr>
                <w:b/>
                <w:sz w:val="22"/>
              </w:rPr>
            </w:pPr>
            <w:r w:rsidRPr="00935050">
              <w:rPr>
                <w:b/>
                <w:sz w:val="22"/>
              </w:rPr>
              <w:t>TEST 4</w:t>
            </w:r>
          </w:p>
        </w:tc>
        <w:tc>
          <w:tcPr>
            <w:tcW w:w="3544" w:type="dxa"/>
          </w:tcPr>
          <w:p w14:paraId="2A5D7E42" w14:textId="77777777" w:rsidR="00935050" w:rsidRPr="00935050" w:rsidRDefault="00935050" w:rsidP="00935050">
            <w:pPr>
              <w:spacing w:line="240" w:lineRule="auto"/>
              <w:jc w:val="left"/>
              <w:rPr>
                <w:sz w:val="22"/>
              </w:rPr>
            </w:pPr>
            <w:r w:rsidRPr="00935050">
              <w:rPr>
                <w:sz w:val="22"/>
              </w:rPr>
              <w:t>Slovná zásoba, jazykové štruktúry</w:t>
            </w:r>
          </w:p>
          <w:p w14:paraId="5FC182D7" w14:textId="77777777" w:rsidR="00935050" w:rsidRPr="00935050" w:rsidRDefault="00935050" w:rsidP="00935050">
            <w:pPr>
              <w:spacing w:line="240" w:lineRule="auto"/>
              <w:jc w:val="left"/>
              <w:rPr>
                <w:b/>
                <w:sz w:val="22"/>
              </w:rPr>
            </w:pPr>
            <w:r w:rsidRPr="00935050">
              <w:rPr>
                <w:sz w:val="22"/>
              </w:rPr>
              <w:t>a zručnosti  z Unit 4</w:t>
            </w:r>
          </w:p>
        </w:tc>
        <w:tc>
          <w:tcPr>
            <w:tcW w:w="3822" w:type="dxa"/>
          </w:tcPr>
          <w:p w14:paraId="1DC55C48" w14:textId="77777777" w:rsidR="00935050" w:rsidRPr="00037A05" w:rsidRDefault="00935050" w:rsidP="00935050">
            <w:pPr>
              <w:spacing w:line="240" w:lineRule="auto"/>
              <w:jc w:val="left"/>
              <w:rPr>
                <w:sz w:val="22"/>
              </w:rPr>
            </w:pPr>
            <w:r w:rsidRPr="00037A05">
              <w:rPr>
                <w:sz w:val="22"/>
              </w:rPr>
              <w:t>Pozitívne motivovaný žiak</w:t>
            </w:r>
          </w:p>
          <w:p w14:paraId="3771F865" w14:textId="481140FA" w:rsidR="00935050" w:rsidRPr="00037A05" w:rsidRDefault="00935050" w:rsidP="00B53787">
            <w:pPr>
              <w:pStyle w:val="Odsekzoznamu"/>
              <w:numPr>
                <w:ilvl w:val="0"/>
                <w:numId w:val="35"/>
              </w:numPr>
              <w:spacing w:line="276" w:lineRule="auto"/>
              <w:rPr>
                <w:rFonts w:ascii="Times New Roman" w:hAnsi="Times New Roman" w:cs="Times New Roman"/>
              </w:rPr>
            </w:pPr>
            <w:r w:rsidRPr="00037A05">
              <w:rPr>
                <w:rFonts w:ascii="Times New Roman" w:hAnsi="Times New Roman" w:cs="Times New Roman"/>
              </w:rPr>
              <w:t>vie využiť a preukázať</w:t>
            </w:r>
          </w:p>
          <w:p w14:paraId="2A53040C" w14:textId="77777777" w:rsidR="00935050" w:rsidRPr="00037A05" w:rsidRDefault="00935050" w:rsidP="00B53787">
            <w:pPr>
              <w:pStyle w:val="Odsekzoznamu"/>
              <w:numPr>
                <w:ilvl w:val="0"/>
                <w:numId w:val="36"/>
              </w:numPr>
              <w:spacing w:line="276" w:lineRule="auto"/>
              <w:rPr>
                <w:rFonts w:ascii="Times New Roman" w:hAnsi="Times New Roman" w:cs="Times New Roman"/>
              </w:rPr>
            </w:pPr>
            <w:r w:rsidRPr="00037A05">
              <w:rPr>
                <w:rFonts w:ascii="Times New Roman" w:hAnsi="Times New Roman" w:cs="Times New Roman"/>
              </w:rPr>
              <w:t>získané vedomosti</w:t>
            </w:r>
          </w:p>
          <w:p w14:paraId="4DCF1387" w14:textId="77777777" w:rsidR="00935050" w:rsidRPr="00037A05" w:rsidRDefault="00935050" w:rsidP="00B53787">
            <w:pPr>
              <w:pStyle w:val="Odsekzoznamu"/>
              <w:numPr>
                <w:ilvl w:val="0"/>
                <w:numId w:val="36"/>
              </w:numPr>
              <w:spacing w:line="276" w:lineRule="auto"/>
              <w:rPr>
                <w:rFonts w:ascii="Times New Roman" w:hAnsi="Times New Roman" w:cs="Times New Roman"/>
              </w:rPr>
            </w:pPr>
            <w:r w:rsidRPr="00037A05">
              <w:rPr>
                <w:rFonts w:ascii="Times New Roman" w:hAnsi="Times New Roman" w:cs="Times New Roman"/>
              </w:rPr>
              <w:t>- vie opraviť chybu</w:t>
            </w:r>
          </w:p>
        </w:tc>
        <w:tc>
          <w:tcPr>
            <w:tcW w:w="714" w:type="dxa"/>
          </w:tcPr>
          <w:p w14:paraId="1C2D13B6" w14:textId="77777777" w:rsidR="00935050" w:rsidRPr="00935050" w:rsidRDefault="00935050" w:rsidP="00935050">
            <w:pPr>
              <w:spacing w:line="240" w:lineRule="auto"/>
              <w:jc w:val="left"/>
              <w:rPr>
                <w:sz w:val="22"/>
              </w:rPr>
            </w:pPr>
          </w:p>
        </w:tc>
      </w:tr>
      <w:tr w:rsidR="00935050" w:rsidRPr="00935050" w14:paraId="07D4CE92" w14:textId="77777777" w:rsidTr="00B53787">
        <w:trPr>
          <w:cantSplit/>
          <w:trHeight w:val="4250"/>
        </w:trPr>
        <w:tc>
          <w:tcPr>
            <w:tcW w:w="1985" w:type="dxa"/>
          </w:tcPr>
          <w:p w14:paraId="7E31B48C" w14:textId="39EFAEB2" w:rsidR="00935050" w:rsidRPr="00935050" w:rsidRDefault="00935050" w:rsidP="00935050">
            <w:pPr>
              <w:spacing w:line="240" w:lineRule="auto"/>
              <w:jc w:val="left"/>
              <w:rPr>
                <w:sz w:val="22"/>
              </w:rPr>
            </w:pPr>
            <w:r w:rsidRPr="00935050">
              <w:rPr>
                <w:sz w:val="22"/>
              </w:rPr>
              <w:lastRenderedPageBreak/>
              <w:t>Multikultúrna výchova</w:t>
            </w:r>
          </w:p>
          <w:p w14:paraId="137167B3" w14:textId="77777777" w:rsidR="00935050" w:rsidRPr="00935050" w:rsidRDefault="00935050" w:rsidP="00935050">
            <w:pPr>
              <w:spacing w:line="240" w:lineRule="auto"/>
              <w:jc w:val="left"/>
              <w:rPr>
                <w:sz w:val="22"/>
              </w:rPr>
            </w:pPr>
            <w:r w:rsidRPr="00935050">
              <w:rPr>
                <w:sz w:val="22"/>
              </w:rPr>
              <w:t>Osobnostný a sociálny rozvoj</w:t>
            </w:r>
          </w:p>
          <w:p w14:paraId="2D9CC637" w14:textId="77777777" w:rsidR="00935050" w:rsidRPr="00935050" w:rsidRDefault="00935050" w:rsidP="00935050">
            <w:pPr>
              <w:spacing w:line="240" w:lineRule="auto"/>
              <w:jc w:val="left"/>
              <w:rPr>
                <w:sz w:val="22"/>
              </w:rPr>
            </w:pPr>
            <w:r w:rsidRPr="00935050">
              <w:rPr>
                <w:sz w:val="22"/>
              </w:rPr>
              <w:t>Čitateľská gramotnosť</w:t>
            </w:r>
          </w:p>
          <w:p w14:paraId="018CFED2" w14:textId="07C0E1D0" w:rsidR="00935050" w:rsidRPr="00935050" w:rsidRDefault="00935050" w:rsidP="00B53787">
            <w:pPr>
              <w:spacing w:line="240" w:lineRule="auto"/>
              <w:jc w:val="left"/>
              <w:rPr>
                <w:sz w:val="22"/>
              </w:rPr>
            </w:pPr>
            <w:r w:rsidRPr="00935050">
              <w:rPr>
                <w:sz w:val="22"/>
              </w:rPr>
              <w:t>Finančná gramotnosť</w:t>
            </w:r>
          </w:p>
        </w:tc>
        <w:tc>
          <w:tcPr>
            <w:tcW w:w="567" w:type="dxa"/>
            <w:textDirection w:val="btLr"/>
          </w:tcPr>
          <w:p w14:paraId="191873B7" w14:textId="77777777" w:rsidR="00935050" w:rsidRPr="00935050" w:rsidRDefault="00935050" w:rsidP="00025592">
            <w:pPr>
              <w:spacing w:line="240" w:lineRule="auto"/>
              <w:ind w:left="-103" w:right="-110"/>
              <w:jc w:val="center"/>
              <w:rPr>
                <w:b/>
                <w:sz w:val="22"/>
              </w:rPr>
            </w:pPr>
            <w:r w:rsidRPr="00935050">
              <w:rPr>
                <w:b/>
                <w:sz w:val="22"/>
              </w:rPr>
              <w:t>UNIT 5 - JOBS</w:t>
            </w:r>
          </w:p>
        </w:tc>
        <w:tc>
          <w:tcPr>
            <w:tcW w:w="3544" w:type="dxa"/>
          </w:tcPr>
          <w:p w14:paraId="7E66606B" w14:textId="124B83D7" w:rsidR="00935050" w:rsidRPr="00935050" w:rsidRDefault="00935050" w:rsidP="00935050">
            <w:pPr>
              <w:spacing w:line="240" w:lineRule="auto"/>
              <w:jc w:val="left"/>
              <w:rPr>
                <w:sz w:val="22"/>
              </w:rPr>
            </w:pPr>
            <w:r w:rsidRPr="00935050">
              <w:rPr>
                <w:b/>
                <w:sz w:val="22"/>
              </w:rPr>
              <w:t>Slovná zásoba:</w:t>
            </w:r>
            <w:r w:rsidR="00B53787">
              <w:rPr>
                <w:b/>
                <w:sz w:val="22"/>
              </w:rPr>
              <w:t xml:space="preserve"> </w:t>
            </w:r>
            <w:r w:rsidRPr="00935050">
              <w:rPr>
                <w:sz w:val="22"/>
              </w:rPr>
              <w:t>Doctor, builder, farmer, teacher, ballet dancer, basketball player, a lot of, difficult, champion, win, medals, Olympic Games, go running/shopping, football player, score, goal, actor, hero, police officer, firefighter, film star</w:t>
            </w:r>
          </w:p>
          <w:p w14:paraId="6F8F0ED5" w14:textId="591EB7DF" w:rsidR="00935050" w:rsidRPr="00935050" w:rsidRDefault="00935050" w:rsidP="00B53787">
            <w:pPr>
              <w:spacing w:line="240" w:lineRule="auto"/>
              <w:jc w:val="left"/>
              <w:rPr>
                <w:sz w:val="22"/>
              </w:rPr>
            </w:pPr>
            <w:r w:rsidRPr="00935050">
              <w:rPr>
                <w:b/>
                <w:sz w:val="22"/>
              </w:rPr>
              <w:t>Jazykové štruktúry (aktívne):</w:t>
            </w:r>
            <w:r w:rsidR="00B53787">
              <w:rPr>
                <w:b/>
                <w:sz w:val="22"/>
              </w:rPr>
              <w:t xml:space="preserve">  </w:t>
            </w:r>
            <w:r w:rsidRPr="00935050">
              <w:rPr>
                <w:sz w:val="22"/>
              </w:rPr>
              <w:t xml:space="preserve">What do you want to be? I want / don’t want to be…. What does she/he want to be? He/she wants to be….. Does he want to be a ….? Yes, he does. No, he doesn’t.I am an astronaut. I love dancing.  </w:t>
            </w:r>
            <w:r w:rsidR="00B53787">
              <w:rPr>
                <w:sz w:val="22"/>
              </w:rPr>
              <w:t xml:space="preserve">                       </w:t>
            </w:r>
            <w:r w:rsidRPr="00935050">
              <w:rPr>
                <w:b/>
                <w:sz w:val="22"/>
              </w:rPr>
              <w:t>CLIL</w:t>
            </w:r>
            <w:r w:rsidRPr="00935050">
              <w:rPr>
                <w:sz w:val="22"/>
              </w:rPr>
              <w:t xml:space="preserve"> – PE , Social Science</w:t>
            </w:r>
            <w:r w:rsidR="00B53787">
              <w:rPr>
                <w:sz w:val="22"/>
              </w:rPr>
              <w:t xml:space="preserve"> </w:t>
            </w:r>
          </w:p>
        </w:tc>
        <w:tc>
          <w:tcPr>
            <w:tcW w:w="3822" w:type="dxa"/>
          </w:tcPr>
          <w:p w14:paraId="5E39076D" w14:textId="77777777" w:rsidR="00935050" w:rsidRPr="00037A05" w:rsidRDefault="00935050" w:rsidP="00935050">
            <w:pPr>
              <w:spacing w:line="240" w:lineRule="auto"/>
              <w:jc w:val="left"/>
              <w:rPr>
                <w:sz w:val="22"/>
              </w:rPr>
            </w:pPr>
            <w:r w:rsidRPr="00037A05">
              <w:rPr>
                <w:sz w:val="22"/>
              </w:rPr>
              <w:t xml:space="preserve">Pozitívne motivovaný žiak </w:t>
            </w:r>
          </w:p>
          <w:p w14:paraId="4CDEB8CA" w14:textId="77777777" w:rsidR="00935050" w:rsidRPr="00037A05" w:rsidRDefault="00935050" w:rsidP="00935050">
            <w:pPr>
              <w:spacing w:line="240" w:lineRule="auto"/>
              <w:jc w:val="left"/>
              <w:rPr>
                <w:sz w:val="22"/>
              </w:rPr>
            </w:pPr>
            <w:r w:rsidRPr="00037A05">
              <w:rPr>
                <w:sz w:val="22"/>
              </w:rPr>
              <w:t>- ovláda preberanú slovnú zásobu, reaguje na pokyny učiteľa</w:t>
            </w:r>
          </w:p>
          <w:p w14:paraId="1763EF35" w14:textId="22DAF4F7" w:rsidR="00935050" w:rsidRPr="00037A05" w:rsidRDefault="00935050" w:rsidP="00935050">
            <w:pPr>
              <w:spacing w:line="240" w:lineRule="auto"/>
              <w:jc w:val="left"/>
              <w:rPr>
                <w:sz w:val="22"/>
              </w:rPr>
            </w:pPr>
            <w:r w:rsidRPr="00037A05">
              <w:rPr>
                <w:sz w:val="22"/>
              </w:rPr>
              <w:t xml:space="preserve">- </w:t>
            </w:r>
            <w:proofErr w:type="gramStart"/>
            <w:r w:rsidR="00037A05" w:rsidRPr="00037A05">
              <w:rPr>
                <w:sz w:val="22"/>
              </w:rPr>
              <w:t>č</w:t>
            </w:r>
            <w:r w:rsidRPr="00037A05">
              <w:rPr>
                <w:sz w:val="22"/>
              </w:rPr>
              <w:t>íta</w:t>
            </w:r>
            <w:proofErr w:type="gramEnd"/>
            <w:r w:rsidRPr="00037A05">
              <w:rPr>
                <w:sz w:val="22"/>
              </w:rPr>
              <w:t xml:space="preserve"> vety a text s porozumením.   </w:t>
            </w:r>
          </w:p>
          <w:p w14:paraId="6FDC8537" w14:textId="70E20B9F" w:rsidR="00935050" w:rsidRPr="00037A05" w:rsidRDefault="00935050" w:rsidP="00935050">
            <w:pPr>
              <w:spacing w:line="240" w:lineRule="auto"/>
              <w:jc w:val="left"/>
              <w:rPr>
                <w:sz w:val="22"/>
              </w:rPr>
            </w:pPr>
            <w:r w:rsidRPr="00037A05">
              <w:rPr>
                <w:sz w:val="22"/>
              </w:rPr>
              <w:t xml:space="preserve">- </w:t>
            </w:r>
            <w:r w:rsidR="00037A05" w:rsidRPr="00037A05">
              <w:rPr>
                <w:sz w:val="22"/>
              </w:rPr>
              <w:t>v</w:t>
            </w:r>
            <w:r w:rsidRPr="00037A05">
              <w:rPr>
                <w:sz w:val="22"/>
              </w:rPr>
              <w:t>ie texty aktívne prerozprávať.</w:t>
            </w:r>
          </w:p>
          <w:p w14:paraId="79EF7B53" w14:textId="45655797" w:rsidR="00935050" w:rsidRPr="00037A05" w:rsidRDefault="00935050" w:rsidP="00037A05">
            <w:pPr>
              <w:spacing w:line="240" w:lineRule="auto"/>
              <w:jc w:val="left"/>
              <w:rPr>
                <w:sz w:val="22"/>
              </w:rPr>
            </w:pPr>
            <w:r w:rsidRPr="00037A05">
              <w:rPr>
                <w:sz w:val="22"/>
              </w:rPr>
              <w:t xml:space="preserve">- </w:t>
            </w:r>
            <w:r w:rsidR="00037A05" w:rsidRPr="00037A05">
              <w:rPr>
                <w:sz w:val="22"/>
              </w:rPr>
              <w:t>a</w:t>
            </w:r>
            <w:r w:rsidRPr="00037A05">
              <w:rPr>
                <w:sz w:val="22"/>
              </w:rPr>
              <w:t>ktívne sa zúčastňuje práce v triede</w:t>
            </w:r>
          </w:p>
        </w:tc>
        <w:tc>
          <w:tcPr>
            <w:tcW w:w="714" w:type="dxa"/>
          </w:tcPr>
          <w:p w14:paraId="0B60F8E1" w14:textId="77777777" w:rsidR="00935050" w:rsidRDefault="00B53787" w:rsidP="00935050">
            <w:pPr>
              <w:spacing w:line="240" w:lineRule="auto"/>
              <w:jc w:val="left"/>
              <w:rPr>
                <w:sz w:val="22"/>
              </w:rPr>
            </w:pPr>
            <w:r>
              <w:rPr>
                <w:sz w:val="22"/>
              </w:rPr>
              <w:t>TSV</w:t>
            </w:r>
          </w:p>
          <w:p w14:paraId="6C598ECC" w14:textId="77777777" w:rsidR="00B53787" w:rsidRDefault="00B53787" w:rsidP="00935050">
            <w:pPr>
              <w:spacing w:line="240" w:lineRule="auto"/>
              <w:jc w:val="left"/>
              <w:rPr>
                <w:sz w:val="22"/>
              </w:rPr>
            </w:pPr>
            <w:r>
              <w:rPr>
                <w:sz w:val="22"/>
              </w:rPr>
              <w:t>OBV</w:t>
            </w:r>
          </w:p>
          <w:p w14:paraId="735B122A" w14:textId="1258070E" w:rsidR="00B53787" w:rsidRPr="00935050" w:rsidRDefault="00B53787" w:rsidP="00935050">
            <w:pPr>
              <w:spacing w:line="240" w:lineRule="auto"/>
              <w:jc w:val="left"/>
              <w:rPr>
                <w:sz w:val="22"/>
              </w:rPr>
            </w:pPr>
            <w:r>
              <w:rPr>
                <w:sz w:val="22"/>
              </w:rPr>
              <w:t>INF</w:t>
            </w:r>
          </w:p>
        </w:tc>
      </w:tr>
      <w:tr w:rsidR="00935050" w:rsidRPr="00935050" w14:paraId="64A1BDE8" w14:textId="77777777" w:rsidTr="00B53787">
        <w:trPr>
          <w:cantSplit/>
          <w:trHeight w:val="1298"/>
        </w:trPr>
        <w:tc>
          <w:tcPr>
            <w:tcW w:w="1985" w:type="dxa"/>
          </w:tcPr>
          <w:p w14:paraId="0A056D84" w14:textId="42C81EF2"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0D471675" w14:textId="77777777" w:rsidR="00935050" w:rsidRPr="00935050" w:rsidRDefault="00935050" w:rsidP="00025592">
            <w:pPr>
              <w:spacing w:line="240" w:lineRule="auto"/>
              <w:ind w:left="-103" w:right="-110"/>
              <w:jc w:val="center"/>
              <w:rPr>
                <w:b/>
                <w:sz w:val="22"/>
              </w:rPr>
            </w:pPr>
            <w:r w:rsidRPr="00935050">
              <w:rPr>
                <w:b/>
                <w:sz w:val="22"/>
              </w:rPr>
              <w:t>TEST 5</w:t>
            </w:r>
          </w:p>
        </w:tc>
        <w:tc>
          <w:tcPr>
            <w:tcW w:w="3544" w:type="dxa"/>
          </w:tcPr>
          <w:p w14:paraId="7B352E23" w14:textId="77777777" w:rsidR="00935050" w:rsidRPr="00935050" w:rsidRDefault="00935050" w:rsidP="00935050">
            <w:pPr>
              <w:spacing w:line="240" w:lineRule="auto"/>
              <w:jc w:val="left"/>
              <w:rPr>
                <w:sz w:val="22"/>
              </w:rPr>
            </w:pPr>
            <w:r w:rsidRPr="00935050">
              <w:rPr>
                <w:sz w:val="22"/>
              </w:rPr>
              <w:t>Slovná zásoba, jazykové štruktúry</w:t>
            </w:r>
          </w:p>
          <w:p w14:paraId="4237F84A" w14:textId="77777777" w:rsidR="00935050" w:rsidRPr="00935050" w:rsidRDefault="00935050" w:rsidP="00935050">
            <w:pPr>
              <w:spacing w:line="240" w:lineRule="auto"/>
              <w:jc w:val="left"/>
              <w:rPr>
                <w:b/>
                <w:sz w:val="22"/>
              </w:rPr>
            </w:pPr>
            <w:r w:rsidRPr="00935050">
              <w:rPr>
                <w:sz w:val="22"/>
              </w:rPr>
              <w:t>a zručnosti  z Unit 5</w:t>
            </w:r>
          </w:p>
        </w:tc>
        <w:tc>
          <w:tcPr>
            <w:tcW w:w="3822" w:type="dxa"/>
          </w:tcPr>
          <w:p w14:paraId="783D0738" w14:textId="77777777" w:rsidR="00935050" w:rsidRPr="00037A05" w:rsidRDefault="00935050" w:rsidP="00935050">
            <w:pPr>
              <w:spacing w:line="240" w:lineRule="auto"/>
              <w:jc w:val="left"/>
              <w:rPr>
                <w:sz w:val="22"/>
              </w:rPr>
            </w:pPr>
            <w:r w:rsidRPr="00037A05">
              <w:rPr>
                <w:sz w:val="22"/>
              </w:rPr>
              <w:t>Pozitívne motivovaný žiak</w:t>
            </w:r>
          </w:p>
          <w:p w14:paraId="584AF577" w14:textId="7B5AAA8F" w:rsidR="00935050" w:rsidRPr="00037A05" w:rsidRDefault="00935050" w:rsidP="00B53787">
            <w:pPr>
              <w:pStyle w:val="Odsekzoznamu"/>
              <w:numPr>
                <w:ilvl w:val="0"/>
                <w:numId w:val="36"/>
              </w:numPr>
              <w:spacing w:line="240" w:lineRule="auto"/>
              <w:rPr>
                <w:rFonts w:ascii="Times New Roman" w:hAnsi="Times New Roman" w:cs="Times New Roman"/>
              </w:rPr>
            </w:pPr>
            <w:r w:rsidRPr="00037A05">
              <w:rPr>
                <w:rFonts w:ascii="Times New Roman" w:hAnsi="Times New Roman" w:cs="Times New Roman"/>
              </w:rPr>
              <w:t>vie využiť a preukázať</w:t>
            </w:r>
          </w:p>
          <w:p w14:paraId="4EB7B577" w14:textId="77777777" w:rsidR="00935050" w:rsidRPr="00037A05" w:rsidRDefault="00935050" w:rsidP="00B53787">
            <w:pPr>
              <w:pStyle w:val="Odsekzoznamu"/>
              <w:numPr>
                <w:ilvl w:val="0"/>
                <w:numId w:val="37"/>
              </w:numPr>
              <w:spacing w:line="240" w:lineRule="auto"/>
              <w:rPr>
                <w:rFonts w:ascii="Times New Roman" w:hAnsi="Times New Roman" w:cs="Times New Roman"/>
              </w:rPr>
            </w:pPr>
            <w:r w:rsidRPr="00037A05">
              <w:rPr>
                <w:rFonts w:ascii="Times New Roman" w:hAnsi="Times New Roman" w:cs="Times New Roman"/>
              </w:rPr>
              <w:t>získané vedomosti</w:t>
            </w:r>
          </w:p>
          <w:p w14:paraId="7C46DD22" w14:textId="045DF64F" w:rsidR="00935050" w:rsidRPr="00037A05" w:rsidRDefault="00935050" w:rsidP="00B53787">
            <w:pPr>
              <w:pStyle w:val="Odsekzoznamu"/>
              <w:numPr>
                <w:ilvl w:val="0"/>
                <w:numId w:val="37"/>
              </w:numPr>
              <w:spacing w:line="240"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459E4AA0" w14:textId="77777777" w:rsidR="00935050" w:rsidRPr="00935050" w:rsidRDefault="00935050" w:rsidP="00935050">
            <w:pPr>
              <w:spacing w:line="240" w:lineRule="auto"/>
              <w:jc w:val="left"/>
              <w:rPr>
                <w:sz w:val="22"/>
              </w:rPr>
            </w:pPr>
          </w:p>
        </w:tc>
      </w:tr>
      <w:tr w:rsidR="00935050" w:rsidRPr="00935050" w14:paraId="25F9E696" w14:textId="77777777" w:rsidTr="00037A05">
        <w:trPr>
          <w:cantSplit/>
          <w:trHeight w:val="3999"/>
        </w:trPr>
        <w:tc>
          <w:tcPr>
            <w:tcW w:w="1985" w:type="dxa"/>
          </w:tcPr>
          <w:p w14:paraId="2BFF48B2" w14:textId="77777777" w:rsidR="00935050" w:rsidRPr="00935050" w:rsidRDefault="00935050" w:rsidP="00935050">
            <w:pPr>
              <w:spacing w:line="240" w:lineRule="auto"/>
              <w:jc w:val="left"/>
              <w:rPr>
                <w:sz w:val="22"/>
              </w:rPr>
            </w:pPr>
            <w:r w:rsidRPr="00935050">
              <w:rPr>
                <w:sz w:val="22"/>
              </w:rPr>
              <w:t>Environmentálna výchova</w:t>
            </w:r>
          </w:p>
          <w:p w14:paraId="7B949F37" w14:textId="77777777" w:rsidR="00935050" w:rsidRPr="00935050" w:rsidRDefault="00935050" w:rsidP="00935050">
            <w:pPr>
              <w:spacing w:line="240" w:lineRule="auto"/>
              <w:jc w:val="left"/>
              <w:rPr>
                <w:sz w:val="22"/>
              </w:rPr>
            </w:pPr>
          </w:p>
          <w:p w14:paraId="0FACF6EC" w14:textId="77777777" w:rsidR="00935050" w:rsidRPr="00935050" w:rsidRDefault="00935050" w:rsidP="00935050">
            <w:pPr>
              <w:spacing w:line="240" w:lineRule="auto"/>
              <w:jc w:val="left"/>
              <w:rPr>
                <w:sz w:val="22"/>
              </w:rPr>
            </w:pPr>
            <w:r w:rsidRPr="00935050">
              <w:rPr>
                <w:sz w:val="22"/>
              </w:rPr>
              <w:t>Ochrana človeka a prírody</w:t>
            </w:r>
          </w:p>
          <w:p w14:paraId="79896B9C" w14:textId="77777777" w:rsidR="00935050" w:rsidRPr="00935050" w:rsidRDefault="00935050" w:rsidP="00935050">
            <w:pPr>
              <w:spacing w:line="240" w:lineRule="auto"/>
              <w:jc w:val="left"/>
              <w:rPr>
                <w:sz w:val="22"/>
              </w:rPr>
            </w:pPr>
          </w:p>
          <w:p w14:paraId="13EDE1AC" w14:textId="6A23E23C" w:rsidR="00935050" w:rsidRPr="00935050" w:rsidRDefault="00935050" w:rsidP="00037A05">
            <w:pPr>
              <w:spacing w:line="240" w:lineRule="auto"/>
              <w:jc w:val="left"/>
              <w:rPr>
                <w:sz w:val="22"/>
              </w:rPr>
            </w:pPr>
            <w:r w:rsidRPr="00935050">
              <w:rPr>
                <w:sz w:val="22"/>
              </w:rPr>
              <w:t>Tvorba projektu a prezentačné zručnosti</w:t>
            </w:r>
          </w:p>
        </w:tc>
        <w:tc>
          <w:tcPr>
            <w:tcW w:w="567" w:type="dxa"/>
            <w:textDirection w:val="btLr"/>
          </w:tcPr>
          <w:p w14:paraId="27F74DAA" w14:textId="77777777" w:rsidR="00935050" w:rsidRPr="00935050" w:rsidRDefault="00935050" w:rsidP="00025592">
            <w:pPr>
              <w:spacing w:line="240" w:lineRule="auto"/>
              <w:ind w:left="-103" w:right="-110"/>
              <w:jc w:val="center"/>
              <w:rPr>
                <w:b/>
                <w:sz w:val="22"/>
              </w:rPr>
            </w:pPr>
            <w:r w:rsidRPr="00935050">
              <w:rPr>
                <w:b/>
                <w:sz w:val="22"/>
              </w:rPr>
              <w:t>UNIT 6 - RAINFOREST</w:t>
            </w:r>
          </w:p>
        </w:tc>
        <w:tc>
          <w:tcPr>
            <w:tcW w:w="3544" w:type="dxa"/>
          </w:tcPr>
          <w:p w14:paraId="004AF904" w14:textId="1B8150C4" w:rsidR="00935050" w:rsidRPr="00935050" w:rsidRDefault="00935050" w:rsidP="00037A05">
            <w:pPr>
              <w:spacing w:line="240" w:lineRule="auto"/>
              <w:jc w:val="left"/>
              <w:rPr>
                <w:sz w:val="22"/>
              </w:rPr>
            </w:pPr>
            <w:r w:rsidRPr="00935050">
              <w:rPr>
                <w:b/>
                <w:sz w:val="22"/>
              </w:rPr>
              <w:t>Slovná zásoba</w:t>
            </w:r>
            <w:proofErr w:type="gramStart"/>
            <w:r w:rsidR="00B53787">
              <w:rPr>
                <w:b/>
                <w:sz w:val="22"/>
              </w:rPr>
              <w:t>:</w:t>
            </w:r>
            <w:r w:rsidRPr="00935050">
              <w:rPr>
                <w:sz w:val="22"/>
              </w:rPr>
              <w:t>Waterfall</w:t>
            </w:r>
            <w:proofErr w:type="gramEnd"/>
            <w:r w:rsidRPr="00935050">
              <w:rPr>
                <w:sz w:val="22"/>
              </w:rPr>
              <w:t>, mountain, bridge, valley, behind, next to, in front of, forest, swing, curly/strong tails, eagles, whales, silent wings, tiny eyes, sky, shark claws, tapir, giant, hummingbird, jaws, nectar, hippopotamus</w:t>
            </w:r>
            <w:r w:rsidR="00037A05">
              <w:rPr>
                <w:sz w:val="22"/>
              </w:rPr>
              <w:t xml:space="preserve">                                      </w:t>
            </w:r>
            <w:r w:rsidRPr="00935050">
              <w:rPr>
                <w:b/>
                <w:sz w:val="22"/>
              </w:rPr>
              <w:t>Jazykové štruktúry (aktívne)</w:t>
            </w:r>
            <w:r w:rsidR="00B53787">
              <w:rPr>
                <w:b/>
                <w:sz w:val="22"/>
              </w:rPr>
              <w:t xml:space="preserve">: </w:t>
            </w:r>
            <w:r w:rsidRPr="00935050">
              <w:rPr>
                <w:sz w:val="22"/>
              </w:rPr>
              <w:t>He/she/it is behind/next to/ in front of the box.</w:t>
            </w:r>
            <w:r w:rsidR="00B53787">
              <w:rPr>
                <w:sz w:val="22"/>
              </w:rPr>
              <w:t xml:space="preserve"> </w:t>
            </w:r>
            <w:r w:rsidRPr="00935050">
              <w:rPr>
                <w:sz w:val="22"/>
              </w:rPr>
              <w:t>Where is the snake?</w:t>
            </w:r>
            <w:r w:rsidR="00037A05">
              <w:rPr>
                <w:sz w:val="22"/>
              </w:rPr>
              <w:t xml:space="preserve">        </w:t>
            </w:r>
            <w:r w:rsidRPr="00935050">
              <w:rPr>
                <w:sz w:val="22"/>
              </w:rPr>
              <w:t xml:space="preserve">They can swim. It’s really big. It isn’t a real snake. </w:t>
            </w:r>
            <w:r w:rsidR="00B53787">
              <w:rPr>
                <w:sz w:val="22"/>
              </w:rPr>
              <w:t xml:space="preserve">                                    </w:t>
            </w:r>
            <w:r w:rsidRPr="00935050">
              <w:rPr>
                <w:b/>
                <w:sz w:val="22"/>
              </w:rPr>
              <w:t>C</w:t>
            </w:r>
            <w:r w:rsidR="00B53787">
              <w:rPr>
                <w:b/>
                <w:sz w:val="22"/>
              </w:rPr>
              <w:t>LIL</w:t>
            </w:r>
            <w:r w:rsidRPr="00935050">
              <w:rPr>
                <w:sz w:val="22"/>
              </w:rPr>
              <w:t xml:space="preserve"> – Geography – Amazon rainforest, protecting rainforest , the Earth</w:t>
            </w:r>
          </w:p>
        </w:tc>
        <w:tc>
          <w:tcPr>
            <w:tcW w:w="3822" w:type="dxa"/>
          </w:tcPr>
          <w:p w14:paraId="573FCC0B" w14:textId="77777777" w:rsidR="00935050" w:rsidRPr="00037A05" w:rsidRDefault="00935050" w:rsidP="00935050">
            <w:pPr>
              <w:spacing w:line="240" w:lineRule="auto"/>
              <w:jc w:val="left"/>
              <w:rPr>
                <w:sz w:val="22"/>
              </w:rPr>
            </w:pPr>
            <w:r w:rsidRPr="00037A05">
              <w:rPr>
                <w:sz w:val="22"/>
              </w:rPr>
              <w:t xml:space="preserve">Pozitívne motivovaný žiak </w:t>
            </w:r>
          </w:p>
          <w:p w14:paraId="4583A7AD" w14:textId="6D570710" w:rsidR="00935050" w:rsidRPr="00037A05" w:rsidRDefault="00935050" w:rsidP="00037A05">
            <w:pPr>
              <w:pStyle w:val="Odsekzoznamu"/>
              <w:numPr>
                <w:ilvl w:val="0"/>
                <w:numId w:val="37"/>
              </w:numPr>
              <w:spacing w:line="276" w:lineRule="auto"/>
              <w:rPr>
                <w:rFonts w:ascii="Times New Roman" w:hAnsi="Times New Roman" w:cs="Times New Roman"/>
              </w:rPr>
            </w:pPr>
            <w:r w:rsidRPr="00037A05">
              <w:rPr>
                <w:rFonts w:ascii="Times New Roman" w:hAnsi="Times New Roman" w:cs="Times New Roman"/>
              </w:rPr>
              <w:t xml:space="preserve">ovláda preberanú slovnú zásobu,  </w:t>
            </w:r>
          </w:p>
          <w:p w14:paraId="66C46C5D" w14:textId="04643AC9" w:rsidR="00935050" w:rsidRPr="00037A05" w:rsidRDefault="00935050" w:rsidP="00037A05">
            <w:pPr>
              <w:pStyle w:val="Odsekzoznamu"/>
              <w:numPr>
                <w:ilvl w:val="0"/>
                <w:numId w:val="37"/>
              </w:numPr>
              <w:spacing w:line="276" w:lineRule="auto"/>
              <w:rPr>
                <w:rFonts w:ascii="Times New Roman" w:hAnsi="Times New Roman" w:cs="Times New Roman"/>
              </w:rPr>
            </w:pPr>
            <w:r w:rsidRPr="00037A05">
              <w:rPr>
                <w:rFonts w:ascii="Times New Roman" w:hAnsi="Times New Roman" w:cs="Times New Roman"/>
              </w:rPr>
              <w:t>reaguje na pokyny učiteľa</w:t>
            </w:r>
          </w:p>
          <w:p w14:paraId="187E27CB" w14:textId="28549F3D" w:rsidR="00935050" w:rsidRPr="00037A05" w:rsidRDefault="00037A05" w:rsidP="00037A05">
            <w:pPr>
              <w:pStyle w:val="Odsekzoznamu"/>
              <w:numPr>
                <w:ilvl w:val="0"/>
                <w:numId w:val="37"/>
              </w:numPr>
              <w:spacing w:line="276" w:lineRule="auto"/>
              <w:rPr>
                <w:rFonts w:ascii="Times New Roman" w:hAnsi="Times New Roman" w:cs="Times New Roman"/>
              </w:rPr>
            </w:pPr>
            <w:proofErr w:type="gramStart"/>
            <w:r w:rsidRPr="00037A05">
              <w:rPr>
                <w:rFonts w:ascii="Times New Roman" w:hAnsi="Times New Roman" w:cs="Times New Roman"/>
              </w:rPr>
              <w:t>a</w:t>
            </w:r>
            <w:r w:rsidR="00935050" w:rsidRPr="00037A05">
              <w:rPr>
                <w:rFonts w:ascii="Times New Roman" w:hAnsi="Times New Roman" w:cs="Times New Roman"/>
              </w:rPr>
              <w:t>ktívne</w:t>
            </w:r>
            <w:proofErr w:type="gramEnd"/>
            <w:r w:rsidR="00935050" w:rsidRPr="00037A05">
              <w:rPr>
                <w:rFonts w:ascii="Times New Roman" w:hAnsi="Times New Roman" w:cs="Times New Roman"/>
              </w:rPr>
              <w:t xml:space="preserve"> spieva počas nahrávky a ovláda text piesne.</w:t>
            </w:r>
          </w:p>
          <w:p w14:paraId="3AC961D3" w14:textId="609CB87F" w:rsidR="00935050" w:rsidRPr="00037A05" w:rsidRDefault="00037A05" w:rsidP="00037A05">
            <w:pPr>
              <w:pStyle w:val="Odsekzoznamu"/>
              <w:numPr>
                <w:ilvl w:val="0"/>
                <w:numId w:val="37"/>
              </w:numPr>
              <w:spacing w:line="276" w:lineRule="auto"/>
              <w:rPr>
                <w:rFonts w:ascii="Times New Roman" w:hAnsi="Times New Roman" w:cs="Times New Roman"/>
              </w:rPr>
            </w:pPr>
            <w:proofErr w:type="gramStart"/>
            <w:r w:rsidRPr="00037A05">
              <w:rPr>
                <w:rFonts w:ascii="Times New Roman" w:hAnsi="Times New Roman" w:cs="Times New Roman"/>
              </w:rPr>
              <w:t>z</w:t>
            </w:r>
            <w:r w:rsidR="00935050" w:rsidRPr="00037A05">
              <w:rPr>
                <w:rFonts w:ascii="Times New Roman" w:hAnsi="Times New Roman" w:cs="Times New Roman"/>
              </w:rPr>
              <w:t>vláda</w:t>
            </w:r>
            <w:proofErr w:type="gramEnd"/>
            <w:r w:rsidR="00935050" w:rsidRPr="00037A05">
              <w:rPr>
                <w:rFonts w:ascii="Times New Roman" w:hAnsi="Times New Roman" w:cs="Times New Roman"/>
              </w:rPr>
              <w:t xml:space="preserve"> danú slovnú zásobu v písomnej forme.</w:t>
            </w:r>
          </w:p>
          <w:p w14:paraId="5ABAB5A4" w14:textId="18074662" w:rsidR="00935050" w:rsidRPr="00037A05" w:rsidRDefault="00935050" w:rsidP="00037A05">
            <w:pPr>
              <w:pStyle w:val="Odsekzoznamu"/>
              <w:numPr>
                <w:ilvl w:val="0"/>
                <w:numId w:val="41"/>
              </w:numPr>
              <w:spacing w:line="276" w:lineRule="auto"/>
            </w:pPr>
            <w:r w:rsidRPr="00037A05">
              <w:rPr>
                <w:rFonts w:ascii="Times New Roman" w:hAnsi="Times New Roman" w:cs="Times New Roman"/>
              </w:rPr>
              <w:t>komunikuje  známych jazykových štruktúr</w:t>
            </w:r>
          </w:p>
        </w:tc>
        <w:tc>
          <w:tcPr>
            <w:tcW w:w="714" w:type="dxa"/>
          </w:tcPr>
          <w:p w14:paraId="03337177" w14:textId="77777777" w:rsidR="00935050" w:rsidRDefault="00B53787" w:rsidP="00935050">
            <w:pPr>
              <w:spacing w:line="240" w:lineRule="auto"/>
              <w:jc w:val="left"/>
              <w:rPr>
                <w:sz w:val="22"/>
              </w:rPr>
            </w:pPr>
            <w:r>
              <w:rPr>
                <w:sz w:val="22"/>
              </w:rPr>
              <w:t>VLA</w:t>
            </w:r>
          </w:p>
          <w:p w14:paraId="6F29019A" w14:textId="77777777" w:rsidR="00B53787" w:rsidRDefault="00037A05" w:rsidP="00935050">
            <w:pPr>
              <w:spacing w:line="240" w:lineRule="auto"/>
              <w:jc w:val="left"/>
              <w:rPr>
                <w:sz w:val="22"/>
              </w:rPr>
            </w:pPr>
            <w:r>
              <w:rPr>
                <w:sz w:val="22"/>
              </w:rPr>
              <w:t>VYV</w:t>
            </w:r>
          </w:p>
          <w:p w14:paraId="1A0F7EDA" w14:textId="77777777" w:rsidR="00037A05" w:rsidRDefault="00037A05" w:rsidP="00935050">
            <w:pPr>
              <w:spacing w:line="240" w:lineRule="auto"/>
              <w:jc w:val="left"/>
              <w:rPr>
                <w:sz w:val="22"/>
              </w:rPr>
            </w:pPr>
            <w:r>
              <w:rPr>
                <w:sz w:val="22"/>
              </w:rPr>
              <w:t>HUV</w:t>
            </w:r>
          </w:p>
          <w:p w14:paraId="47D73430" w14:textId="5F823CB9" w:rsidR="00037A05" w:rsidRPr="00935050" w:rsidRDefault="00037A05" w:rsidP="00935050">
            <w:pPr>
              <w:spacing w:line="240" w:lineRule="auto"/>
              <w:jc w:val="left"/>
              <w:rPr>
                <w:sz w:val="22"/>
              </w:rPr>
            </w:pPr>
            <w:r>
              <w:rPr>
                <w:sz w:val="22"/>
              </w:rPr>
              <w:t>PDA</w:t>
            </w:r>
          </w:p>
        </w:tc>
      </w:tr>
      <w:tr w:rsidR="00935050" w:rsidRPr="00935050" w14:paraId="093A2C2C" w14:textId="77777777" w:rsidTr="00935050">
        <w:trPr>
          <w:cantSplit/>
          <w:trHeight w:val="1134"/>
        </w:trPr>
        <w:tc>
          <w:tcPr>
            <w:tcW w:w="1985" w:type="dxa"/>
          </w:tcPr>
          <w:p w14:paraId="7F0FD777" w14:textId="679497CD"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1DC9DB4E" w14:textId="77777777" w:rsidR="00935050" w:rsidRPr="00935050" w:rsidRDefault="00935050" w:rsidP="00025592">
            <w:pPr>
              <w:spacing w:line="240" w:lineRule="auto"/>
              <w:ind w:left="-103" w:right="-110"/>
              <w:jc w:val="center"/>
              <w:rPr>
                <w:b/>
                <w:sz w:val="22"/>
              </w:rPr>
            </w:pPr>
            <w:r w:rsidRPr="00935050">
              <w:rPr>
                <w:b/>
                <w:sz w:val="22"/>
              </w:rPr>
              <w:t>TEST 6</w:t>
            </w:r>
          </w:p>
        </w:tc>
        <w:tc>
          <w:tcPr>
            <w:tcW w:w="3544" w:type="dxa"/>
          </w:tcPr>
          <w:p w14:paraId="63EF088A" w14:textId="77777777" w:rsidR="00935050" w:rsidRPr="00935050" w:rsidRDefault="00935050" w:rsidP="00935050">
            <w:pPr>
              <w:spacing w:line="240" w:lineRule="auto"/>
              <w:jc w:val="left"/>
              <w:rPr>
                <w:sz w:val="22"/>
              </w:rPr>
            </w:pPr>
            <w:r w:rsidRPr="00935050">
              <w:rPr>
                <w:sz w:val="22"/>
              </w:rPr>
              <w:t>Slovná zásoba, jazykové štruktúry</w:t>
            </w:r>
          </w:p>
          <w:p w14:paraId="642781BA" w14:textId="77777777" w:rsidR="00935050" w:rsidRPr="00935050" w:rsidRDefault="00935050" w:rsidP="00935050">
            <w:pPr>
              <w:spacing w:line="240" w:lineRule="auto"/>
              <w:jc w:val="left"/>
              <w:rPr>
                <w:b/>
                <w:sz w:val="22"/>
              </w:rPr>
            </w:pPr>
            <w:r w:rsidRPr="00935050">
              <w:rPr>
                <w:sz w:val="22"/>
              </w:rPr>
              <w:t>a zručnosti  z Unit 6</w:t>
            </w:r>
          </w:p>
        </w:tc>
        <w:tc>
          <w:tcPr>
            <w:tcW w:w="3822" w:type="dxa"/>
          </w:tcPr>
          <w:p w14:paraId="5AA8B67A" w14:textId="77777777" w:rsidR="00935050" w:rsidRPr="00037A05" w:rsidRDefault="00935050" w:rsidP="00935050">
            <w:pPr>
              <w:spacing w:line="240" w:lineRule="auto"/>
              <w:jc w:val="left"/>
              <w:rPr>
                <w:sz w:val="22"/>
              </w:rPr>
            </w:pPr>
            <w:r w:rsidRPr="00037A05">
              <w:rPr>
                <w:sz w:val="22"/>
              </w:rPr>
              <w:t>Pozitívne motivovaný žiak</w:t>
            </w:r>
          </w:p>
          <w:p w14:paraId="156D5478" w14:textId="3CE81D35" w:rsidR="00935050" w:rsidRPr="00037A05" w:rsidRDefault="00935050" w:rsidP="00037A05">
            <w:pPr>
              <w:pStyle w:val="Odsekzoznamu"/>
              <w:numPr>
                <w:ilvl w:val="0"/>
                <w:numId w:val="37"/>
              </w:numPr>
              <w:spacing w:line="240" w:lineRule="auto"/>
              <w:rPr>
                <w:rFonts w:ascii="Times New Roman" w:hAnsi="Times New Roman" w:cs="Times New Roman"/>
              </w:rPr>
            </w:pPr>
            <w:r w:rsidRPr="00037A05">
              <w:rPr>
                <w:rFonts w:ascii="Times New Roman" w:hAnsi="Times New Roman" w:cs="Times New Roman"/>
              </w:rPr>
              <w:t>vie využiť a preukázať</w:t>
            </w:r>
          </w:p>
          <w:p w14:paraId="1E4E3385" w14:textId="77777777" w:rsidR="00935050" w:rsidRPr="00037A05" w:rsidRDefault="00935050" w:rsidP="00037A05">
            <w:pPr>
              <w:pStyle w:val="Odsekzoznamu"/>
              <w:numPr>
                <w:ilvl w:val="0"/>
                <w:numId w:val="38"/>
              </w:numPr>
              <w:spacing w:line="240" w:lineRule="auto"/>
              <w:rPr>
                <w:rFonts w:ascii="Times New Roman" w:hAnsi="Times New Roman" w:cs="Times New Roman"/>
              </w:rPr>
            </w:pPr>
            <w:r w:rsidRPr="00037A05">
              <w:rPr>
                <w:rFonts w:ascii="Times New Roman" w:hAnsi="Times New Roman" w:cs="Times New Roman"/>
              </w:rPr>
              <w:t>získané vedomosti</w:t>
            </w:r>
          </w:p>
          <w:p w14:paraId="391B4A70" w14:textId="7DAB0052" w:rsidR="00935050" w:rsidRPr="00037A05" w:rsidRDefault="00935050" w:rsidP="00037A05">
            <w:pPr>
              <w:pStyle w:val="Odsekzoznamu"/>
              <w:numPr>
                <w:ilvl w:val="0"/>
                <w:numId w:val="38"/>
              </w:numPr>
              <w:spacing w:line="240"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67036B59" w14:textId="77777777" w:rsidR="00935050" w:rsidRPr="00935050" w:rsidRDefault="00935050" w:rsidP="00935050">
            <w:pPr>
              <w:spacing w:line="240" w:lineRule="auto"/>
              <w:jc w:val="left"/>
              <w:rPr>
                <w:sz w:val="22"/>
              </w:rPr>
            </w:pPr>
          </w:p>
        </w:tc>
      </w:tr>
      <w:tr w:rsidR="00935050" w:rsidRPr="00935050" w14:paraId="54C184D0" w14:textId="77777777" w:rsidTr="00037A05">
        <w:trPr>
          <w:cantSplit/>
          <w:trHeight w:val="3825"/>
        </w:trPr>
        <w:tc>
          <w:tcPr>
            <w:tcW w:w="1985" w:type="dxa"/>
          </w:tcPr>
          <w:p w14:paraId="17BD4A9C" w14:textId="77777777" w:rsidR="00935050" w:rsidRPr="00935050" w:rsidRDefault="00935050" w:rsidP="00935050">
            <w:pPr>
              <w:spacing w:line="240" w:lineRule="auto"/>
              <w:jc w:val="left"/>
              <w:rPr>
                <w:sz w:val="22"/>
              </w:rPr>
            </w:pPr>
            <w:r w:rsidRPr="00935050">
              <w:rPr>
                <w:sz w:val="22"/>
              </w:rPr>
              <w:lastRenderedPageBreak/>
              <w:t>Osobnostný a sociálny rozvoj</w:t>
            </w:r>
          </w:p>
          <w:p w14:paraId="6DCB25ED" w14:textId="77777777" w:rsidR="00935050" w:rsidRPr="00935050" w:rsidRDefault="00935050" w:rsidP="00935050">
            <w:pPr>
              <w:spacing w:line="240" w:lineRule="auto"/>
              <w:jc w:val="left"/>
              <w:rPr>
                <w:sz w:val="22"/>
              </w:rPr>
            </w:pPr>
            <w:r w:rsidRPr="00935050">
              <w:rPr>
                <w:sz w:val="22"/>
              </w:rPr>
              <w:t>Ochrana človeka a zdravia</w:t>
            </w:r>
          </w:p>
          <w:p w14:paraId="79BF75AE" w14:textId="77777777" w:rsidR="00935050" w:rsidRPr="00935050" w:rsidRDefault="00935050" w:rsidP="00935050">
            <w:pPr>
              <w:spacing w:line="240" w:lineRule="auto"/>
              <w:jc w:val="left"/>
              <w:rPr>
                <w:sz w:val="22"/>
              </w:rPr>
            </w:pPr>
            <w:r w:rsidRPr="00935050">
              <w:rPr>
                <w:sz w:val="22"/>
              </w:rPr>
              <w:t>Čitateľská gramotnosť</w:t>
            </w:r>
          </w:p>
          <w:p w14:paraId="2DB53301" w14:textId="0AF4A744" w:rsidR="00935050" w:rsidRPr="00935050" w:rsidRDefault="00037A05" w:rsidP="00935050">
            <w:pPr>
              <w:spacing w:line="240" w:lineRule="auto"/>
              <w:jc w:val="left"/>
              <w:rPr>
                <w:sz w:val="22"/>
              </w:rPr>
            </w:pPr>
            <w:r>
              <w:rPr>
                <w:sz w:val="22"/>
              </w:rPr>
              <w:t xml:space="preserve"> </w:t>
            </w:r>
            <w:r w:rsidR="00935050" w:rsidRPr="00935050">
              <w:rPr>
                <w:sz w:val="22"/>
              </w:rPr>
              <w:t>Mediálna výchova</w:t>
            </w:r>
          </w:p>
          <w:p w14:paraId="1204BB39" w14:textId="77777777" w:rsidR="00935050" w:rsidRPr="00935050" w:rsidRDefault="00935050" w:rsidP="00935050">
            <w:pPr>
              <w:spacing w:after="0" w:line="240" w:lineRule="auto"/>
              <w:ind w:left="0"/>
              <w:jc w:val="left"/>
              <w:rPr>
                <w:sz w:val="22"/>
              </w:rPr>
            </w:pPr>
            <w:r w:rsidRPr="00935050">
              <w:rPr>
                <w:sz w:val="22"/>
              </w:rPr>
              <w:t>Rodinná výchova</w:t>
            </w:r>
          </w:p>
        </w:tc>
        <w:tc>
          <w:tcPr>
            <w:tcW w:w="567" w:type="dxa"/>
            <w:textDirection w:val="btLr"/>
          </w:tcPr>
          <w:p w14:paraId="5A8F3952" w14:textId="77777777" w:rsidR="00935050" w:rsidRPr="00935050" w:rsidRDefault="00935050" w:rsidP="00025592">
            <w:pPr>
              <w:spacing w:line="240" w:lineRule="auto"/>
              <w:ind w:left="-103" w:right="-110"/>
              <w:jc w:val="center"/>
              <w:rPr>
                <w:b/>
                <w:sz w:val="22"/>
              </w:rPr>
            </w:pPr>
            <w:r w:rsidRPr="00935050">
              <w:rPr>
                <w:b/>
                <w:sz w:val="22"/>
              </w:rPr>
              <w:t>UNIT 7 - FEELINGS</w:t>
            </w:r>
          </w:p>
        </w:tc>
        <w:tc>
          <w:tcPr>
            <w:tcW w:w="3544" w:type="dxa"/>
          </w:tcPr>
          <w:p w14:paraId="29141ABB" w14:textId="4E9A64A4" w:rsidR="00935050" w:rsidRPr="00935050" w:rsidRDefault="00935050" w:rsidP="00037A05">
            <w:pPr>
              <w:spacing w:line="240" w:lineRule="auto"/>
              <w:jc w:val="left"/>
              <w:rPr>
                <w:sz w:val="22"/>
              </w:rPr>
            </w:pPr>
            <w:r w:rsidRPr="00935050">
              <w:rPr>
                <w:b/>
                <w:sz w:val="22"/>
              </w:rPr>
              <w:t>Slovná zásoba</w:t>
            </w:r>
            <w:r w:rsidR="00037A05">
              <w:rPr>
                <w:b/>
                <w:sz w:val="22"/>
              </w:rPr>
              <w:t xml:space="preserve">: </w:t>
            </w:r>
            <w:r w:rsidRPr="00935050">
              <w:rPr>
                <w:sz w:val="22"/>
              </w:rPr>
              <w:t>Hungry, thirsty, tired, angry, exited, smiling, laughing, crying, shouting, funny, naughty, long goodbyes, make faces, because, always, diver, seal, turtle, dragon, lantern, traditional dress, fireworks, choir</w:t>
            </w:r>
            <w:r w:rsidR="00037A05">
              <w:rPr>
                <w:sz w:val="22"/>
              </w:rPr>
              <w:t xml:space="preserve">                             </w:t>
            </w:r>
            <w:r w:rsidRPr="00935050">
              <w:rPr>
                <w:b/>
                <w:sz w:val="22"/>
              </w:rPr>
              <w:t>Jazykové štruktúry (aktívne)</w:t>
            </w:r>
            <w:r w:rsidR="00037A05">
              <w:rPr>
                <w:b/>
                <w:sz w:val="22"/>
              </w:rPr>
              <w:t xml:space="preserve">:  </w:t>
            </w:r>
            <w:r w:rsidRPr="00935050">
              <w:rPr>
                <w:sz w:val="22"/>
              </w:rPr>
              <w:t>Why is she/he crying? Because she is sad. It’s funny. What makes you feel happy? Sunny days makes me happy. I’m happy. It makes me feel angry. How does it make you feel?</w:t>
            </w:r>
            <w:r w:rsidR="00037A05">
              <w:rPr>
                <w:sz w:val="22"/>
              </w:rPr>
              <w:t xml:space="preserve">                   </w:t>
            </w:r>
            <w:r w:rsidRPr="00935050">
              <w:rPr>
                <w:b/>
                <w:sz w:val="22"/>
              </w:rPr>
              <w:t>CLIL</w:t>
            </w:r>
            <w:r w:rsidRPr="00935050">
              <w:rPr>
                <w:sz w:val="22"/>
              </w:rPr>
              <w:t xml:space="preserve"> –</w:t>
            </w:r>
            <w:r w:rsidR="00037A05">
              <w:rPr>
                <w:sz w:val="22"/>
              </w:rPr>
              <w:t xml:space="preserve"> Music – posters, films, music</w:t>
            </w:r>
          </w:p>
        </w:tc>
        <w:tc>
          <w:tcPr>
            <w:tcW w:w="3822" w:type="dxa"/>
          </w:tcPr>
          <w:p w14:paraId="0352462A" w14:textId="77777777" w:rsidR="00935050" w:rsidRPr="00037A05" w:rsidRDefault="00935050" w:rsidP="00935050">
            <w:pPr>
              <w:spacing w:line="240" w:lineRule="auto"/>
              <w:jc w:val="left"/>
              <w:rPr>
                <w:sz w:val="22"/>
              </w:rPr>
            </w:pPr>
            <w:r w:rsidRPr="00037A05">
              <w:rPr>
                <w:sz w:val="22"/>
              </w:rPr>
              <w:t xml:space="preserve">Pozitívne motivovaný žiak </w:t>
            </w:r>
          </w:p>
          <w:p w14:paraId="065A5EA7" w14:textId="615E5D0B" w:rsidR="00935050" w:rsidRPr="00037A05" w:rsidRDefault="00935050"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 xml:space="preserve">ovláda preberanú slovnú zásobu,  </w:t>
            </w:r>
          </w:p>
          <w:p w14:paraId="53EDD249" w14:textId="56CEF539" w:rsidR="00935050" w:rsidRPr="00037A05" w:rsidRDefault="00935050"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reaguje na pokyny učiteľa</w:t>
            </w:r>
          </w:p>
          <w:p w14:paraId="65A90C08" w14:textId="44251E75" w:rsidR="00935050" w:rsidRPr="00037A05" w:rsidRDefault="00935050"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reaguje na pokyny učiteľa</w:t>
            </w:r>
          </w:p>
          <w:p w14:paraId="213F7170" w14:textId="59C21B5D" w:rsidR="00935050" w:rsidRPr="00037A05" w:rsidRDefault="00037A05" w:rsidP="00037A05">
            <w:pPr>
              <w:pStyle w:val="Odsekzoznamu"/>
              <w:numPr>
                <w:ilvl w:val="0"/>
                <w:numId w:val="38"/>
              </w:numPr>
              <w:spacing w:line="276" w:lineRule="auto"/>
              <w:rPr>
                <w:rFonts w:ascii="Times New Roman" w:hAnsi="Times New Roman" w:cs="Times New Roman"/>
              </w:rPr>
            </w:pPr>
            <w:proofErr w:type="gramStart"/>
            <w:r w:rsidRPr="00037A05">
              <w:rPr>
                <w:rFonts w:ascii="Times New Roman" w:hAnsi="Times New Roman" w:cs="Times New Roman"/>
              </w:rPr>
              <w:t>z</w:t>
            </w:r>
            <w:r w:rsidR="00935050" w:rsidRPr="00037A05">
              <w:rPr>
                <w:rFonts w:ascii="Times New Roman" w:hAnsi="Times New Roman" w:cs="Times New Roman"/>
              </w:rPr>
              <w:t>vláda</w:t>
            </w:r>
            <w:proofErr w:type="gramEnd"/>
            <w:r w:rsidR="00935050" w:rsidRPr="00037A05">
              <w:rPr>
                <w:rFonts w:ascii="Times New Roman" w:hAnsi="Times New Roman" w:cs="Times New Roman"/>
              </w:rPr>
              <w:t xml:space="preserve"> danú slovnú zásobu v písomnej forme.</w:t>
            </w:r>
          </w:p>
          <w:p w14:paraId="19EFAA0F" w14:textId="5BFD4D6C" w:rsidR="00935050" w:rsidRPr="00037A05" w:rsidRDefault="00037A05"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č</w:t>
            </w:r>
            <w:r w:rsidR="00935050" w:rsidRPr="00037A05">
              <w:rPr>
                <w:rFonts w:ascii="Times New Roman" w:hAnsi="Times New Roman" w:cs="Times New Roman"/>
              </w:rPr>
              <w:t>íta text s porozumením</w:t>
            </w:r>
          </w:p>
          <w:p w14:paraId="1A5BC929" w14:textId="74FF69CD" w:rsidR="00935050" w:rsidRPr="00037A05" w:rsidRDefault="00037A05"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a</w:t>
            </w:r>
            <w:r w:rsidR="00935050" w:rsidRPr="00037A05">
              <w:rPr>
                <w:rFonts w:ascii="Times New Roman" w:hAnsi="Times New Roman" w:cs="Times New Roman"/>
              </w:rPr>
              <w:t>ktívne pracuje s textovým materiálom</w:t>
            </w:r>
          </w:p>
          <w:p w14:paraId="4E40D6DA" w14:textId="39F9F7F2" w:rsidR="00935050" w:rsidRPr="00037A05" w:rsidRDefault="00037A05" w:rsidP="00037A05">
            <w:pPr>
              <w:pStyle w:val="Odsekzoznamu"/>
              <w:numPr>
                <w:ilvl w:val="0"/>
                <w:numId w:val="38"/>
              </w:numPr>
              <w:spacing w:line="276" w:lineRule="auto"/>
              <w:rPr>
                <w:rFonts w:ascii="Times New Roman" w:hAnsi="Times New Roman" w:cs="Times New Roman"/>
              </w:rPr>
            </w:pPr>
            <w:r w:rsidRPr="00037A05">
              <w:rPr>
                <w:rFonts w:ascii="Times New Roman" w:hAnsi="Times New Roman" w:cs="Times New Roman"/>
              </w:rPr>
              <w:t>z</w:t>
            </w:r>
            <w:r w:rsidR="00935050" w:rsidRPr="00037A05">
              <w:rPr>
                <w:rFonts w:ascii="Times New Roman" w:hAnsi="Times New Roman" w:cs="Times New Roman"/>
              </w:rPr>
              <w:t>vládne úlohu v hre</w:t>
            </w:r>
          </w:p>
          <w:p w14:paraId="287F4270" w14:textId="3DE2D492"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tvorí otázky a odpovede</w:t>
            </w:r>
          </w:p>
        </w:tc>
        <w:tc>
          <w:tcPr>
            <w:tcW w:w="714" w:type="dxa"/>
          </w:tcPr>
          <w:p w14:paraId="07794850" w14:textId="77777777" w:rsidR="00935050" w:rsidRDefault="00037A05" w:rsidP="00935050">
            <w:pPr>
              <w:spacing w:line="240" w:lineRule="auto"/>
              <w:jc w:val="left"/>
              <w:rPr>
                <w:sz w:val="22"/>
              </w:rPr>
            </w:pPr>
            <w:r>
              <w:rPr>
                <w:sz w:val="22"/>
              </w:rPr>
              <w:t>HUV</w:t>
            </w:r>
          </w:p>
          <w:p w14:paraId="00390C14" w14:textId="77777777" w:rsidR="00037A05" w:rsidRDefault="00037A05" w:rsidP="00935050">
            <w:pPr>
              <w:spacing w:line="240" w:lineRule="auto"/>
              <w:jc w:val="left"/>
              <w:rPr>
                <w:sz w:val="22"/>
              </w:rPr>
            </w:pPr>
            <w:r>
              <w:rPr>
                <w:sz w:val="22"/>
              </w:rPr>
              <w:t>PDA</w:t>
            </w:r>
          </w:p>
          <w:p w14:paraId="2791090C" w14:textId="777604BF" w:rsidR="00037A05" w:rsidRDefault="00037A05" w:rsidP="00935050">
            <w:pPr>
              <w:spacing w:line="240" w:lineRule="auto"/>
              <w:jc w:val="left"/>
              <w:rPr>
                <w:sz w:val="22"/>
              </w:rPr>
            </w:pPr>
            <w:r>
              <w:rPr>
                <w:sz w:val="22"/>
              </w:rPr>
              <w:t>INF</w:t>
            </w:r>
          </w:p>
          <w:p w14:paraId="352482FA" w14:textId="77777777" w:rsidR="00037A05" w:rsidRPr="00935050" w:rsidRDefault="00037A05" w:rsidP="00935050">
            <w:pPr>
              <w:spacing w:line="240" w:lineRule="auto"/>
              <w:jc w:val="left"/>
              <w:rPr>
                <w:sz w:val="22"/>
              </w:rPr>
            </w:pPr>
          </w:p>
        </w:tc>
      </w:tr>
      <w:tr w:rsidR="00935050" w:rsidRPr="00935050" w14:paraId="33CA99ED" w14:textId="77777777" w:rsidTr="00935050">
        <w:trPr>
          <w:cantSplit/>
          <w:trHeight w:val="1134"/>
        </w:trPr>
        <w:tc>
          <w:tcPr>
            <w:tcW w:w="1985" w:type="dxa"/>
          </w:tcPr>
          <w:p w14:paraId="1F111128" w14:textId="0214EA88" w:rsidR="00935050" w:rsidRPr="00935050" w:rsidRDefault="00935050" w:rsidP="00935050">
            <w:pPr>
              <w:spacing w:line="240" w:lineRule="auto"/>
              <w:jc w:val="left"/>
              <w:rPr>
                <w:sz w:val="22"/>
              </w:rPr>
            </w:pPr>
            <w:r w:rsidRPr="00935050">
              <w:rPr>
                <w:sz w:val="22"/>
              </w:rPr>
              <w:t>Multikultúrna výchova</w:t>
            </w:r>
          </w:p>
          <w:p w14:paraId="6CCBED17" w14:textId="77777777" w:rsidR="00935050" w:rsidRPr="00935050" w:rsidRDefault="00935050" w:rsidP="00935050">
            <w:pPr>
              <w:spacing w:after="0" w:line="240" w:lineRule="auto"/>
              <w:ind w:left="0" w:firstLine="0"/>
              <w:jc w:val="left"/>
              <w:rPr>
                <w:sz w:val="22"/>
              </w:rPr>
            </w:pPr>
            <w:r w:rsidRPr="00935050">
              <w:rPr>
                <w:sz w:val="22"/>
              </w:rPr>
              <w:t>Rodinná výchova</w:t>
            </w:r>
          </w:p>
        </w:tc>
        <w:tc>
          <w:tcPr>
            <w:tcW w:w="567" w:type="dxa"/>
            <w:textDirection w:val="btLr"/>
            <w:vAlign w:val="center"/>
          </w:tcPr>
          <w:p w14:paraId="66538915" w14:textId="77777777" w:rsidR="00935050" w:rsidRPr="00935050" w:rsidRDefault="00935050" w:rsidP="00025592">
            <w:pPr>
              <w:spacing w:line="240" w:lineRule="auto"/>
              <w:ind w:left="-103" w:right="-110"/>
              <w:jc w:val="center"/>
              <w:rPr>
                <w:b/>
                <w:sz w:val="22"/>
              </w:rPr>
            </w:pPr>
            <w:r w:rsidRPr="00935050">
              <w:rPr>
                <w:b/>
                <w:sz w:val="22"/>
              </w:rPr>
              <w:t>MOTHER’S  DAY</w:t>
            </w:r>
          </w:p>
        </w:tc>
        <w:tc>
          <w:tcPr>
            <w:tcW w:w="3544" w:type="dxa"/>
          </w:tcPr>
          <w:p w14:paraId="2DBEE30A" w14:textId="77777777" w:rsidR="00935050" w:rsidRPr="00935050" w:rsidRDefault="00935050" w:rsidP="00935050">
            <w:pPr>
              <w:spacing w:line="240" w:lineRule="auto"/>
              <w:jc w:val="left"/>
              <w:rPr>
                <w:b/>
                <w:sz w:val="22"/>
              </w:rPr>
            </w:pPr>
            <w:r w:rsidRPr="00935050">
              <w:rPr>
                <w:b/>
                <w:sz w:val="22"/>
              </w:rPr>
              <w:t>Slovná zásoba:</w:t>
            </w:r>
            <w:r w:rsidRPr="00935050">
              <w:rPr>
                <w:b/>
                <w:sz w:val="22"/>
              </w:rPr>
              <w:br/>
            </w:r>
            <w:r w:rsidRPr="00935050">
              <w:rPr>
                <w:sz w:val="22"/>
              </w:rPr>
              <w:t>Mother’s Day, tea, rose, box of chocolates, care, treat, breakfast, toast, present, always</w:t>
            </w:r>
          </w:p>
        </w:tc>
        <w:tc>
          <w:tcPr>
            <w:tcW w:w="3822" w:type="dxa"/>
          </w:tcPr>
          <w:p w14:paraId="0F18CC81" w14:textId="77777777" w:rsidR="00935050" w:rsidRPr="00037A05" w:rsidRDefault="00935050" w:rsidP="00935050">
            <w:pPr>
              <w:spacing w:line="240" w:lineRule="auto"/>
              <w:jc w:val="left"/>
              <w:rPr>
                <w:sz w:val="22"/>
              </w:rPr>
            </w:pPr>
            <w:r w:rsidRPr="00037A05">
              <w:rPr>
                <w:sz w:val="22"/>
              </w:rPr>
              <w:t xml:space="preserve">Pozitívne motivovaný žiak </w:t>
            </w:r>
          </w:p>
          <w:p w14:paraId="456A2A7C" w14:textId="77777777" w:rsidR="00935050" w:rsidRPr="00037A05" w:rsidRDefault="00935050" w:rsidP="00935050">
            <w:pPr>
              <w:spacing w:line="240" w:lineRule="auto"/>
              <w:jc w:val="left"/>
              <w:rPr>
                <w:sz w:val="22"/>
              </w:rPr>
            </w:pPr>
            <w:r w:rsidRPr="00037A05">
              <w:rPr>
                <w:sz w:val="22"/>
              </w:rPr>
              <w:t xml:space="preserve">- </w:t>
            </w:r>
            <w:proofErr w:type="gramStart"/>
            <w:r w:rsidRPr="00037A05">
              <w:rPr>
                <w:sz w:val="22"/>
              </w:rPr>
              <w:t>ovláda</w:t>
            </w:r>
            <w:proofErr w:type="gramEnd"/>
            <w:r w:rsidRPr="00037A05">
              <w:rPr>
                <w:sz w:val="22"/>
              </w:rPr>
              <w:t xml:space="preserve"> slovnú zásobu.</w:t>
            </w:r>
          </w:p>
          <w:p w14:paraId="14ECA4AD" w14:textId="77777777" w:rsidR="00935050" w:rsidRPr="00037A05" w:rsidRDefault="00935050" w:rsidP="00935050">
            <w:pPr>
              <w:spacing w:line="240" w:lineRule="auto"/>
              <w:jc w:val="left"/>
              <w:rPr>
                <w:sz w:val="22"/>
              </w:rPr>
            </w:pPr>
          </w:p>
        </w:tc>
        <w:tc>
          <w:tcPr>
            <w:tcW w:w="714" w:type="dxa"/>
          </w:tcPr>
          <w:p w14:paraId="55763B37" w14:textId="05A10D14" w:rsidR="00935050" w:rsidRPr="00935050" w:rsidRDefault="00037A05" w:rsidP="00935050">
            <w:pPr>
              <w:spacing w:line="240" w:lineRule="auto"/>
              <w:jc w:val="left"/>
              <w:rPr>
                <w:sz w:val="22"/>
              </w:rPr>
            </w:pPr>
            <w:r>
              <w:rPr>
                <w:sz w:val="22"/>
              </w:rPr>
              <w:t>VYV</w:t>
            </w:r>
          </w:p>
        </w:tc>
      </w:tr>
      <w:tr w:rsidR="00935050" w:rsidRPr="00935050" w14:paraId="16246CE8" w14:textId="77777777" w:rsidTr="00935050">
        <w:trPr>
          <w:cantSplit/>
          <w:trHeight w:val="1134"/>
        </w:trPr>
        <w:tc>
          <w:tcPr>
            <w:tcW w:w="1985" w:type="dxa"/>
          </w:tcPr>
          <w:p w14:paraId="7E7FF6FB" w14:textId="77777777" w:rsidR="00935050" w:rsidRPr="00935050" w:rsidRDefault="00935050" w:rsidP="00935050">
            <w:pPr>
              <w:spacing w:after="0" w:line="240" w:lineRule="auto"/>
              <w:ind w:left="0"/>
              <w:jc w:val="left"/>
              <w:rPr>
                <w:sz w:val="22"/>
              </w:rPr>
            </w:pPr>
            <w:r w:rsidRPr="00935050">
              <w:rPr>
                <w:sz w:val="22"/>
              </w:rPr>
              <w:t>Osobnostný rozvoj- sebahodnotenie</w:t>
            </w:r>
          </w:p>
        </w:tc>
        <w:tc>
          <w:tcPr>
            <w:tcW w:w="567" w:type="dxa"/>
            <w:textDirection w:val="btLr"/>
          </w:tcPr>
          <w:p w14:paraId="0E32EBE1" w14:textId="77777777" w:rsidR="00935050" w:rsidRPr="00935050" w:rsidRDefault="00935050" w:rsidP="00025592">
            <w:pPr>
              <w:spacing w:line="240" w:lineRule="auto"/>
              <w:ind w:left="-103" w:right="-110"/>
              <w:jc w:val="center"/>
              <w:rPr>
                <w:b/>
                <w:sz w:val="22"/>
              </w:rPr>
            </w:pPr>
            <w:r w:rsidRPr="00935050">
              <w:rPr>
                <w:b/>
                <w:sz w:val="22"/>
              </w:rPr>
              <w:t>TEST 7</w:t>
            </w:r>
          </w:p>
        </w:tc>
        <w:tc>
          <w:tcPr>
            <w:tcW w:w="3544" w:type="dxa"/>
          </w:tcPr>
          <w:p w14:paraId="528FD168" w14:textId="77777777" w:rsidR="00935050" w:rsidRPr="00935050" w:rsidRDefault="00935050" w:rsidP="00935050">
            <w:pPr>
              <w:spacing w:line="240" w:lineRule="auto"/>
              <w:jc w:val="left"/>
              <w:rPr>
                <w:sz w:val="22"/>
              </w:rPr>
            </w:pPr>
            <w:r w:rsidRPr="00935050">
              <w:rPr>
                <w:sz w:val="22"/>
              </w:rPr>
              <w:t>Slovná zásoba, jazykové štruktúry</w:t>
            </w:r>
          </w:p>
          <w:p w14:paraId="7261653C" w14:textId="77777777" w:rsidR="00935050" w:rsidRPr="00935050" w:rsidRDefault="00935050" w:rsidP="00935050">
            <w:pPr>
              <w:spacing w:line="240" w:lineRule="auto"/>
              <w:jc w:val="left"/>
              <w:rPr>
                <w:b/>
                <w:sz w:val="22"/>
              </w:rPr>
            </w:pPr>
            <w:r w:rsidRPr="00935050">
              <w:rPr>
                <w:sz w:val="22"/>
              </w:rPr>
              <w:t>a zručnosti  z Unit 7</w:t>
            </w:r>
          </w:p>
        </w:tc>
        <w:tc>
          <w:tcPr>
            <w:tcW w:w="3822" w:type="dxa"/>
          </w:tcPr>
          <w:p w14:paraId="1D75A290" w14:textId="77777777" w:rsidR="00935050" w:rsidRPr="00037A05" w:rsidRDefault="00935050" w:rsidP="00935050">
            <w:pPr>
              <w:spacing w:line="240" w:lineRule="auto"/>
              <w:jc w:val="left"/>
              <w:rPr>
                <w:sz w:val="22"/>
              </w:rPr>
            </w:pPr>
            <w:r w:rsidRPr="00037A05">
              <w:rPr>
                <w:sz w:val="22"/>
              </w:rPr>
              <w:t>Pozitívne motivovaný žiak</w:t>
            </w:r>
          </w:p>
          <w:p w14:paraId="44EA3A37" w14:textId="64425C96"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vie využiť a preukázať</w:t>
            </w:r>
          </w:p>
          <w:p w14:paraId="68C829E4" w14:textId="77777777"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získané vedomosti</w:t>
            </w:r>
          </w:p>
          <w:p w14:paraId="61FC0ED4" w14:textId="6BC6D790"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1DD1D6A6" w14:textId="77777777" w:rsidR="00935050" w:rsidRPr="00935050" w:rsidRDefault="00935050" w:rsidP="00935050">
            <w:pPr>
              <w:spacing w:line="240" w:lineRule="auto"/>
              <w:jc w:val="left"/>
              <w:rPr>
                <w:sz w:val="22"/>
              </w:rPr>
            </w:pPr>
          </w:p>
        </w:tc>
      </w:tr>
      <w:tr w:rsidR="00935050" w:rsidRPr="00935050" w14:paraId="213BBDD9" w14:textId="77777777" w:rsidTr="00037A05">
        <w:trPr>
          <w:cantSplit/>
          <w:trHeight w:val="3211"/>
        </w:trPr>
        <w:tc>
          <w:tcPr>
            <w:tcW w:w="1985" w:type="dxa"/>
          </w:tcPr>
          <w:p w14:paraId="0E72C884" w14:textId="77777777" w:rsidR="00935050" w:rsidRPr="00935050" w:rsidRDefault="00935050" w:rsidP="00935050">
            <w:pPr>
              <w:spacing w:line="240" w:lineRule="auto"/>
              <w:jc w:val="left"/>
              <w:rPr>
                <w:sz w:val="22"/>
              </w:rPr>
            </w:pPr>
            <w:r w:rsidRPr="00935050">
              <w:rPr>
                <w:sz w:val="22"/>
              </w:rPr>
              <w:t>Ochrana človeka a zdravia</w:t>
            </w:r>
          </w:p>
          <w:p w14:paraId="64832753" w14:textId="77777777" w:rsidR="00935050" w:rsidRPr="00935050" w:rsidRDefault="00935050" w:rsidP="00935050">
            <w:pPr>
              <w:spacing w:line="240" w:lineRule="auto"/>
              <w:jc w:val="left"/>
              <w:rPr>
                <w:sz w:val="22"/>
              </w:rPr>
            </w:pPr>
          </w:p>
          <w:p w14:paraId="16887DE9" w14:textId="77777777" w:rsidR="00935050" w:rsidRDefault="00935050" w:rsidP="00935050">
            <w:pPr>
              <w:spacing w:line="240" w:lineRule="auto"/>
              <w:jc w:val="left"/>
              <w:rPr>
                <w:sz w:val="22"/>
              </w:rPr>
            </w:pPr>
            <w:r w:rsidRPr="00935050">
              <w:rPr>
                <w:sz w:val="22"/>
              </w:rPr>
              <w:t>Tvorba projektu a prezentačné zručnosti</w:t>
            </w:r>
          </w:p>
          <w:p w14:paraId="76678BC8" w14:textId="77777777" w:rsidR="00037A05" w:rsidRPr="00935050" w:rsidRDefault="00037A05" w:rsidP="00935050">
            <w:pPr>
              <w:spacing w:line="240" w:lineRule="auto"/>
              <w:jc w:val="left"/>
              <w:rPr>
                <w:sz w:val="22"/>
              </w:rPr>
            </w:pPr>
          </w:p>
          <w:p w14:paraId="705220F9" w14:textId="32AB7300" w:rsidR="00935050" w:rsidRPr="00935050" w:rsidRDefault="00935050" w:rsidP="00037A05">
            <w:pPr>
              <w:spacing w:line="240" w:lineRule="auto"/>
              <w:jc w:val="left"/>
              <w:rPr>
                <w:lang w:val="it-IT"/>
              </w:rPr>
            </w:pPr>
            <w:r w:rsidRPr="00935050">
              <w:rPr>
                <w:sz w:val="22"/>
              </w:rPr>
              <w:t>Bezpečnosť a prevencia</w:t>
            </w:r>
          </w:p>
        </w:tc>
        <w:tc>
          <w:tcPr>
            <w:tcW w:w="567" w:type="dxa"/>
            <w:textDirection w:val="btLr"/>
          </w:tcPr>
          <w:p w14:paraId="19C7E606" w14:textId="7553838E" w:rsidR="00935050" w:rsidRPr="00935050" w:rsidRDefault="00037A05" w:rsidP="00025592">
            <w:pPr>
              <w:spacing w:line="240" w:lineRule="auto"/>
              <w:ind w:left="-103" w:right="-110"/>
              <w:jc w:val="center"/>
              <w:rPr>
                <w:b/>
                <w:sz w:val="22"/>
              </w:rPr>
            </w:pPr>
            <w:r>
              <w:rPr>
                <w:b/>
                <w:sz w:val="22"/>
              </w:rPr>
              <w:t>U</w:t>
            </w:r>
            <w:r w:rsidR="00935050" w:rsidRPr="00935050">
              <w:rPr>
                <w:b/>
                <w:sz w:val="22"/>
              </w:rPr>
              <w:t>NIT 8 – BY THE SEA</w:t>
            </w:r>
          </w:p>
        </w:tc>
        <w:tc>
          <w:tcPr>
            <w:tcW w:w="3544" w:type="dxa"/>
          </w:tcPr>
          <w:p w14:paraId="608869F6" w14:textId="0ECE676D" w:rsidR="00935050" w:rsidRPr="00935050" w:rsidRDefault="00935050" w:rsidP="00935050">
            <w:pPr>
              <w:spacing w:line="240" w:lineRule="auto"/>
              <w:jc w:val="left"/>
              <w:rPr>
                <w:sz w:val="22"/>
              </w:rPr>
            </w:pPr>
            <w:r w:rsidRPr="00935050">
              <w:rPr>
                <w:b/>
                <w:sz w:val="22"/>
              </w:rPr>
              <w:t>Slovná zásoba:</w:t>
            </w:r>
            <w:r w:rsidR="00037A05">
              <w:rPr>
                <w:b/>
                <w:sz w:val="22"/>
              </w:rPr>
              <w:t xml:space="preserve"> </w:t>
            </w:r>
            <w:r w:rsidRPr="00935050">
              <w:rPr>
                <w:sz w:val="22"/>
              </w:rPr>
              <w:t>Sailing, surfing, snorkelling, horse-riding, fishing, bees, Dear, today, lots of love, penguin, save, present, act, scene, Great!, coral reef, global warming, sea animals, dead, in danger, land</w:t>
            </w:r>
          </w:p>
          <w:p w14:paraId="69F79844" w14:textId="3BF8A4EE" w:rsidR="00935050" w:rsidRPr="00935050" w:rsidRDefault="00935050" w:rsidP="00037A05">
            <w:pPr>
              <w:spacing w:line="240" w:lineRule="auto"/>
              <w:jc w:val="left"/>
              <w:rPr>
                <w:sz w:val="22"/>
              </w:rPr>
            </w:pPr>
            <w:r w:rsidRPr="00935050">
              <w:rPr>
                <w:b/>
                <w:sz w:val="22"/>
              </w:rPr>
              <w:t>Jazykové štruktúry (aktívne)</w:t>
            </w:r>
            <w:r w:rsidR="00037A05">
              <w:rPr>
                <w:b/>
                <w:sz w:val="22"/>
              </w:rPr>
              <w:t xml:space="preserve">: </w:t>
            </w:r>
            <w:r w:rsidRPr="00935050">
              <w:rPr>
                <w:sz w:val="22"/>
              </w:rPr>
              <w:t xml:space="preserve">What’s everyone doing? What are you scared of? I’m / I’m not scared of snakes. I’m bored with toy cars. I’m keen on fishing. I’m terrified of sharks. I’m having fun. </w:t>
            </w:r>
            <w:r w:rsidRPr="00935050">
              <w:rPr>
                <w:b/>
                <w:sz w:val="22"/>
              </w:rPr>
              <w:t>CLIL</w:t>
            </w:r>
            <w:r w:rsidRPr="00935050">
              <w:rPr>
                <w:sz w:val="22"/>
              </w:rPr>
              <w:t xml:space="preserve"> – Science – saving a coral reefs</w:t>
            </w:r>
          </w:p>
        </w:tc>
        <w:tc>
          <w:tcPr>
            <w:tcW w:w="3822" w:type="dxa"/>
          </w:tcPr>
          <w:p w14:paraId="5A994577" w14:textId="77777777" w:rsidR="00935050" w:rsidRPr="00037A05" w:rsidRDefault="00935050" w:rsidP="00935050">
            <w:pPr>
              <w:spacing w:line="240" w:lineRule="auto"/>
              <w:jc w:val="left"/>
              <w:rPr>
                <w:sz w:val="22"/>
              </w:rPr>
            </w:pPr>
            <w:r w:rsidRPr="00037A05">
              <w:rPr>
                <w:sz w:val="22"/>
              </w:rPr>
              <w:t xml:space="preserve">Pozitívne motivovaný žiak </w:t>
            </w:r>
          </w:p>
          <w:p w14:paraId="450ABB20" w14:textId="5C92E804"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 xml:space="preserve">ovláda preberanú slovnú zásobu, </w:t>
            </w:r>
          </w:p>
          <w:p w14:paraId="47B98CBF" w14:textId="3B824AA3" w:rsidR="00935050" w:rsidRPr="00037A05" w:rsidRDefault="00935050" w:rsidP="00037A05">
            <w:pPr>
              <w:pStyle w:val="Odsekzoznamu"/>
              <w:numPr>
                <w:ilvl w:val="0"/>
                <w:numId w:val="39"/>
              </w:numPr>
              <w:spacing w:line="276" w:lineRule="auto"/>
              <w:rPr>
                <w:rFonts w:ascii="Times New Roman" w:hAnsi="Times New Roman" w:cs="Times New Roman"/>
              </w:rPr>
            </w:pPr>
            <w:r w:rsidRPr="00037A05">
              <w:rPr>
                <w:rFonts w:ascii="Times New Roman" w:hAnsi="Times New Roman" w:cs="Times New Roman"/>
              </w:rPr>
              <w:t>reaguje na pokyny učiteľa</w:t>
            </w:r>
          </w:p>
          <w:p w14:paraId="34595839" w14:textId="13BA1E87" w:rsidR="00935050" w:rsidRPr="00037A05" w:rsidRDefault="00037A05" w:rsidP="00037A05">
            <w:pPr>
              <w:pStyle w:val="Odsekzoznamu"/>
              <w:numPr>
                <w:ilvl w:val="0"/>
                <w:numId w:val="39"/>
              </w:numPr>
              <w:spacing w:line="276" w:lineRule="auto"/>
              <w:rPr>
                <w:rFonts w:ascii="Times New Roman" w:hAnsi="Times New Roman" w:cs="Times New Roman"/>
              </w:rPr>
            </w:pPr>
            <w:proofErr w:type="gramStart"/>
            <w:r w:rsidRPr="00037A05">
              <w:rPr>
                <w:rFonts w:ascii="Times New Roman" w:hAnsi="Times New Roman" w:cs="Times New Roman"/>
              </w:rPr>
              <w:t>a</w:t>
            </w:r>
            <w:r w:rsidR="00935050" w:rsidRPr="00037A05">
              <w:rPr>
                <w:rFonts w:ascii="Times New Roman" w:hAnsi="Times New Roman" w:cs="Times New Roman"/>
              </w:rPr>
              <w:t>ktívne</w:t>
            </w:r>
            <w:proofErr w:type="gramEnd"/>
            <w:r w:rsidR="00935050" w:rsidRPr="00037A05">
              <w:rPr>
                <w:rFonts w:ascii="Times New Roman" w:hAnsi="Times New Roman" w:cs="Times New Roman"/>
              </w:rPr>
              <w:t xml:space="preserve"> spieva počas nahrávky a ovláda text piesne.</w:t>
            </w:r>
          </w:p>
          <w:p w14:paraId="629A5E91" w14:textId="671C779F" w:rsidR="00935050" w:rsidRPr="00037A05" w:rsidRDefault="00037A05" w:rsidP="00037A05">
            <w:pPr>
              <w:pStyle w:val="Odsekzoznamu"/>
              <w:numPr>
                <w:ilvl w:val="0"/>
                <w:numId w:val="40"/>
              </w:numPr>
              <w:spacing w:line="276" w:lineRule="auto"/>
              <w:rPr>
                <w:rFonts w:ascii="Times New Roman" w:hAnsi="Times New Roman" w:cs="Times New Roman"/>
              </w:rPr>
            </w:pPr>
            <w:proofErr w:type="gramStart"/>
            <w:r w:rsidRPr="00037A05">
              <w:rPr>
                <w:rFonts w:ascii="Times New Roman" w:hAnsi="Times New Roman" w:cs="Times New Roman"/>
              </w:rPr>
              <w:t>z</w:t>
            </w:r>
            <w:r w:rsidR="00935050" w:rsidRPr="00037A05">
              <w:rPr>
                <w:rFonts w:ascii="Times New Roman" w:hAnsi="Times New Roman" w:cs="Times New Roman"/>
              </w:rPr>
              <w:t>vláda</w:t>
            </w:r>
            <w:proofErr w:type="gramEnd"/>
            <w:r w:rsidR="00935050" w:rsidRPr="00037A05">
              <w:rPr>
                <w:rFonts w:ascii="Times New Roman" w:hAnsi="Times New Roman" w:cs="Times New Roman"/>
              </w:rPr>
              <w:t xml:space="preserve"> danú slovnú zásobu v píso</w:t>
            </w:r>
            <w:r>
              <w:rPr>
                <w:rFonts w:ascii="Times New Roman" w:hAnsi="Times New Roman" w:cs="Times New Roman"/>
              </w:rPr>
              <w:t>m</w:t>
            </w:r>
            <w:r w:rsidR="00935050" w:rsidRPr="00037A05">
              <w:rPr>
                <w:rFonts w:ascii="Times New Roman" w:hAnsi="Times New Roman" w:cs="Times New Roman"/>
              </w:rPr>
              <w:t>nej forme.</w:t>
            </w:r>
          </w:p>
        </w:tc>
        <w:tc>
          <w:tcPr>
            <w:tcW w:w="714" w:type="dxa"/>
          </w:tcPr>
          <w:p w14:paraId="3592BF5E" w14:textId="77777777" w:rsidR="00935050" w:rsidRDefault="00037A05" w:rsidP="00935050">
            <w:pPr>
              <w:spacing w:line="240" w:lineRule="auto"/>
              <w:jc w:val="left"/>
              <w:rPr>
                <w:sz w:val="22"/>
              </w:rPr>
            </w:pPr>
            <w:r>
              <w:rPr>
                <w:sz w:val="22"/>
              </w:rPr>
              <w:t>PDA</w:t>
            </w:r>
          </w:p>
          <w:p w14:paraId="58778AB3" w14:textId="77777777" w:rsidR="00037A05" w:rsidRDefault="00037A05" w:rsidP="00935050">
            <w:pPr>
              <w:spacing w:line="240" w:lineRule="auto"/>
              <w:jc w:val="left"/>
              <w:rPr>
                <w:sz w:val="22"/>
              </w:rPr>
            </w:pPr>
            <w:r>
              <w:rPr>
                <w:sz w:val="22"/>
              </w:rPr>
              <w:t>VLA</w:t>
            </w:r>
          </w:p>
          <w:p w14:paraId="572AD50A" w14:textId="77777777" w:rsidR="00037A05" w:rsidRPr="00935050" w:rsidRDefault="00037A05" w:rsidP="00935050">
            <w:pPr>
              <w:spacing w:line="240" w:lineRule="auto"/>
              <w:jc w:val="left"/>
              <w:rPr>
                <w:sz w:val="22"/>
              </w:rPr>
            </w:pPr>
          </w:p>
        </w:tc>
      </w:tr>
      <w:tr w:rsidR="00935050" w:rsidRPr="00935050" w14:paraId="4B0246D1" w14:textId="77777777" w:rsidTr="00037A05">
        <w:trPr>
          <w:cantSplit/>
          <w:trHeight w:val="53"/>
        </w:trPr>
        <w:tc>
          <w:tcPr>
            <w:tcW w:w="1985" w:type="dxa"/>
          </w:tcPr>
          <w:p w14:paraId="0BEEDFD0" w14:textId="7D10C7E5" w:rsidR="00935050" w:rsidRPr="00935050" w:rsidRDefault="00935050" w:rsidP="00935050">
            <w:pPr>
              <w:pStyle w:val="Odsekzoznamu"/>
              <w:spacing w:after="0" w:line="240" w:lineRule="auto"/>
              <w:ind w:left="184"/>
              <w:rPr>
                <w:rFonts w:ascii="Times New Roman" w:hAnsi="Times New Roman" w:cs="Times New Roman"/>
              </w:rPr>
            </w:pPr>
            <w:r w:rsidRPr="00935050">
              <w:rPr>
                <w:rFonts w:ascii="Times New Roman" w:hAnsi="Times New Roman" w:cs="Times New Roman"/>
              </w:rPr>
              <w:t>Osobnostný rozvoj- sebahodnotenie</w:t>
            </w:r>
          </w:p>
        </w:tc>
        <w:tc>
          <w:tcPr>
            <w:tcW w:w="567" w:type="dxa"/>
            <w:textDirection w:val="btLr"/>
          </w:tcPr>
          <w:p w14:paraId="660CE7F5" w14:textId="77777777" w:rsidR="00935050" w:rsidRPr="00935050" w:rsidRDefault="00935050" w:rsidP="00025592">
            <w:pPr>
              <w:spacing w:line="240" w:lineRule="auto"/>
              <w:ind w:left="-103" w:right="-110"/>
              <w:jc w:val="center"/>
              <w:rPr>
                <w:b/>
                <w:sz w:val="22"/>
              </w:rPr>
            </w:pPr>
            <w:r w:rsidRPr="00935050">
              <w:rPr>
                <w:b/>
                <w:sz w:val="22"/>
              </w:rPr>
              <w:t>TEST 8</w:t>
            </w:r>
          </w:p>
        </w:tc>
        <w:tc>
          <w:tcPr>
            <w:tcW w:w="3544" w:type="dxa"/>
          </w:tcPr>
          <w:p w14:paraId="182B8117" w14:textId="77777777" w:rsidR="00935050" w:rsidRPr="00935050" w:rsidRDefault="00935050" w:rsidP="00935050">
            <w:pPr>
              <w:spacing w:line="240" w:lineRule="auto"/>
              <w:jc w:val="left"/>
              <w:rPr>
                <w:sz w:val="22"/>
              </w:rPr>
            </w:pPr>
            <w:r w:rsidRPr="00935050">
              <w:rPr>
                <w:sz w:val="22"/>
              </w:rPr>
              <w:t>Slovná zásoba, jazykové štruktúry</w:t>
            </w:r>
          </w:p>
          <w:p w14:paraId="58041616" w14:textId="77777777" w:rsidR="00935050" w:rsidRPr="00935050" w:rsidRDefault="00935050" w:rsidP="00935050">
            <w:pPr>
              <w:spacing w:line="240" w:lineRule="auto"/>
              <w:jc w:val="left"/>
              <w:rPr>
                <w:b/>
                <w:sz w:val="22"/>
              </w:rPr>
            </w:pPr>
            <w:r w:rsidRPr="00935050">
              <w:rPr>
                <w:sz w:val="22"/>
              </w:rPr>
              <w:t>a zručnosti  z Unit 8</w:t>
            </w:r>
          </w:p>
        </w:tc>
        <w:tc>
          <w:tcPr>
            <w:tcW w:w="3822" w:type="dxa"/>
          </w:tcPr>
          <w:p w14:paraId="2FD035D1" w14:textId="77777777" w:rsidR="00935050" w:rsidRPr="00037A05" w:rsidRDefault="00935050" w:rsidP="00935050">
            <w:pPr>
              <w:spacing w:line="240" w:lineRule="auto"/>
              <w:jc w:val="left"/>
              <w:rPr>
                <w:sz w:val="22"/>
              </w:rPr>
            </w:pPr>
            <w:r w:rsidRPr="00037A05">
              <w:rPr>
                <w:sz w:val="22"/>
              </w:rPr>
              <w:t xml:space="preserve">Pozitívne motivovaný žiak         </w:t>
            </w:r>
          </w:p>
          <w:p w14:paraId="61AD5503" w14:textId="224F2EC5" w:rsidR="00935050" w:rsidRPr="00037A05" w:rsidRDefault="00935050" w:rsidP="00037A05">
            <w:pPr>
              <w:pStyle w:val="Odsekzoznamu"/>
              <w:numPr>
                <w:ilvl w:val="0"/>
                <w:numId w:val="40"/>
              </w:numPr>
              <w:spacing w:line="276" w:lineRule="auto"/>
              <w:rPr>
                <w:rFonts w:ascii="Times New Roman" w:hAnsi="Times New Roman" w:cs="Times New Roman"/>
              </w:rPr>
            </w:pPr>
            <w:r w:rsidRPr="00037A05">
              <w:rPr>
                <w:rFonts w:ascii="Times New Roman" w:hAnsi="Times New Roman" w:cs="Times New Roman"/>
              </w:rPr>
              <w:t>vie využiť a preukázať</w:t>
            </w:r>
          </w:p>
          <w:p w14:paraId="51A335DF" w14:textId="77777777" w:rsidR="00935050" w:rsidRPr="00037A05" w:rsidRDefault="00935050" w:rsidP="00037A05">
            <w:pPr>
              <w:pStyle w:val="Odsekzoznamu"/>
              <w:numPr>
                <w:ilvl w:val="0"/>
                <w:numId w:val="40"/>
              </w:numPr>
              <w:spacing w:line="276" w:lineRule="auto"/>
              <w:rPr>
                <w:rFonts w:ascii="Times New Roman" w:hAnsi="Times New Roman" w:cs="Times New Roman"/>
              </w:rPr>
            </w:pPr>
            <w:r w:rsidRPr="00037A05">
              <w:rPr>
                <w:rFonts w:ascii="Times New Roman" w:hAnsi="Times New Roman" w:cs="Times New Roman"/>
              </w:rPr>
              <w:t>získané vedomosti</w:t>
            </w:r>
          </w:p>
          <w:p w14:paraId="7D56876C" w14:textId="0C30EF5D" w:rsidR="00935050" w:rsidRPr="00037A05" w:rsidRDefault="00935050" w:rsidP="00037A05">
            <w:pPr>
              <w:pStyle w:val="Odsekzoznamu"/>
              <w:numPr>
                <w:ilvl w:val="0"/>
                <w:numId w:val="40"/>
              </w:numPr>
              <w:spacing w:line="276" w:lineRule="auto"/>
              <w:rPr>
                <w:rFonts w:ascii="Times New Roman" w:hAnsi="Times New Roman" w:cs="Times New Roman"/>
              </w:rPr>
            </w:pPr>
            <w:r w:rsidRPr="00037A05">
              <w:rPr>
                <w:rFonts w:ascii="Times New Roman" w:hAnsi="Times New Roman" w:cs="Times New Roman"/>
              </w:rPr>
              <w:t>vie opraviť chybu</w:t>
            </w:r>
          </w:p>
        </w:tc>
        <w:tc>
          <w:tcPr>
            <w:tcW w:w="714" w:type="dxa"/>
          </w:tcPr>
          <w:p w14:paraId="7B962B26" w14:textId="77777777" w:rsidR="00935050" w:rsidRPr="00935050" w:rsidRDefault="00935050" w:rsidP="00935050">
            <w:pPr>
              <w:spacing w:line="240" w:lineRule="auto"/>
              <w:jc w:val="left"/>
              <w:rPr>
                <w:sz w:val="22"/>
              </w:rPr>
            </w:pPr>
          </w:p>
        </w:tc>
      </w:tr>
    </w:tbl>
    <w:p w14:paraId="13787C56" w14:textId="77777777" w:rsidR="00037A05" w:rsidRDefault="00037A05" w:rsidP="00852966">
      <w:pPr>
        <w:spacing w:after="202" w:line="240" w:lineRule="auto"/>
        <w:ind w:left="-5"/>
        <w:rPr>
          <w:rFonts w:asciiTheme="minorHAnsi" w:hAnsiTheme="minorHAnsi" w:cstheme="minorHAnsi"/>
          <w:sz w:val="22"/>
        </w:rPr>
      </w:pPr>
    </w:p>
    <w:p w14:paraId="7AEF6F36" w14:textId="6A14652E" w:rsidR="00852966" w:rsidRPr="00852966" w:rsidRDefault="00037A05" w:rsidP="00852966">
      <w:pPr>
        <w:spacing w:after="202" w:line="240" w:lineRule="auto"/>
        <w:ind w:left="-5"/>
        <w:rPr>
          <w:rFonts w:asciiTheme="minorHAnsi" w:hAnsiTheme="minorHAnsi" w:cstheme="minorHAnsi"/>
          <w:sz w:val="22"/>
        </w:rPr>
      </w:pPr>
      <w:r>
        <w:rPr>
          <w:rFonts w:asciiTheme="minorHAnsi" w:hAnsiTheme="minorHAnsi" w:cstheme="minorHAnsi"/>
          <w:sz w:val="22"/>
        </w:rPr>
        <w:lastRenderedPageBreak/>
        <w:t>M</w:t>
      </w:r>
      <w:r w:rsidR="00852966" w:rsidRPr="00852966">
        <w:rPr>
          <w:rFonts w:asciiTheme="minorHAnsi" w:hAnsiTheme="minorHAnsi" w:cstheme="minorHAnsi"/>
          <w:sz w:val="22"/>
        </w:rPr>
        <w:t>AT- matematika</w:t>
      </w:r>
    </w:p>
    <w:p w14:paraId="4E8A5E88"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OBV- občianska výchova</w:t>
      </w:r>
    </w:p>
    <w:p w14:paraId="2D59613F"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PDA- prírodoveda</w:t>
      </w:r>
    </w:p>
    <w:p w14:paraId="58F47F8F"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VLA- vlastiveda</w:t>
      </w:r>
    </w:p>
    <w:p w14:paraId="36CE6A57"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VYV- výtvarná výchova</w:t>
      </w:r>
    </w:p>
    <w:p w14:paraId="27D259D5"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HUV- hudobná výchova</w:t>
      </w:r>
    </w:p>
    <w:p w14:paraId="4BCD0C22"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TSV- telesná a športová výchova</w:t>
      </w:r>
    </w:p>
    <w:p w14:paraId="14574055"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PVC- pracovné vyučovanie</w:t>
      </w:r>
    </w:p>
    <w:p w14:paraId="724BB765" w14:textId="77777777" w:rsidR="00852966" w:rsidRPr="00852966" w:rsidRDefault="00852966" w:rsidP="00852966">
      <w:pPr>
        <w:spacing w:after="202" w:line="240" w:lineRule="auto"/>
        <w:ind w:left="-5"/>
        <w:rPr>
          <w:rFonts w:asciiTheme="minorHAnsi" w:hAnsiTheme="minorHAnsi" w:cstheme="minorHAnsi"/>
          <w:sz w:val="22"/>
        </w:rPr>
      </w:pPr>
      <w:r w:rsidRPr="00852966">
        <w:rPr>
          <w:rFonts w:asciiTheme="minorHAnsi" w:hAnsiTheme="minorHAnsi" w:cstheme="minorHAnsi"/>
          <w:sz w:val="22"/>
        </w:rPr>
        <w:t>INF- informatika</w:t>
      </w:r>
    </w:p>
    <w:p w14:paraId="5DC79893" w14:textId="77777777" w:rsidR="00852966" w:rsidRPr="00852966" w:rsidRDefault="00852966" w:rsidP="00852966">
      <w:pPr>
        <w:spacing w:after="202" w:line="397" w:lineRule="auto"/>
        <w:ind w:left="-5"/>
        <w:rPr>
          <w:rFonts w:asciiTheme="minorHAnsi" w:hAnsiTheme="minorHAnsi" w:cstheme="minorHAnsi"/>
          <w:sz w:val="22"/>
        </w:rPr>
      </w:pPr>
    </w:p>
    <w:p w14:paraId="4D35150B" w14:textId="77777777" w:rsidR="00852966" w:rsidRPr="00852966" w:rsidRDefault="00852966" w:rsidP="00852966">
      <w:pPr>
        <w:pStyle w:val="Nadpis2"/>
        <w:spacing w:after="312"/>
        <w:jc w:val="left"/>
        <w:rPr>
          <w:rFonts w:asciiTheme="minorHAnsi" w:hAnsiTheme="minorHAnsi" w:cstheme="minorHAnsi"/>
          <w:sz w:val="24"/>
          <w:szCs w:val="24"/>
        </w:rPr>
      </w:pPr>
      <w:r w:rsidRPr="00852966">
        <w:rPr>
          <w:rFonts w:asciiTheme="minorHAnsi" w:hAnsiTheme="minorHAnsi" w:cstheme="minorHAnsi"/>
          <w:sz w:val="24"/>
          <w:szCs w:val="24"/>
        </w:rPr>
        <w:t xml:space="preserve">Učebné zdroje </w:t>
      </w:r>
    </w:p>
    <w:p w14:paraId="08753871" w14:textId="77777777" w:rsidR="00852966" w:rsidRPr="00852966" w:rsidRDefault="00852966" w:rsidP="00852966">
      <w:pPr>
        <w:spacing w:after="42"/>
        <w:ind w:left="-5"/>
        <w:rPr>
          <w:rFonts w:asciiTheme="minorHAnsi" w:hAnsiTheme="minorHAnsi" w:cstheme="minorHAnsi"/>
          <w:sz w:val="22"/>
        </w:rPr>
      </w:pPr>
      <w:r w:rsidRPr="00852966">
        <w:rPr>
          <w:rFonts w:asciiTheme="minorHAnsi" w:hAnsiTheme="minorHAnsi" w:cstheme="minorHAnsi"/>
          <w:sz w:val="22"/>
        </w:rPr>
        <w:t xml:space="preserve">Na podporu a aktiváciu vyučovania a učenia žiakov sa využijú nasledovné učebné zdroje:  </w:t>
      </w:r>
    </w:p>
    <w:p w14:paraId="1402FAAE" w14:textId="322F5073" w:rsidR="00852966" w:rsidRPr="00852966" w:rsidRDefault="00852966" w:rsidP="00852966">
      <w:pPr>
        <w:pStyle w:val="Odsekzoznamu"/>
        <w:numPr>
          <w:ilvl w:val="0"/>
          <w:numId w:val="17"/>
        </w:numPr>
        <w:spacing w:after="42"/>
        <w:rPr>
          <w:rFonts w:cstheme="minorHAnsi"/>
        </w:rPr>
      </w:pPr>
      <w:r w:rsidRPr="00852966">
        <w:rPr>
          <w:rFonts w:cstheme="minorHAnsi"/>
        </w:rPr>
        <w:t xml:space="preserve">Our Discovery Island </w:t>
      </w:r>
      <w:r>
        <w:rPr>
          <w:rFonts w:cstheme="minorHAnsi"/>
        </w:rPr>
        <w:t>3</w:t>
      </w:r>
      <w:r w:rsidRPr="00852966">
        <w:rPr>
          <w:rFonts w:cstheme="minorHAnsi"/>
        </w:rPr>
        <w:t>- Pupil’s book, (autor- Tessa Lochowski)</w:t>
      </w:r>
    </w:p>
    <w:p w14:paraId="51579E75" w14:textId="6CCE5BF7" w:rsidR="00852966" w:rsidRPr="00852966" w:rsidRDefault="00852966" w:rsidP="00852966">
      <w:pPr>
        <w:pStyle w:val="Odsekzoznamu"/>
        <w:numPr>
          <w:ilvl w:val="0"/>
          <w:numId w:val="17"/>
        </w:numPr>
        <w:spacing w:after="42"/>
        <w:rPr>
          <w:rFonts w:cstheme="minorHAnsi"/>
        </w:rPr>
      </w:pPr>
      <w:r w:rsidRPr="00852966">
        <w:rPr>
          <w:rFonts w:cstheme="minorHAnsi"/>
        </w:rPr>
        <w:t xml:space="preserve">Our Discovery Island </w:t>
      </w:r>
      <w:r>
        <w:rPr>
          <w:rFonts w:cstheme="minorHAnsi"/>
        </w:rPr>
        <w:t>3</w:t>
      </w:r>
      <w:r w:rsidRPr="00852966">
        <w:rPr>
          <w:rFonts w:cstheme="minorHAnsi"/>
        </w:rPr>
        <w:t xml:space="preserve">- Activity book, </w:t>
      </w:r>
    </w:p>
    <w:p w14:paraId="2966BFA7" w14:textId="77777777" w:rsidR="00852966" w:rsidRPr="00852966" w:rsidRDefault="00852966" w:rsidP="00852966">
      <w:pPr>
        <w:pStyle w:val="Odsekzoznamu"/>
        <w:numPr>
          <w:ilvl w:val="0"/>
          <w:numId w:val="17"/>
        </w:numPr>
        <w:spacing w:after="42"/>
        <w:rPr>
          <w:rFonts w:cstheme="minorHAnsi"/>
        </w:rPr>
      </w:pPr>
      <w:r w:rsidRPr="00852966">
        <w:rPr>
          <w:rFonts w:cstheme="minorHAnsi"/>
        </w:rPr>
        <w:t>multimediálny výukový iTools,</w:t>
      </w:r>
    </w:p>
    <w:p w14:paraId="65D338A4" w14:textId="77777777" w:rsidR="00852966" w:rsidRPr="00852966" w:rsidRDefault="00852966" w:rsidP="00852966">
      <w:pPr>
        <w:pStyle w:val="Odsekzoznamu"/>
        <w:numPr>
          <w:ilvl w:val="0"/>
          <w:numId w:val="17"/>
        </w:numPr>
        <w:spacing w:after="115"/>
        <w:rPr>
          <w:rFonts w:cstheme="minorHAnsi"/>
        </w:rPr>
      </w:pPr>
      <w:r w:rsidRPr="00852966">
        <w:rPr>
          <w:rFonts w:cstheme="minorHAnsi"/>
        </w:rPr>
        <w:t xml:space="preserve">webové stránky, ktoré sú venované výučbe anglického jazyka, </w:t>
      </w:r>
    </w:p>
    <w:p w14:paraId="7330D6A6" w14:textId="77777777" w:rsidR="00852966" w:rsidRPr="00852966" w:rsidRDefault="00852966" w:rsidP="00852966">
      <w:pPr>
        <w:pStyle w:val="Odsekzoznamu"/>
        <w:numPr>
          <w:ilvl w:val="0"/>
          <w:numId w:val="17"/>
        </w:numPr>
        <w:spacing w:after="115"/>
        <w:rPr>
          <w:rFonts w:cstheme="minorHAnsi"/>
        </w:rPr>
      </w:pPr>
      <w:r w:rsidRPr="00852966">
        <w:rPr>
          <w:rFonts w:cstheme="minorHAnsi"/>
        </w:rPr>
        <w:t xml:space="preserve">dvojjazyčné a obrázkové slovníky, </w:t>
      </w:r>
    </w:p>
    <w:p w14:paraId="33A78DCD" w14:textId="77777777" w:rsidR="00852966" w:rsidRPr="00852966" w:rsidRDefault="00852966" w:rsidP="00852966">
      <w:pPr>
        <w:pStyle w:val="Odsekzoznamu"/>
        <w:numPr>
          <w:ilvl w:val="0"/>
          <w:numId w:val="17"/>
        </w:numPr>
        <w:spacing w:after="115"/>
        <w:rPr>
          <w:rFonts w:cstheme="minorHAnsi"/>
        </w:rPr>
      </w:pPr>
      <w:r w:rsidRPr="00852966">
        <w:rPr>
          <w:rFonts w:cstheme="minorHAnsi"/>
        </w:rPr>
        <w:t>obrazový demonštračný materiál (obrázkové a príbehové karty, pexesá, figúrky, kocky a pod.).</w:t>
      </w:r>
    </w:p>
    <w:p w14:paraId="3DF7AFBD" w14:textId="77777777" w:rsidR="00852966" w:rsidRPr="00852966" w:rsidRDefault="00852966" w:rsidP="00852966">
      <w:pPr>
        <w:spacing w:after="42"/>
        <w:ind w:left="-5"/>
        <w:rPr>
          <w:rFonts w:asciiTheme="minorHAnsi" w:hAnsiTheme="minorHAnsi" w:cstheme="minorHAnsi"/>
          <w:sz w:val="22"/>
        </w:rPr>
      </w:pPr>
    </w:p>
    <w:p w14:paraId="621DBD53" w14:textId="77777777" w:rsidR="00852966" w:rsidRPr="00852966" w:rsidRDefault="00852966" w:rsidP="00852966">
      <w:pPr>
        <w:spacing w:after="365"/>
        <w:rPr>
          <w:rFonts w:asciiTheme="minorHAnsi" w:hAnsiTheme="minorHAnsi" w:cstheme="minorHAnsi"/>
          <w:sz w:val="22"/>
        </w:rPr>
      </w:pPr>
      <w:r w:rsidRPr="00852966">
        <w:rPr>
          <w:rFonts w:asciiTheme="minorHAnsi" w:hAnsiTheme="minorHAnsi" w:cstheme="minorHAnsi"/>
          <w:sz w:val="22"/>
        </w:rPr>
        <w:t xml:space="preserve"> </w:t>
      </w:r>
      <w:r w:rsidRPr="00852966">
        <w:rPr>
          <w:rFonts w:asciiTheme="minorHAnsi" w:hAnsiTheme="minorHAnsi" w:cstheme="minorHAnsi"/>
          <w:b/>
          <w:sz w:val="22"/>
        </w:rPr>
        <w:t xml:space="preserve">Učebné osnovy sú totožné so vzdelávacím štandardom ŠVP pre príslušný predmet. </w:t>
      </w:r>
    </w:p>
    <w:p w14:paraId="29F506ED" w14:textId="77777777" w:rsidR="00852966" w:rsidRPr="00852966" w:rsidRDefault="00852966" w:rsidP="00852966">
      <w:pPr>
        <w:spacing w:after="312"/>
        <w:rPr>
          <w:rFonts w:asciiTheme="minorHAnsi" w:hAnsiTheme="minorHAnsi" w:cstheme="minorHAnsi"/>
          <w:sz w:val="22"/>
        </w:rPr>
      </w:pPr>
      <w:r w:rsidRPr="00852966">
        <w:rPr>
          <w:rFonts w:asciiTheme="minorHAnsi" w:hAnsiTheme="minorHAnsi" w:cstheme="minorHAnsi"/>
          <w:sz w:val="22"/>
        </w:rPr>
        <w:t xml:space="preserve"> </w:t>
      </w:r>
    </w:p>
    <w:p w14:paraId="3817698C" w14:textId="77777777" w:rsidR="00852966" w:rsidRPr="00852966" w:rsidRDefault="00852966" w:rsidP="00852966">
      <w:pPr>
        <w:spacing w:after="101"/>
        <w:rPr>
          <w:rFonts w:asciiTheme="minorHAnsi" w:hAnsiTheme="minorHAnsi" w:cstheme="minorHAnsi"/>
          <w:sz w:val="22"/>
        </w:rPr>
      </w:pPr>
      <w:r w:rsidRPr="00852966">
        <w:rPr>
          <w:rFonts w:asciiTheme="minorHAnsi" w:hAnsiTheme="minorHAnsi" w:cstheme="minorHAnsi"/>
          <w:sz w:val="22"/>
        </w:rPr>
        <w:t xml:space="preserve"> </w:t>
      </w:r>
    </w:p>
    <w:p w14:paraId="7538E338" w14:textId="77777777" w:rsidR="00852966" w:rsidRPr="00852966" w:rsidRDefault="00852966" w:rsidP="00852966">
      <w:pPr>
        <w:spacing w:after="112"/>
        <w:rPr>
          <w:rFonts w:asciiTheme="minorHAnsi" w:hAnsiTheme="minorHAnsi" w:cstheme="minorHAnsi"/>
          <w:sz w:val="22"/>
        </w:rPr>
      </w:pPr>
      <w:r w:rsidRPr="00852966">
        <w:rPr>
          <w:rFonts w:asciiTheme="minorHAnsi" w:eastAsia="Calibri" w:hAnsiTheme="minorHAnsi" w:cstheme="minorHAnsi"/>
          <w:sz w:val="22"/>
        </w:rPr>
        <w:t xml:space="preserve"> </w:t>
      </w:r>
    </w:p>
    <w:p w14:paraId="0264765E" w14:textId="77777777" w:rsidR="00B61B6B" w:rsidRPr="00852966" w:rsidRDefault="00B61B6B" w:rsidP="00B61B6B">
      <w:pPr>
        <w:rPr>
          <w:rFonts w:asciiTheme="minorHAnsi" w:hAnsiTheme="minorHAnsi" w:cstheme="minorHAnsi"/>
          <w:sz w:val="22"/>
        </w:rPr>
      </w:pPr>
    </w:p>
    <w:p w14:paraId="1867842C" w14:textId="77777777" w:rsidR="007F4ABA" w:rsidRPr="00852966" w:rsidRDefault="005D0D41">
      <w:pPr>
        <w:spacing w:after="352" w:line="259" w:lineRule="auto"/>
        <w:ind w:left="4537" w:right="0" w:firstLine="0"/>
        <w:rPr>
          <w:rFonts w:asciiTheme="minorHAnsi" w:hAnsiTheme="minorHAnsi" w:cstheme="minorHAnsi"/>
          <w:sz w:val="22"/>
        </w:rPr>
      </w:pPr>
      <w:r w:rsidRPr="00852966">
        <w:rPr>
          <w:rFonts w:asciiTheme="minorHAnsi" w:hAnsiTheme="minorHAnsi" w:cstheme="minorHAnsi"/>
          <w:b/>
          <w:sz w:val="22"/>
        </w:rPr>
        <w:t xml:space="preserve"> </w:t>
      </w:r>
    </w:p>
    <w:p w14:paraId="56464634" w14:textId="77777777" w:rsidR="007F4ABA" w:rsidRPr="00852966" w:rsidRDefault="005D0D41">
      <w:pPr>
        <w:spacing w:after="0" w:line="259" w:lineRule="auto"/>
        <w:ind w:left="4537" w:right="0" w:firstLine="0"/>
        <w:rPr>
          <w:rFonts w:asciiTheme="minorHAnsi" w:hAnsiTheme="minorHAnsi" w:cstheme="minorHAnsi"/>
          <w:sz w:val="22"/>
        </w:rPr>
      </w:pPr>
      <w:r w:rsidRPr="00852966">
        <w:rPr>
          <w:rFonts w:asciiTheme="minorHAnsi" w:hAnsiTheme="minorHAnsi" w:cstheme="minorHAnsi"/>
          <w:b/>
          <w:sz w:val="22"/>
        </w:rPr>
        <w:t xml:space="preserve"> </w:t>
      </w:r>
    </w:p>
    <w:sectPr w:rsidR="007F4ABA" w:rsidRPr="00852966">
      <w:pgSz w:w="11906" w:h="16838"/>
      <w:pgMar w:top="1421" w:right="1413" w:bottom="144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90"/>
    <w:multiLevelType w:val="hybridMultilevel"/>
    <w:tmpl w:val="5D10ADEE"/>
    <w:lvl w:ilvl="0" w:tplc="313C53D4">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1604D8">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880C60">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C38A0">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013B4">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261FEE">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083D0A">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7E8E9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B63A7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A1BA7"/>
    <w:multiLevelType w:val="hybridMultilevel"/>
    <w:tmpl w:val="21BA4A7C"/>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C4154"/>
    <w:multiLevelType w:val="hybridMultilevel"/>
    <w:tmpl w:val="FE8CDA92"/>
    <w:lvl w:ilvl="0" w:tplc="9A90367C">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B239D6">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C4EF6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632E8">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2ECF76">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880B2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024454">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22C">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2265A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13EBD"/>
    <w:multiLevelType w:val="hybridMultilevel"/>
    <w:tmpl w:val="57A25A18"/>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1D571B"/>
    <w:multiLevelType w:val="hybridMultilevel"/>
    <w:tmpl w:val="BB16E06C"/>
    <w:lvl w:ilvl="0" w:tplc="DCE4B7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0292"/>
    <w:multiLevelType w:val="hybridMultilevel"/>
    <w:tmpl w:val="AFA03878"/>
    <w:lvl w:ilvl="0" w:tplc="A33A73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C4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E2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E5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22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40D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43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A1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3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4F6BCF"/>
    <w:multiLevelType w:val="hybridMultilevel"/>
    <w:tmpl w:val="510A799C"/>
    <w:lvl w:ilvl="0" w:tplc="F6A2327C">
      <w:start w:val="1"/>
      <w:numFmt w:val="bullet"/>
      <w:lvlText w:val="-"/>
      <w:lvlJc w:val="left"/>
      <w:pPr>
        <w:ind w:left="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E89E72">
      <w:start w:val="1"/>
      <w:numFmt w:val="bullet"/>
      <w:lvlText w:val="o"/>
      <w:lvlJc w:val="left"/>
      <w:pPr>
        <w:ind w:left="3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042B0E">
      <w:start w:val="1"/>
      <w:numFmt w:val="bullet"/>
      <w:lvlText w:val="▪"/>
      <w:lvlJc w:val="left"/>
      <w:pPr>
        <w:ind w:left="4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C60D04">
      <w:start w:val="1"/>
      <w:numFmt w:val="bullet"/>
      <w:lvlText w:val="•"/>
      <w:lvlJc w:val="left"/>
      <w:pPr>
        <w:ind w:left="5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EF224">
      <w:start w:val="1"/>
      <w:numFmt w:val="bullet"/>
      <w:lvlText w:val="o"/>
      <w:lvlJc w:val="left"/>
      <w:pPr>
        <w:ind w:left="6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168960">
      <w:start w:val="1"/>
      <w:numFmt w:val="bullet"/>
      <w:lvlText w:val="▪"/>
      <w:lvlJc w:val="left"/>
      <w:pPr>
        <w:ind w:left="6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A6932C">
      <w:start w:val="1"/>
      <w:numFmt w:val="bullet"/>
      <w:lvlText w:val="•"/>
      <w:lvlJc w:val="left"/>
      <w:pPr>
        <w:ind w:left="7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9CE284">
      <w:start w:val="1"/>
      <w:numFmt w:val="bullet"/>
      <w:lvlText w:val="o"/>
      <w:lvlJc w:val="left"/>
      <w:pPr>
        <w:ind w:left="8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9E3BA2">
      <w:start w:val="1"/>
      <w:numFmt w:val="bullet"/>
      <w:lvlText w:val="▪"/>
      <w:lvlJc w:val="left"/>
      <w:pPr>
        <w:ind w:left="8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9F7461"/>
    <w:multiLevelType w:val="hybridMultilevel"/>
    <w:tmpl w:val="EAEE6C08"/>
    <w:lvl w:ilvl="0" w:tplc="DCE4B7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F076F"/>
    <w:multiLevelType w:val="hybridMultilevel"/>
    <w:tmpl w:val="A97A3828"/>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0115BB"/>
    <w:multiLevelType w:val="hybridMultilevel"/>
    <w:tmpl w:val="D7569408"/>
    <w:lvl w:ilvl="0" w:tplc="8C12367C">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4E4602">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3CEFE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EEB40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4CDDF2">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D2B8C0">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5C339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0AFA22">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8C780">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083E59"/>
    <w:multiLevelType w:val="hybridMultilevel"/>
    <w:tmpl w:val="3FEA7ED4"/>
    <w:lvl w:ilvl="0" w:tplc="112E940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A97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ECA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890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49B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82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20B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6DD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A98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390200"/>
    <w:multiLevelType w:val="hybridMultilevel"/>
    <w:tmpl w:val="E9A862F6"/>
    <w:lvl w:ilvl="0" w:tplc="EE7E0FCE">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02B1F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0CCD7C">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22236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6CEA0E">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74207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DAEDB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003EF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3CA93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6848FC"/>
    <w:multiLevelType w:val="hybridMultilevel"/>
    <w:tmpl w:val="7C427126"/>
    <w:lvl w:ilvl="0" w:tplc="32403BEC">
      <w:start w:val="1"/>
      <w:numFmt w:val="bullet"/>
      <w:lvlText w:val="-"/>
      <w:lvlJc w:val="left"/>
      <w:pPr>
        <w:ind w:left="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306BD2">
      <w:start w:val="1"/>
      <w:numFmt w:val="bullet"/>
      <w:lvlText w:val="o"/>
      <w:lvlJc w:val="left"/>
      <w:pPr>
        <w:ind w:left="2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042C38">
      <w:start w:val="1"/>
      <w:numFmt w:val="bullet"/>
      <w:lvlText w:val="▪"/>
      <w:lvlJc w:val="left"/>
      <w:pPr>
        <w:ind w:left="3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98C4E6">
      <w:start w:val="1"/>
      <w:numFmt w:val="bullet"/>
      <w:lvlText w:val="•"/>
      <w:lvlJc w:val="left"/>
      <w:pPr>
        <w:ind w:left="3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5ABF5C">
      <w:start w:val="1"/>
      <w:numFmt w:val="bullet"/>
      <w:lvlText w:val="o"/>
      <w:lvlJc w:val="left"/>
      <w:pPr>
        <w:ind w:left="4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C0E184">
      <w:start w:val="1"/>
      <w:numFmt w:val="bullet"/>
      <w:lvlText w:val="▪"/>
      <w:lvlJc w:val="left"/>
      <w:pPr>
        <w:ind w:left="5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6686AE">
      <w:start w:val="1"/>
      <w:numFmt w:val="bullet"/>
      <w:lvlText w:val="•"/>
      <w:lvlJc w:val="left"/>
      <w:pPr>
        <w:ind w:left="5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24CB8E">
      <w:start w:val="1"/>
      <w:numFmt w:val="bullet"/>
      <w:lvlText w:val="o"/>
      <w:lvlJc w:val="left"/>
      <w:pPr>
        <w:ind w:left="6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D0C208">
      <w:start w:val="1"/>
      <w:numFmt w:val="bullet"/>
      <w:lvlText w:val="▪"/>
      <w:lvlJc w:val="left"/>
      <w:pPr>
        <w:ind w:left="7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51AFB"/>
    <w:multiLevelType w:val="hybridMultilevel"/>
    <w:tmpl w:val="A3F43692"/>
    <w:lvl w:ilvl="0" w:tplc="DFF40D9E">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20D644">
      <w:start w:val="1"/>
      <w:numFmt w:val="bullet"/>
      <w:lvlText w:val="o"/>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066880">
      <w:start w:val="1"/>
      <w:numFmt w:val="bullet"/>
      <w:lvlText w:val="▪"/>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724E56">
      <w:start w:val="1"/>
      <w:numFmt w:val="bullet"/>
      <w:lvlText w:val="•"/>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A286D4">
      <w:start w:val="1"/>
      <w:numFmt w:val="bullet"/>
      <w:lvlText w:val="o"/>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7270B8">
      <w:start w:val="1"/>
      <w:numFmt w:val="bullet"/>
      <w:lvlText w:val="▪"/>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A089B4">
      <w:start w:val="1"/>
      <w:numFmt w:val="bullet"/>
      <w:lvlText w:val="•"/>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767704">
      <w:start w:val="1"/>
      <w:numFmt w:val="bullet"/>
      <w:lvlText w:val="o"/>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888874">
      <w:start w:val="1"/>
      <w:numFmt w:val="bullet"/>
      <w:lvlText w:val="▪"/>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CC16BD"/>
    <w:multiLevelType w:val="hybridMultilevel"/>
    <w:tmpl w:val="021AF03C"/>
    <w:lvl w:ilvl="0" w:tplc="041B0001">
      <w:start w:val="1"/>
      <w:numFmt w:val="bullet"/>
      <w:lvlText w:val=""/>
      <w:lvlJc w:val="left"/>
      <w:pPr>
        <w:ind w:left="876" w:hanging="360"/>
      </w:pPr>
      <w:rPr>
        <w:rFonts w:ascii="Symbol" w:hAnsi="Symbol" w:hint="default"/>
      </w:rPr>
    </w:lvl>
    <w:lvl w:ilvl="1" w:tplc="041B0003" w:tentative="1">
      <w:start w:val="1"/>
      <w:numFmt w:val="bullet"/>
      <w:lvlText w:val="o"/>
      <w:lvlJc w:val="left"/>
      <w:pPr>
        <w:ind w:left="1596" w:hanging="360"/>
      </w:pPr>
      <w:rPr>
        <w:rFonts w:ascii="Courier New" w:hAnsi="Courier New" w:cs="Courier New" w:hint="default"/>
      </w:rPr>
    </w:lvl>
    <w:lvl w:ilvl="2" w:tplc="041B0005" w:tentative="1">
      <w:start w:val="1"/>
      <w:numFmt w:val="bullet"/>
      <w:lvlText w:val=""/>
      <w:lvlJc w:val="left"/>
      <w:pPr>
        <w:ind w:left="2316" w:hanging="360"/>
      </w:pPr>
      <w:rPr>
        <w:rFonts w:ascii="Wingdings" w:hAnsi="Wingdings" w:hint="default"/>
      </w:rPr>
    </w:lvl>
    <w:lvl w:ilvl="3" w:tplc="041B0001" w:tentative="1">
      <w:start w:val="1"/>
      <w:numFmt w:val="bullet"/>
      <w:lvlText w:val=""/>
      <w:lvlJc w:val="left"/>
      <w:pPr>
        <w:ind w:left="3036" w:hanging="360"/>
      </w:pPr>
      <w:rPr>
        <w:rFonts w:ascii="Symbol" w:hAnsi="Symbol" w:hint="default"/>
      </w:rPr>
    </w:lvl>
    <w:lvl w:ilvl="4" w:tplc="041B0003" w:tentative="1">
      <w:start w:val="1"/>
      <w:numFmt w:val="bullet"/>
      <w:lvlText w:val="o"/>
      <w:lvlJc w:val="left"/>
      <w:pPr>
        <w:ind w:left="3756" w:hanging="360"/>
      </w:pPr>
      <w:rPr>
        <w:rFonts w:ascii="Courier New" w:hAnsi="Courier New" w:cs="Courier New" w:hint="default"/>
      </w:rPr>
    </w:lvl>
    <w:lvl w:ilvl="5" w:tplc="041B0005" w:tentative="1">
      <w:start w:val="1"/>
      <w:numFmt w:val="bullet"/>
      <w:lvlText w:val=""/>
      <w:lvlJc w:val="left"/>
      <w:pPr>
        <w:ind w:left="4476" w:hanging="360"/>
      </w:pPr>
      <w:rPr>
        <w:rFonts w:ascii="Wingdings" w:hAnsi="Wingdings" w:hint="default"/>
      </w:rPr>
    </w:lvl>
    <w:lvl w:ilvl="6" w:tplc="041B0001" w:tentative="1">
      <w:start w:val="1"/>
      <w:numFmt w:val="bullet"/>
      <w:lvlText w:val=""/>
      <w:lvlJc w:val="left"/>
      <w:pPr>
        <w:ind w:left="5196" w:hanging="360"/>
      </w:pPr>
      <w:rPr>
        <w:rFonts w:ascii="Symbol" w:hAnsi="Symbol" w:hint="default"/>
      </w:rPr>
    </w:lvl>
    <w:lvl w:ilvl="7" w:tplc="041B0003" w:tentative="1">
      <w:start w:val="1"/>
      <w:numFmt w:val="bullet"/>
      <w:lvlText w:val="o"/>
      <w:lvlJc w:val="left"/>
      <w:pPr>
        <w:ind w:left="5916" w:hanging="360"/>
      </w:pPr>
      <w:rPr>
        <w:rFonts w:ascii="Courier New" w:hAnsi="Courier New" w:cs="Courier New" w:hint="default"/>
      </w:rPr>
    </w:lvl>
    <w:lvl w:ilvl="8" w:tplc="041B0005" w:tentative="1">
      <w:start w:val="1"/>
      <w:numFmt w:val="bullet"/>
      <w:lvlText w:val=""/>
      <w:lvlJc w:val="left"/>
      <w:pPr>
        <w:ind w:left="6636" w:hanging="360"/>
      </w:pPr>
      <w:rPr>
        <w:rFonts w:ascii="Wingdings" w:hAnsi="Wingdings" w:hint="default"/>
      </w:rPr>
    </w:lvl>
  </w:abstractNum>
  <w:abstractNum w:abstractNumId="15" w15:restartNumberingAfterBreak="0">
    <w:nsid w:val="226066B4"/>
    <w:multiLevelType w:val="hybridMultilevel"/>
    <w:tmpl w:val="99A4A304"/>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FE2F34"/>
    <w:multiLevelType w:val="hybridMultilevel"/>
    <w:tmpl w:val="2DF0A25E"/>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7E657A"/>
    <w:multiLevelType w:val="hybridMultilevel"/>
    <w:tmpl w:val="42DA33BE"/>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8F05B1"/>
    <w:multiLevelType w:val="hybridMultilevel"/>
    <w:tmpl w:val="0786FCB6"/>
    <w:lvl w:ilvl="0" w:tplc="5CACCE7C">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24934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2E9F2C">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C703A">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2CC958">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E6C87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4C383A">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563988">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74BC7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1E0E4B"/>
    <w:multiLevelType w:val="hybridMultilevel"/>
    <w:tmpl w:val="007252F0"/>
    <w:lvl w:ilvl="0" w:tplc="615EB1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D3042E"/>
    <w:multiLevelType w:val="hybridMultilevel"/>
    <w:tmpl w:val="1A38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808A9"/>
    <w:multiLevelType w:val="hybridMultilevel"/>
    <w:tmpl w:val="FDE83B74"/>
    <w:lvl w:ilvl="0" w:tplc="4EFC912A">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9205F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AEFF6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F45BC8">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69560">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EA610E">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E622F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9E1EB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CC6D60">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5C5487"/>
    <w:multiLevelType w:val="hybridMultilevel"/>
    <w:tmpl w:val="1EB2E5B4"/>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2342B1"/>
    <w:multiLevelType w:val="hybridMultilevel"/>
    <w:tmpl w:val="74240130"/>
    <w:lvl w:ilvl="0" w:tplc="F6748A56">
      <w:start w:val="1"/>
      <w:numFmt w:val="bullet"/>
      <w:lvlText w:val="-"/>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85140">
      <w:start w:val="1"/>
      <w:numFmt w:val="bullet"/>
      <w:lvlText w:val="o"/>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4B36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8D7CE">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EA2AE">
      <w:start w:val="1"/>
      <w:numFmt w:val="bullet"/>
      <w:lvlText w:val="o"/>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EB6F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CB9F2">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2D202">
      <w:start w:val="1"/>
      <w:numFmt w:val="bullet"/>
      <w:lvlText w:val="o"/>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C1CA0">
      <w:start w:val="1"/>
      <w:numFmt w:val="bullet"/>
      <w:lvlText w:val="▪"/>
      <w:lvlJc w:val="left"/>
      <w:pPr>
        <w:ind w:left="7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4C2B05"/>
    <w:multiLevelType w:val="hybridMultilevel"/>
    <w:tmpl w:val="1748AAF8"/>
    <w:lvl w:ilvl="0" w:tplc="A200428C">
      <w:start w:val="1"/>
      <w:numFmt w:val="bullet"/>
      <w:lvlText w:val="-"/>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0238A">
      <w:start w:val="1"/>
      <w:numFmt w:val="bullet"/>
      <w:lvlText w:val="o"/>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261A0">
      <w:start w:val="1"/>
      <w:numFmt w:val="bullet"/>
      <w:lvlText w:val="▪"/>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0B5CE">
      <w:start w:val="1"/>
      <w:numFmt w:val="bullet"/>
      <w:lvlText w:val="•"/>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60224">
      <w:start w:val="1"/>
      <w:numFmt w:val="bullet"/>
      <w:lvlText w:val="o"/>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A61B6">
      <w:start w:val="1"/>
      <w:numFmt w:val="bullet"/>
      <w:lvlText w:val="▪"/>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53E6">
      <w:start w:val="1"/>
      <w:numFmt w:val="bullet"/>
      <w:lvlText w:val="•"/>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CAE8C">
      <w:start w:val="1"/>
      <w:numFmt w:val="bullet"/>
      <w:lvlText w:val="o"/>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26A3E">
      <w:start w:val="1"/>
      <w:numFmt w:val="bullet"/>
      <w:lvlText w:val="▪"/>
      <w:lvlJc w:val="left"/>
      <w:pPr>
        <w:ind w:left="7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751A87"/>
    <w:multiLevelType w:val="hybridMultilevel"/>
    <w:tmpl w:val="C24C7A6C"/>
    <w:lvl w:ilvl="0" w:tplc="0576BB54">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B08D26">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E8B918">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4CA7F4">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709D82">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4CA58">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3864A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E0FC2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BE7B9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86A0C"/>
    <w:multiLevelType w:val="hybridMultilevel"/>
    <w:tmpl w:val="FAD2EE1C"/>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DA06C6"/>
    <w:multiLevelType w:val="hybridMultilevel"/>
    <w:tmpl w:val="275698F0"/>
    <w:lvl w:ilvl="0" w:tplc="BEB4AA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8F29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DA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AED4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225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522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060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F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299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E4638F"/>
    <w:multiLevelType w:val="hybridMultilevel"/>
    <w:tmpl w:val="4C18CDC4"/>
    <w:lvl w:ilvl="0" w:tplc="DCE4B7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23DCD"/>
    <w:multiLevelType w:val="hybridMultilevel"/>
    <w:tmpl w:val="54082FEC"/>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E61D85"/>
    <w:multiLevelType w:val="hybridMultilevel"/>
    <w:tmpl w:val="61EE77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C74676"/>
    <w:multiLevelType w:val="hybridMultilevel"/>
    <w:tmpl w:val="C356324C"/>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407BC4"/>
    <w:multiLevelType w:val="hybridMultilevel"/>
    <w:tmpl w:val="D6AC4640"/>
    <w:lvl w:ilvl="0" w:tplc="961EA276">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6A29B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B8EE20">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E23538">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EC20FE">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E221C0">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B46BA4">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30AB28">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408142">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715B5A"/>
    <w:multiLevelType w:val="hybridMultilevel"/>
    <w:tmpl w:val="8B78F288"/>
    <w:lvl w:ilvl="0" w:tplc="E612EA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EEA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66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24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005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69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845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09E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0AF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CC28D0"/>
    <w:multiLevelType w:val="hybridMultilevel"/>
    <w:tmpl w:val="850EFC1E"/>
    <w:lvl w:ilvl="0" w:tplc="B18865DE">
      <w:start w:val="3"/>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D622394"/>
    <w:multiLevelType w:val="hybridMultilevel"/>
    <w:tmpl w:val="199CE498"/>
    <w:lvl w:ilvl="0" w:tplc="1660E542">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E9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25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A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60C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86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C6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A9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8A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AF2DEE"/>
    <w:multiLevelType w:val="hybridMultilevel"/>
    <w:tmpl w:val="7F7C2A3A"/>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6720A1"/>
    <w:multiLevelType w:val="hybridMultilevel"/>
    <w:tmpl w:val="D28CF716"/>
    <w:lvl w:ilvl="0" w:tplc="DCE4B7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D17A8"/>
    <w:multiLevelType w:val="hybridMultilevel"/>
    <w:tmpl w:val="6FA8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C3D24"/>
    <w:multiLevelType w:val="hybridMultilevel"/>
    <w:tmpl w:val="4ACA8E74"/>
    <w:lvl w:ilvl="0" w:tplc="5F20D5F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AB54E90"/>
    <w:multiLevelType w:val="hybridMultilevel"/>
    <w:tmpl w:val="657A7F4C"/>
    <w:lvl w:ilvl="0" w:tplc="EEE8E5F2">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F2B2E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76A388">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62E0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F6EC1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3CA4E4">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F43ED2">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06711C">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ACD0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1"/>
  </w:num>
  <w:num w:numId="3">
    <w:abstractNumId w:val="2"/>
  </w:num>
  <w:num w:numId="4">
    <w:abstractNumId w:val="13"/>
  </w:num>
  <w:num w:numId="5">
    <w:abstractNumId w:val="21"/>
  </w:num>
  <w:num w:numId="6">
    <w:abstractNumId w:val="25"/>
  </w:num>
  <w:num w:numId="7">
    <w:abstractNumId w:val="9"/>
  </w:num>
  <w:num w:numId="8">
    <w:abstractNumId w:val="5"/>
  </w:num>
  <w:num w:numId="9">
    <w:abstractNumId w:val="35"/>
  </w:num>
  <w:num w:numId="10">
    <w:abstractNumId w:val="40"/>
  </w:num>
  <w:num w:numId="11">
    <w:abstractNumId w:val="0"/>
  </w:num>
  <w:num w:numId="12">
    <w:abstractNumId w:val="10"/>
  </w:num>
  <w:num w:numId="13">
    <w:abstractNumId w:val="23"/>
  </w:num>
  <w:num w:numId="14">
    <w:abstractNumId w:val="24"/>
  </w:num>
  <w:num w:numId="15">
    <w:abstractNumId w:val="12"/>
  </w:num>
  <w:num w:numId="16">
    <w:abstractNumId w:val="6"/>
  </w:num>
  <w:num w:numId="17">
    <w:abstractNumId w:val="3"/>
  </w:num>
  <w:num w:numId="18">
    <w:abstractNumId w:val="30"/>
  </w:num>
  <w:num w:numId="19">
    <w:abstractNumId w:val="34"/>
  </w:num>
  <w:num w:numId="20">
    <w:abstractNumId w:val="27"/>
  </w:num>
  <w:num w:numId="21">
    <w:abstractNumId w:val="14"/>
  </w:num>
  <w:num w:numId="22">
    <w:abstractNumId w:val="32"/>
  </w:num>
  <w:num w:numId="23">
    <w:abstractNumId w:val="18"/>
  </w:num>
  <w:num w:numId="24">
    <w:abstractNumId w:val="38"/>
  </w:num>
  <w:num w:numId="25">
    <w:abstractNumId w:val="4"/>
  </w:num>
  <w:num w:numId="26">
    <w:abstractNumId w:val="20"/>
  </w:num>
  <w:num w:numId="27">
    <w:abstractNumId w:val="28"/>
  </w:num>
  <w:num w:numId="28">
    <w:abstractNumId w:val="7"/>
  </w:num>
  <w:num w:numId="29">
    <w:abstractNumId w:val="19"/>
  </w:num>
  <w:num w:numId="30">
    <w:abstractNumId w:val="37"/>
  </w:num>
  <w:num w:numId="31">
    <w:abstractNumId w:val="36"/>
  </w:num>
  <w:num w:numId="32">
    <w:abstractNumId w:val="8"/>
  </w:num>
  <w:num w:numId="33">
    <w:abstractNumId w:val="31"/>
  </w:num>
  <w:num w:numId="34">
    <w:abstractNumId w:val="39"/>
  </w:num>
  <w:num w:numId="35">
    <w:abstractNumId w:val="17"/>
  </w:num>
  <w:num w:numId="36">
    <w:abstractNumId w:val="16"/>
  </w:num>
  <w:num w:numId="37">
    <w:abstractNumId w:val="29"/>
  </w:num>
  <w:num w:numId="38">
    <w:abstractNumId w:val="15"/>
  </w:num>
  <w:num w:numId="39">
    <w:abstractNumId w:val="1"/>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A"/>
    <w:rsid w:val="00037A05"/>
    <w:rsid w:val="001D0666"/>
    <w:rsid w:val="00553B37"/>
    <w:rsid w:val="005D0D41"/>
    <w:rsid w:val="007F4ABA"/>
    <w:rsid w:val="00852966"/>
    <w:rsid w:val="008D50D8"/>
    <w:rsid w:val="00935050"/>
    <w:rsid w:val="00A27063"/>
    <w:rsid w:val="00B53787"/>
    <w:rsid w:val="00B61B6B"/>
    <w:rsid w:val="00B81E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593E"/>
  <w15:docId w15:val="{0C3514BF-D98C-4DEA-AEDA-5B88DDD2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63" w:line="261" w:lineRule="auto"/>
      <w:ind w:left="10" w:right="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right="8"/>
      <w:jc w:val="center"/>
      <w:outlineLvl w:val="0"/>
    </w:pPr>
    <w:rPr>
      <w:rFonts w:ascii="Times New Roman" w:eastAsia="Times New Roman" w:hAnsi="Times New Roman" w:cs="Times New Roman"/>
      <w:b/>
      <w:color w:val="000000"/>
      <w:sz w:val="52"/>
    </w:rPr>
  </w:style>
  <w:style w:type="paragraph" w:styleId="Nadpis2">
    <w:name w:val="heading 2"/>
    <w:next w:val="Normlny"/>
    <w:link w:val="Nadpis2Char"/>
    <w:uiPriority w:val="9"/>
    <w:unhideWhenUsed/>
    <w:qFormat/>
    <w:pPr>
      <w:keepNext/>
      <w:keepLines/>
      <w:spacing w:after="279"/>
      <w:ind w:left="10" w:right="6" w:hanging="10"/>
      <w:jc w:val="center"/>
      <w:outlineLvl w:val="1"/>
    </w:pPr>
    <w:rPr>
      <w:rFonts w:ascii="Times New Roman" w:eastAsia="Times New Roman" w:hAnsi="Times New Roman" w:cs="Times New Roman"/>
      <w:b/>
      <w:color w:val="000000"/>
      <w:sz w:val="32"/>
    </w:rPr>
  </w:style>
  <w:style w:type="paragraph" w:styleId="Nadpis3">
    <w:name w:val="heading 3"/>
    <w:next w:val="Normlny"/>
    <w:link w:val="Nadpis3Char"/>
    <w:uiPriority w:val="9"/>
    <w:unhideWhenUsed/>
    <w:qFormat/>
    <w:pPr>
      <w:keepNext/>
      <w:keepLines/>
      <w:spacing w:after="356"/>
      <w:ind w:left="10" w:hanging="10"/>
      <w:jc w:val="both"/>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32"/>
    </w:rPr>
  </w:style>
  <w:style w:type="character" w:customStyle="1" w:styleId="Nadpis1Char">
    <w:name w:val="Nadpis 1 Char"/>
    <w:link w:val="Nadpis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A27063"/>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styleId="Mriekatabuky">
    <w:name w:val="Table Grid"/>
    <w:basedOn w:val="Normlnatabuka"/>
    <w:uiPriority w:val="39"/>
    <w:rsid w:val="00B61B6B"/>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6986</Words>
  <Characters>39825</Characters>
  <Application>Microsoft Office Word</Application>
  <DocSecurity>0</DocSecurity>
  <Lines>331</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Družstevná p.H</dc:creator>
  <cp:keywords/>
  <cp:lastModifiedBy>Aya</cp:lastModifiedBy>
  <cp:revision>2</cp:revision>
  <dcterms:created xsi:type="dcterms:W3CDTF">2020-01-09T19:03:00Z</dcterms:created>
  <dcterms:modified xsi:type="dcterms:W3CDTF">2020-01-09T19:03:00Z</dcterms:modified>
</cp:coreProperties>
</file>