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296264" w:rsidRDefault="004E10A6" w:rsidP="004E10A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lang w:eastAsia="en-US"/>
        </w:rPr>
      </w:pPr>
      <w:bookmarkStart w:id="0" w:name="_Hlk78370693"/>
      <w:r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1568450" cy="525512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35" cy="52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eastAsia="en-US"/>
        </w:rPr>
        <w:t xml:space="preserve">          </w:t>
      </w:r>
      <w:bookmarkStart w:id="1" w:name="_GoBack"/>
      <w:r w:rsidR="0073771C" w:rsidRPr="00296264">
        <w:rPr>
          <w:rFonts w:asciiTheme="minorHAnsi" w:hAnsiTheme="minorHAnsi" w:cstheme="minorHAnsi"/>
          <w:b/>
          <w:lang w:eastAsia="en-US"/>
        </w:rPr>
        <w:t>Písomné v</w:t>
      </w:r>
      <w:r w:rsidR="0013364C" w:rsidRPr="00296264">
        <w:rPr>
          <w:rFonts w:asciiTheme="minorHAnsi" w:hAnsiTheme="minorHAnsi" w:cstheme="minorHAnsi"/>
          <w:b/>
          <w:lang w:eastAsia="en-US"/>
        </w:rPr>
        <w:t>yhlásenie</w:t>
      </w:r>
      <w:r w:rsidR="006744A3" w:rsidRPr="00296264">
        <w:rPr>
          <w:rFonts w:asciiTheme="minorHAnsi" w:hAnsiTheme="minorHAnsi" w:cstheme="minorHAnsi"/>
          <w:b/>
          <w:lang w:eastAsia="en-US"/>
        </w:rPr>
        <w:t xml:space="preserve"> </w:t>
      </w:r>
      <w:r w:rsidR="00D76FB7" w:rsidRPr="00296264">
        <w:rPr>
          <w:rFonts w:asciiTheme="minorHAnsi" w:hAnsiTheme="minorHAnsi" w:cstheme="minorHAnsi"/>
          <w:b/>
          <w:lang w:eastAsia="en-US"/>
        </w:rPr>
        <w:t xml:space="preserve">o </w:t>
      </w:r>
      <w:r w:rsidR="0073771C" w:rsidRPr="00296264">
        <w:rPr>
          <w:rFonts w:asciiTheme="minorHAnsi" w:hAnsiTheme="minorHAnsi" w:cstheme="minorHAnsi"/>
          <w:b/>
          <w:lang w:eastAsia="en-US"/>
        </w:rPr>
        <w:t>bezpríznakovos</w:t>
      </w:r>
      <w:r w:rsidR="00737E97" w:rsidRPr="00296264">
        <w:rPr>
          <w:rFonts w:asciiTheme="minorHAnsi" w:hAnsiTheme="minorHAnsi" w:cstheme="minorHAnsi"/>
          <w:b/>
          <w:lang w:eastAsia="en-US"/>
        </w:rPr>
        <w:t>ti</w:t>
      </w:r>
    </w:p>
    <w:bookmarkEnd w:id="0"/>
    <w:bookmarkEnd w:id="1"/>
    <w:p w:rsidR="00A3299E" w:rsidRPr="00296264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296264" w:rsidRDefault="00F904B5" w:rsidP="00E405B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296264">
              <w:rPr>
                <w:rFonts w:asciiTheme="minorHAnsi" w:hAnsiTheme="minorHAnsi" w:cstheme="minorHAnsi"/>
                <w:b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296264">
        <w:rPr>
          <w:rFonts w:asciiTheme="minorHAnsi" w:hAnsiTheme="minorHAnsi" w:cstheme="minorHAnsi"/>
          <w:b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296264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Podľa § 144 ods.7 písm. d) zákona č.245/2008 Z.z.</w:t>
      </w:r>
      <w:r w:rsidR="002910E1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296264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296264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76197A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(označte „X“)</w:t>
      </w:r>
    </w:p>
    <w:p w:rsidR="00AF004D" w:rsidRPr="0029626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910E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nemá</w:t>
      </w:r>
      <w:r w:rsidR="00DA605A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ani jeden z nasledujúcich príznakov</w:t>
      </w:r>
      <w:r w:rsidR="00DA605A" w:rsidRPr="00296264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296264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nenariadil 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karanténne opatrenie</w:t>
      </w:r>
      <w:r w:rsidR="00F904B5" w:rsidRPr="00296264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29626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296264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296264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296264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F904B5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</w:t>
      </w:r>
      <w:r w:rsidR="00467091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bol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296264">
        <w:rPr>
          <w:b/>
          <w:sz w:val="22"/>
          <w:szCs w:val="22"/>
          <w:vertAlign w:val="superscript"/>
        </w:rPr>
        <w:footnoteReference w:id="1"/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296264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296264">
        <w:rPr>
          <w:sz w:val="22"/>
          <w:szCs w:val="22"/>
          <w:vertAlign w:val="superscript"/>
        </w:rPr>
        <w:footnoteReference w:id="2"/>
      </w:r>
    </w:p>
    <w:p w:rsidR="00296264" w:rsidRPr="00296264" w:rsidRDefault="0029626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67091" w:rsidRPr="00296264" w:rsidRDefault="0029626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V</w:t>
      </w:r>
      <w:r w:rsidR="00467091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 prípade ak dieťa/žiak bol </w:t>
      </w:r>
      <w:r w:rsidR="00566954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za</w:t>
      </w:r>
      <w:r w:rsidR="00467091"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posledných 14 dní v zahraničí</w:t>
      </w:r>
      <w:r w:rsidR="00467091" w:rsidRPr="00296264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296264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menej ako 12 rokov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29626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296264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296264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splnili povinnosti domácej izolácie 14 dní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F67755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alebo </w:t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plne zaočkovan</w:t>
      </w:r>
      <w:r w:rsidR="004E5527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ých</w:t>
      </w:r>
      <w:r w:rsidR="00673F79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os</w:t>
      </w:r>
      <w:r w:rsidR="004E5527"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ôb</w:t>
      </w:r>
      <w:r w:rsidR="004E5527" w:rsidRPr="00296264">
        <w:rPr>
          <w:b/>
          <w:sz w:val="22"/>
          <w:szCs w:val="22"/>
          <w:vertAlign w:val="superscript"/>
        </w:rPr>
        <w:footnoteReference w:id="3"/>
      </w: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673F79" w:rsidRPr="00296264">
        <w:rPr>
          <w:rFonts w:asciiTheme="minorHAnsi" w:hAnsiTheme="minorHAnsi" w:cstheme="minorHAnsi"/>
          <w:b/>
          <w:sz w:val="22"/>
          <w:szCs w:val="22"/>
          <w:vertAlign w:val="superscript"/>
          <w:lang w:eastAsia="en-US"/>
        </w:rPr>
        <w:t>.</w:t>
      </w:r>
    </w:p>
    <w:p w:rsidR="00467091" w:rsidRPr="00296264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29626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viac ako 12 rokov</w:t>
      </w:r>
      <w:r w:rsidRPr="00296264">
        <w:rPr>
          <w:rFonts w:asciiTheme="minorHAnsi" w:hAnsiTheme="minorHAnsi" w:cstheme="minorHAnsi"/>
          <w:sz w:val="22"/>
          <w:szCs w:val="22"/>
          <w:u w:val="single"/>
          <w:lang w:eastAsia="en-US"/>
        </w:rPr>
        <w:t>:</w:t>
      </w:r>
    </w:p>
    <w:p w:rsidR="00467091" w:rsidRPr="0029626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296264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 po 5-tom dni domácej izolácie, alebo si uplatňuje status plne zaočkovanej osôby</w:t>
      </w:r>
      <w:r w:rsidRPr="00296264">
        <w:rPr>
          <w:sz w:val="22"/>
          <w:szCs w:val="22"/>
          <w:vertAlign w:val="superscript"/>
        </w:rPr>
        <w:t>3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436ADF" w:rsidRPr="00296264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011D1" w:rsidRPr="00296264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96264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296264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296264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29626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65" w:rsidRDefault="00065C65" w:rsidP="0013364C">
      <w:r>
        <w:separator/>
      </w:r>
    </w:p>
  </w:endnote>
  <w:endnote w:type="continuationSeparator" w:id="0">
    <w:p w:rsidR="00065C65" w:rsidRDefault="00065C6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65" w:rsidRDefault="00065C65" w:rsidP="0013364C">
      <w:r>
        <w:separator/>
      </w:r>
    </w:p>
  </w:footnote>
  <w:footnote w:type="continuationSeparator" w:id="0">
    <w:p w:rsidR="00065C65" w:rsidRDefault="00065C65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65C65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6264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92226"/>
    <w:rsid w:val="004B109A"/>
    <w:rsid w:val="004B5915"/>
    <w:rsid w:val="004B75F0"/>
    <w:rsid w:val="004C5535"/>
    <w:rsid w:val="004C7795"/>
    <w:rsid w:val="004D1A8F"/>
    <w:rsid w:val="004E10A6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1FC0"/>
    <w:rsid w:val="005F7198"/>
    <w:rsid w:val="00602913"/>
    <w:rsid w:val="006053B5"/>
    <w:rsid w:val="0061043E"/>
    <w:rsid w:val="006340DE"/>
    <w:rsid w:val="00664D7D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33B0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3AAF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968EC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BB31-1C2A-481A-92A6-007E760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D1E0-DF7E-43FD-AFE5-3CB1A341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Katarína Zborovančíková</cp:lastModifiedBy>
  <cp:revision>2</cp:revision>
  <cp:lastPrinted>2021-08-17T10:21:00Z</cp:lastPrinted>
  <dcterms:created xsi:type="dcterms:W3CDTF">2021-08-19T08:28:00Z</dcterms:created>
  <dcterms:modified xsi:type="dcterms:W3CDTF">2021-08-19T08:28:00Z</dcterms:modified>
</cp:coreProperties>
</file>