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48" w:rsidRPr="00A43948" w:rsidRDefault="00A43948" w:rsidP="00A43948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lang w:eastAsia="pl-PL"/>
        </w:rPr>
        <w:t>Zadanie 6.1 </w:t>
      </w:r>
    </w:p>
    <w:p w:rsidR="00A43948" w:rsidRPr="00A43948" w:rsidRDefault="00A43948" w:rsidP="00A43948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lang w:eastAsia="pl-PL"/>
        </w:rPr>
        <w:t>Odpowiedz na pytania w miejscu kropek używając Trzcionki Times Roman 10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lang w:eastAsia="pl-PL"/>
        </w:rPr>
        <w:t>Imię nazwisko ............................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</w:p>
    <w:p w:rsidR="00A43948" w:rsidRPr="00A43948" w:rsidRDefault="00A43948" w:rsidP="00A4394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jakim celu stosujemy podziałki i znaki na elementach </w:t>
      </w:r>
      <w:proofErr w:type="gramStart"/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optycznych ?</w:t>
      </w:r>
      <w:proofErr w:type="gramEnd"/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A43948" w:rsidRPr="00A43948" w:rsidRDefault="00A43948" w:rsidP="00A4394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Jakie metody oraz urządzenia stosujemy do wykonywania podziałek 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A43948" w:rsidRPr="00A43948" w:rsidRDefault="00A43948" w:rsidP="00A43948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Jakie parametry oraz jakimi metodami są kontrolowane po operacji </w:t>
      </w:r>
      <w:proofErr w:type="gramStart"/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grawerowania ?</w:t>
      </w:r>
      <w:proofErr w:type="gramEnd"/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A43948" w:rsidRPr="00A43948" w:rsidRDefault="00A43948" w:rsidP="00A43948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Dlaczego nakładamy cienkie warstwy </w:t>
      </w:r>
      <w:proofErr w:type="gramStart"/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optyczne ?</w:t>
      </w:r>
      <w:proofErr w:type="gramEnd"/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A43948" w:rsidRPr="00A43948" w:rsidRDefault="00A43948" w:rsidP="00A43948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Wymień podstawowe rodzaje powłok oraz narysuje ich symbole wg. normy BN wraz z przykładowymi elementami </w:t>
      </w:r>
      <w:proofErr w:type="gramStart"/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optycznymi</w:t>
      </w:r>
      <w:proofErr w:type="gramEnd"/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gdzie mogą zostać wykorzystane. 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Wymień rodzaje filtrów interferencyjnych wraz z możliwym zastosowaniem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………………………………………………………………………………………………………………………………7. Wymień podstawowe różnice pomiędzy procesem naparowania oraz napylenia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………………………………………………………………………………………………………………………………8. Narysuj schemat powlekania metodą napylenia katodowego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………………………………………………………………………………………………………………………………9. Jakie parametry oraz jakimi metodami są kontrolowane po operacji </w:t>
      </w:r>
      <w:proofErr w:type="gramStart"/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powlekania ?</w:t>
      </w:r>
      <w:proofErr w:type="gramEnd"/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  <w:r w:rsidRPr="00A43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A43948" w:rsidRPr="00A43948" w:rsidRDefault="00A43948" w:rsidP="00A43948">
      <w:pPr>
        <w:rPr>
          <w:rFonts w:ascii="Times New Roman" w:eastAsia="Times New Roman" w:hAnsi="Times New Roman" w:cs="Times New Roman"/>
          <w:lang w:eastAsia="pl-PL"/>
        </w:rPr>
      </w:pPr>
    </w:p>
    <w:p w:rsidR="00FF404F" w:rsidRDefault="00A43948">
      <w:bookmarkStart w:id="0" w:name="_GoBack"/>
      <w:bookmarkEnd w:id="0"/>
    </w:p>
    <w:sectPr w:rsidR="00FF404F" w:rsidSect="001C5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34B"/>
    <w:multiLevelType w:val="multilevel"/>
    <w:tmpl w:val="9F7E4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6496C"/>
    <w:multiLevelType w:val="multilevel"/>
    <w:tmpl w:val="EC44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A19A4"/>
    <w:multiLevelType w:val="multilevel"/>
    <w:tmpl w:val="B5145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076ED"/>
    <w:multiLevelType w:val="multilevel"/>
    <w:tmpl w:val="8D9C0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43214"/>
    <w:multiLevelType w:val="multilevel"/>
    <w:tmpl w:val="DDEEA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48"/>
    <w:rsid w:val="001C5B88"/>
    <w:rsid w:val="00A43948"/>
    <w:rsid w:val="00D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D4364"/>
  <w14:defaultImageDpi w14:val="32767"/>
  <w15:chartTrackingRefBased/>
  <w15:docId w15:val="{E0968CF2-946B-A343-B406-76B40FDC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ukaszewska</dc:creator>
  <cp:keywords/>
  <dc:description/>
  <cp:lastModifiedBy>Kinga ukaszewska</cp:lastModifiedBy>
  <cp:revision>1</cp:revision>
  <dcterms:created xsi:type="dcterms:W3CDTF">2020-03-16T14:07:00Z</dcterms:created>
  <dcterms:modified xsi:type="dcterms:W3CDTF">2020-03-16T14:08:00Z</dcterms:modified>
</cp:coreProperties>
</file>