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D7E" w:rsidRDefault="00FF4710" w:rsidP="00DB43D9">
      <w:pPr>
        <w:spacing w:after="0" w:line="240" w:lineRule="auto"/>
        <w:ind w:left="851" w:right="284"/>
        <w:jc w:val="center"/>
        <w:rPr>
          <w:rFonts w:ascii="Times New Roman" w:hAnsi="Times New Roman" w:cs="Times New Roman"/>
          <w:b/>
          <w:sz w:val="20"/>
          <w:szCs w:val="20"/>
        </w:rPr>
      </w:pPr>
      <w:r w:rsidRPr="00FF4710">
        <w:rPr>
          <w:rFonts w:ascii="Times New Roman" w:hAnsi="Times New Roman" w:cs="Times New Roman"/>
          <w:b/>
          <w:sz w:val="20"/>
          <w:szCs w:val="20"/>
        </w:rPr>
        <w:t>ZAGADNIENIA DO PRACY KLASOWEJ Z HISTORII I SPOŁECZEŃSTWA</w:t>
      </w:r>
    </w:p>
    <w:p w:rsidR="007C32E2" w:rsidRPr="00FF4710" w:rsidRDefault="00DD3F89" w:rsidP="00DB43D9">
      <w:pPr>
        <w:spacing w:after="0" w:line="240" w:lineRule="auto"/>
        <w:ind w:left="851" w:right="284"/>
        <w:jc w:val="center"/>
        <w:rPr>
          <w:rFonts w:ascii="Times New Roman" w:hAnsi="Times New Roman" w:cs="Times New Roman"/>
          <w:b/>
          <w:sz w:val="20"/>
          <w:szCs w:val="20"/>
        </w:rPr>
      </w:pPr>
      <w:r>
        <w:rPr>
          <w:rFonts w:ascii="Times New Roman" w:hAnsi="Times New Roman" w:cs="Times New Roman"/>
          <w:b/>
          <w:sz w:val="20"/>
          <w:szCs w:val="20"/>
        </w:rPr>
        <w:t>DLA KLASY 2 C</w:t>
      </w:r>
    </w:p>
    <w:p w:rsidR="00FF4710" w:rsidRPr="007268A3" w:rsidRDefault="00FF4710" w:rsidP="0093261D">
      <w:pPr>
        <w:pStyle w:val="Akapitzlist"/>
        <w:numPr>
          <w:ilvl w:val="0"/>
          <w:numId w:val="1"/>
        </w:numPr>
        <w:spacing w:after="0" w:line="240" w:lineRule="auto"/>
        <w:ind w:left="414" w:hanging="357"/>
        <w:rPr>
          <w:rFonts w:ascii="Times New Roman" w:hAnsi="Times New Roman"/>
          <w:sz w:val="24"/>
          <w:szCs w:val="24"/>
        </w:rPr>
      </w:pPr>
      <w:r w:rsidRPr="007268A3">
        <w:rPr>
          <w:rFonts w:ascii="Times New Roman" w:hAnsi="Times New Roman"/>
          <w:sz w:val="24"/>
          <w:szCs w:val="24"/>
        </w:rPr>
        <w:t xml:space="preserve">Materiał z podręcznika str. </w:t>
      </w:r>
      <w:r w:rsidR="00DD3F89" w:rsidRPr="007268A3">
        <w:rPr>
          <w:rFonts w:ascii="Times New Roman" w:hAnsi="Times New Roman"/>
          <w:sz w:val="24"/>
          <w:szCs w:val="24"/>
        </w:rPr>
        <w:t xml:space="preserve">24; </w:t>
      </w:r>
      <w:r w:rsidRPr="007268A3">
        <w:rPr>
          <w:rFonts w:ascii="Times New Roman" w:hAnsi="Times New Roman"/>
          <w:sz w:val="24"/>
          <w:szCs w:val="24"/>
        </w:rPr>
        <w:t>29-95</w:t>
      </w:r>
    </w:p>
    <w:p w:rsidR="00034594" w:rsidRPr="007268A3" w:rsidRDefault="00034594" w:rsidP="0093261D">
      <w:pPr>
        <w:pStyle w:val="Akapitzlist"/>
        <w:numPr>
          <w:ilvl w:val="0"/>
          <w:numId w:val="1"/>
        </w:numPr>
        <w:spacing w:after="0" w:line="240" w:lineRule="auto"/>
        <w:ind w:left="414" w:hanging="357"/>
        <w:rPr>
          <w:rFonts w:ascii="Times New Roman" w:hAnsi="Times New Roman"/>
          <w:sz w:val="24"/>
          <w:szCs w:val="24"/>
        </w:rPr>
      </w:pPr>
      <w:r w:rsidRPr="007268A3">
        <w:rPr>
          <w:rFonts w:ascii="Times New Roman" w:hAnsi="Times New Roman"/>
          <w:sz w:val="24"/>
          <w:szCs w:val="24"/>
        </w:rPr>
        <w:t>Święta narodowe</w:t>
      </w:r>
      <w:r w:rsidR="001E73B6">
        <w:rPr>
          <w:rFonts w:ascii="Times New Roman" w:hAnsi="Times New Roman"/>
          <w:sz w:val="24"/>
          <w:szCs w:val="24"/>
        </w:rPr>
        <w:t xml:space="preserve"> i dni pamięci</w:t>
      </w:r>
      <w:bookmarkStart w:id="0" w:name="_GoBack"/>
      <w:bookmarkEnd w:id="0"/>
      <w:r w:rsidRPr="007268A3">
        <w:rPr>
          <w:rFonts w:ascii="Times New Roman" w:hAnsi="Times New Roman"/>
          <w:sz w:val="24"/>
          <w:szCs w:val="24"/>
        </w:rPr>
        <w:t xml:space="preserve"> w Polsce (str. 24)</w:t>
      </w:r>
    </w:p>
    <w:p w:rsidR="00FF4710" w:rsidRPr="007268A3" w:rsidRDefault="00FF4710" w:rsidP="0093261D">
      <w:pPr>
        <w:pStyle w:val="Akapitzlist"/>
        <w:numPr>
          <w:ilvl w:val="0"/>
          <w:numId w:val="1"/>
        </w:numPr>
        <w:spacing w:after="0" w:line="240" w:lineRule="auto"/>
        <w:ind w:left="414" w:hanging="357"/>
        <w:rPr>
          <w:rFonts w:ascii="Times New Roman" w:hAnsi="Times New Roman"/>
          <w:sz w:val="24"/>
          <w:szCs w:val="24"/>
        </w:rPr>
      </w:pPr>
      <w:r w:rsidRPr="007268A3">
        <w:rPr>
          <w:rFonts w:ascii="Times New Roman" w:hAnsi="Times New Roman"/>
          <w:sz w:val="24"/>
          <w:szCs w:val="24"/>
        </w:rPr>
        <w:t>Powstanie i organizacja państwa pierwszych Piastów</w:t>
      </w:r>
    </w:p>
    <w:p w:rsidR="00034594" w:rsidRPr="007268A3" w:rsidRDefault="00034594" w:rsidP="0093261D">
      <w:pPr>
        <w:pStyle w:val="Akapitzlist"/>
        <w:numPr>
          <w:ilvl w:val="0"/>
          <w:numId w:val="1"/>
        </w:numPr>
        <w:spacing w:after="0" w:line="240" w:lineRule="auto"/>
        <w:ind w:left="414" w:hanging="357"/>
        <w:rPr>
          <w:rFonts w:ascii="Times New Roman" w:hAnsi="Times New Roman"/>
          <w:sz w:val="24"/>
          <w:szCs w:val="24"/>
        </w:rPr>
      </w:pPr>
      <w:r w:rsidRPr="007268A3">
        <w:rPr>
          <w:rFonts w:ascii="Times New Roman" w:hAnsi="Times New Roman"/>
          <w:sz w:val="24"/>
          <w:szCs w:val="24"/>
        </w:rPr>
        <w:t>Znaczenie testamentu Bolesława Krzywoustego</w:t>
      </w:r>
    </w:p>
    <w:p w:rsidR="00FF4710" w:rsidRPr="007268A3" w:rsidRDefault="00FF4710" w:rsidP="0093261D">
      <w:pPr>
        <w:pStyle w:val="Akapitzlist"/>
        <w:numPr>
          <w:ilvl w:val="0"/>
          <w:numId w:val="1"/>
        </w:numPr>
        <w:spacing w:after="0" w:line="240" w:lineRule="auto"/>
        <w:ind w:left="414" w:hanging="357"/>
        <w:rPr>
          <w:rFonts w:ascii="Times New Roman" w:hAnsi="Times New Roman"/>
          <w:sz w:val="24"/>
          <w:szCs w:val="24"/>
        </w:rPr>
      </w:pPr>
      <w:r w:rsidRPr="007268A3">
        <w:rPr>
          <w:rFonts w:ascii="Times New Roman" w:hAnsi="Times New Roman"/>
          <w:sz w:val="24"/>
          <w:szCs w:val="24"/>
        </w:rPr>
        <w:t xml:space="preserve">Ostatni Piastowie na tronie polskim – organizacja monarchii </w:t>
      </w:r>
      <w:r w:rsidR="00034594" w:rsidRPr="007268A3">
        <w:rPr>
          <w:rFonts w:ascii="Times New Roman" w:hAnsi="Times New Roman"/>
          <w:sz w:val="24"/>
          <w:szCs w:val="24"/>
        </w:rPr>
        <w:t>stanowej i reformy Kazimierza Wielkiego</w:t>
      </w:r>
    </w:p>
    <w:p w:rsidR="00FF4710" w:rsidRPr="007268A3" w:rsidRDefault="00034594" w:rsidP="0093261D">
      <w:pPr>
        <w:pStyle w:val="Akapitzlist"/>
        <w:numPr>
          <w:ilvl w:val="0"/>
          <w:numId w:val="1"/>
        </w:numPr>
        <w:spacing w:after="0" w:line="240" w:lineRule="auto"/>
        <w:ind w:left="414" w:hanging="357"/>
        <w:rPr>
          <w:rFonts w:ascii="Times New Roman" w:hAnsi="Times New Roman"/>
          <w:sz w:val="24"/>
          <w:szCs w:val="24"/>
        </w:rPr>
      </w:pPr>
      <w:r w:rsidRPr="007268A3">
        <w:rPr>
          <w:rFonts w:ascii="Times New Roman" w:hAnsi="Times New Roman"/>
          <w:sz w:val="24"/>
          <w:szCs w:val="24"/>
        </w:rPr>
        <w:t xml:space="preserve">Przyczyny i znaczenie </w:t>
      </w:r>
      <w:r w:rsidR="00FF4710" w:rsidRPr="007268A3">
        <w:rPr>
          <w:rFonts w:ascii="Times New Roman" w:hAnsi="Times New Roman"/>
          <w:sz w:val="24"/>
          <w:szCs w:val="24"/>
        </w:rPr>
        <w:t xml:space="preserve"> unii polsko-litewskiej</w:t>
      </w:r>
    </w:p>
    <w:p w:rsidR="00FF4710" w:rsidRPr="007268A3" w:rsidRDefault="00FF4710" w:rsidP="0093261D">
      <w:pPr>
        <w:pStyle w:val="Akapitzlist"/>
        <w:numPr>
          <w:ilvl w:val="0"/>
          <w:numId w:val="1"/>
        </w:numPr>
        <w:spacing w:after="0" w:line="240" w:lineRule="auto"/>
        <w:ind w:left="414" w:hanging="357"/>
        <w:rPr>
          <w:rFonts w:ascii="Times New Roman" w:hAnsi="Times New Roman"/>
          <w:sz w:val="24"/>
          <w:szCs w:val="24"/>
        </w:rPr>
      </w:pPr>
      <w:r w:rsidRPr="007268A3">
        <w:rPr>
          <w:rFonts w:ascii="Times New Roman" w:hAnsi="Times New Roman"/>
          <w:sz w:val="24"/>
          <w:szCs w:val="24"/>
        </w:rPr>
        <w:t>Państwo szlachty polskiej</w:t>
      </w:r>
      <w:r w:rsidR="00034594" w:rsidRPr="007268A3">
        <w:rPr>
          <w:rFonts w:ascii="Times New Roman" w:hAnsi="Times New Roman"/>
          <w:sz w:val="24"/>
          <w:szCs w:val="24"/>
        </w:rPr>
        <w:t xml:space="preserve"> – rozwój przywilejów szlacheckich, sejm walny</w:t>
      </w:r>
    </w:p>
    <w:p w:rsidR="00FF4710" w:rsidRPr="007268A3" w:rsidRDefault="00FF4710" w:rsidP="0093261D">
      <w:pPr>
        <w:pStyle w:val="Akapitzlist"/>
        <w:numPr>
          <w:ilvl w:val="0"/>
          <w:numId w:val="1"/>
        </w:numPr>
        <w:spacing w:after="0" w:line="240" w:lineRule="auto"/>
        <w:ind w:left="414" w:hanging="357"/>
        <w:rPr>
          <w:rFonts w:ascii="Times New Roman" w:hAnsi="Times New Roman"/>
          <w:sz w:val="24"/>
          <w:szCs w:val="24"/>
        </w:rPr>
      </w:pPr>
      <w:r w:rsidRPr="007268A3">
        <w:rPr>
          <w:rFonts w:ascii="Times New Roman" w:hAnsi="Times New Roman"/>
          <w:sz w:val="24"/>
          <w:szCs w:val="24"/>
        </w:rPr>
        <w:t>Rzeczpospolita Obojga Narodów</w:t>
      </w:r>
      <w:r w:rsidR="00034594" w:rsidRPr="007268A3">
        <w:rPr>
          <w:rFonts w:ascii="Times New Roman" w:hAnsi="Times New Roman"/>
          <w:sz w:val="24"/>
          <w:szCs w:val="24"/>
        </w:rPr>
        <w:t>- znaczenie Unii Lubelskiej, organizacja państwa.</w:t>
      </w:r>
    </w:p>
    <w:p w:rsidR="00FF4710" w:rsidRPr="007268A3" w:rsidRDefault="00FF4710" w:rsidP="0093261D">
      <w:pPr>
        <w:pStyle w:val="Akapitzlist"/>
        <w:numPr>
          <w:ilvl w:val="0"/>
          <w:numId w:val="1"/>
        </w:numPr>
        <w:spacing w:after="0" w:line="240" w:lineRule="auto"/>
        <w:ind w:left="414" w:hanging="357"/>
        <w:rPr>
          <w:rFonts w:ascii="Times New Roman" w:hAnsi="Times New Roman"/>
          <w:sz w:val="24"/>
          <w:szCs w:val="24"/>
        </w:rPr>
      </w:pPr>
      <w:r w:rsidRPr="007268A3">
        <w:rPr>
          <w:rFonts w:ascii="Times New Roman" w:hAnsi="Times New Roman"/>
          <w:sz w:val="24"/>
          <w:szCs w:val="24"/>
        </w:rPr>
        <w:t>XVII wiek</w:t>
      </w:r>
      <w:r w:rsidR="0093261D" w:rsidRPr="007268A3">
        <w:rPr>
          <w:rFonts w:ascii="Times New Roman" w:hAnsi="Times New Roman"/>
          <w:sz w:val="24"/>
          <w:szCs w:val="24"/>
        </w:rPr>
        <w:t xml:space="preserve"> – przyczyny i skutki wojen  z Rosj</w:t>
      </w:r>
      <w:r w:rsidR="0093261D" w:rsidRPr="007268A3">
        <w:rPr>
          <w:rFonts w:ascii="Times New Roman" w:hAnsi="Times New Roman"/>
          <w:bCs/>
          <w:sz w:val="24"/>
          <w:szCs w:val="24"/>
        </w:rPr>
        <w:t>ą</w:t>
      </w:r>
      <w:r w:rsidR="0093261D" w:rsidRPr="007268A3">
        <w:rPr>
          <w:rFonts w:ascii="Times New Roman" w:hAnsi="Times New Roman"/>
          <w:sz w:val="24"/>
          <w:szCs w:val="24"/>
        </w:rPr>
        <w:t>, Szwecj</w:t>
      </w:r>
      <w:r w:rsidR="0093261D" w:rsidRPr="007268A3">
        <w:rPr>
          <w:rFonts w:ascii="Times New Roman" w:hAnsi="Times New Roman"/>
          <w:bCs/>
          <w:sz w:val="24"/>
          <w:szCs w:val="24"/>
        </w:rPr>
        <w:t>ą</w:t>
      </w:r>
      <w:r w:rsidR="0093261D" w:rsidRPr="007268A3">
        <w:rPr>
          <w:rFonts w:ascii="Times New Roman" w:hAnsi="Times New Roman"/>
          <w:sz w:val="24"/>
          <w:szCs w:val="24"/>
        </w:rPr>
        <w:t>, Turcj</w:t>
      </w:r>
      <w:r w:rsidR="0093261D" w:rsidRPr="007268A3">
        <w:rPr>
          <w:rFonts w:ascii="Times New Roman" w:hAnsi="Times New Roman"/>
          <w:bCs/>
          <w:sz w:val="24"/>
          <w:szCs w:val="24"/>
        </w:rPr>
        <w:t>ą</w:t>
      </w:r>
      <w:r w:rsidR="0093261D" w:rsidRPr="007268A3">
        <w:rPr>
          <w:rFonts w:ascii="Times New Roman" w:hAnsi="Times New Roman"/>
          <w:sz w:val="24"/>
          <w:szCs w:val="24"/>
        </w:rPr>
        <w:t xml:space="preserve"> i Kozakami</w:t>
      </w:r>
    </w:p>
    <w:p w:rsidR="00FF4710" w:rsidRPr="007268A3" w:rsidRDefault="00FF4710" w:rsidP="0093261D">
      <w:pPr>
        <w:pStyle w:val="Akapitzlist"/>
        <w:numPr>
          <w:ilvl w:val="0"/>
          <w:numId w:val="1"/>
        </w:numPr>
        <w:spacing w:after="0" w:line="240" w:lineRule="auto"/>
        <w:ind w:left="414" w:hanging="357"/>
        <w:rPr>
          <w:rFonts w:ascii="Times New Roman" w:hAnsi="Times New Roman"/>
          <w:sz w:val="24"/>
          <w:szCs w:val="24"/>
        </w:rPr>
      </w:pPr>
      <w:r w:rsidRPr="007268A3">
        <w:rPr>
          <w:rFonts w:ascii="Times New Roman" w:hAnsi="Times New Roman"/>
          <w:sz w:val="24"/>
          <w:szCs w:val="24"/>
        </w:rPr>
        <w:t>Konstytucja 3 maja – ratunek czy przyczyna upadku?</w:t>
      </w:r>
    </w:p>
    <w:p w:rsidR="00FF4710" w:rsidRPr="007268A3" w:rsidRDefault="00FF4710" w:rsidP="0093261D">
      <w:pPr>
        <w:pStyle w:val="Akapitzlist"/>
        <w:numPr>
          <w:ilvl w:val="0"/>
          <w:numId w:val="1"/>
        </w:numPr>
        <w:spacing w:after="0" w:line="240" w:lineRule="auto"/>
        <w:ind w:left="414" w:hanging="357"/>
        <w:rPr>
          <w:rFonts w:ascii="Times New Roman" w:hAnsi="Times New Roman"/>
          <w:sz w:val="24"/>
          <w:szCs w:val="24"/>
        </w:rPr>
      </w:pPr>
      <w:r w:rsidRPr="007268A3">
        <w:rPr>
          <w:rFonts w:ascii="Times New Roman" w:hAnsi="Times New Roman"/>
          <w:sz w:val="24"/>
          <w:szCs w:val="24"/>
        </w:rPr>
        <w:t>Dlaczego Rzeczpospolita upadła, spory o jej upadek i role S. A. Poniatowskiego</w:t>
      </w:r>
      <w:r w:rsidR="0093261D" w:rsidRPr="007268A3">
        <w:rPr>
          <w:rFonts w:ascii="Times New Roman" w:hAnsi="Times New Roman"/>
          <w:sz w:val="24"/>
          <w:szCs w:val="24"/>
        </w:rPr>
        <w:t>, rola Insurekcji 1794 r.</w:t>
      </w:r>
    </w:p>
    <w:p w:rsidR="00FF4710" w:rsidRPr="007268A3" w:rsidRDefault="00FF4710" w:rsidP="0093261D">
      <w:pPr>
        <w:pStyle w:val="Akapitzlist"/>
        <w:numPr>
          <w:ilvl w:val="0"/>
          <w:numId w:val="1"/>
        </w:numPr>
        <w:spacing w:after="0" w:line="240" w:lineRule="auto"/>
        <w:ind w:left="414" w:hanging="357"/>
        <w:rPr>
          <w:rFonts w:ascii="Times New Roman" w:hAnsi="Times New Roman"/>
          <w:sz w:val="24"/>
          <w:szCs w:val="24"/>
        </w:rPr>
      </w:pPr>
      <w:r w:rsidRPr="007268A3">
        <w:rPr>
          <w:rFonts w:ascii="Times New Roman" w:hAnsi="Times New Roman"/>
          <w:sz w:val="24"/>
          <w:szCs w:val="24"/>
        </w:rPr>
        <w:t>Przekształcenia ustrojowe w Polsce do rozbiorów i najważniejsi władcy Polski</w:t>
      </w:r>
    </w:p>
    <w:p w:rsidR="00DB43D9" w:rsidRPr="007268A3" w:rsidRDefault="00DB43D9" w:rsidP="0093261D">
      <w:pPr>
        <w:pStyle w:val="Akapitzlist"/>
        <w:numPr>
          <w:ilvl w:val="0"/>
          <w:numId w:val="1"/>
        </w:numPr>
        <w:spacing w:after="0" w:line="240" w:lineRule="auto"/>
        <w:ind w:left="414" w:hanging="357"/>
        <w:rPr>
          <w:rFonts w:ascii="Times New Roman" w:hAnsi="Times New Roman"/>
          <w:sz w:val="24"/>
          <w:szCs w:val="24"/>
        </w:rPr>
      </w:pPr>
      <w:r w:rsidRPr="007268A3">
        <w:rPr>
          <w:rFonts w:ascii="Times New Roman" w:hAnsi="Times New Roman"/>
          <w:sz w:val="24"/>
          <w:szCs w:val="24"/>
        </w:rPr>
        <w:t>Rozpoznawanie najważniejszych dokumentów z historii Polski</w:t>
      </w:r>
      <w:r w:rsidR="00DF671D" w:rsidRPr="007268A3">
        <w:rPr>
          <w:rFonts w:ascii="Times New Roman" w:hAnsi="Times New Roman"/>
          <w:sz w:val="24"/>
          <w:szCs w:val="24"/>
        </w:rPr>
        <w:t xml:space="preserve">: przywileju koszyckiego, przywileju nieszawskiego, konstytucji nihil </w:t>
      </w:r>
      <w:proofErr w:type="spellStart"/>
      <w:r w:rsidR="00DF671D" w:rsidRPr="007268A3">
        <w:rPr>
          <w:rFonts w:ascii="Times New Roman" w:hAnsi="Times New Roman"/>
          <w:sz w:val="24"/>
          <w:szCs w:val="24"/>
        </w:rPr>
        <w:t>novi</w:t>
      </w:r>
      <w:proofErr w:type="spellEnd"/>
      <w:r w:rsidR="00DF671D" w:rsidRPr="007268A3">
        <w:rPr>
          <w:rFonts w:ascii="Times New Roman" w:hAnsi="Times New Roman"/>
          <w:sz w:val="24"/>
          <w:szCs w:val="24"/>
        </w:rPr>
        <w:t xml:space="preserve">, artykułów henrykowskich,  </w:t>
      </w:r>
      <w:r w:rsidR="00DF671D" w:rsidRPr="007268A3">
        <w:rPr>
          <w:rFonts w:ascii="Times New Roman" w:hAnsi="Times New Roman"/>
          <w:b/>
          <w:sz w:val="24"/>
          <w:szCs w:val="24"/>
        </w:rPr>
        <w:t xml:space="preserve">konstytucji 3 maja, </w:t>
      </w:r>
      <w:r w:rsidR="00DF671D" w:rsidRPr="007268A3">
        <w:rPr>
          <w:rFonts w:ascii="Times New Roman" w:hAnsi="Times New Roman"/>
          <w:sz w:val="24"/>
          <w:szCs w:val="24"/>
        </w:rPr>
        <w:t>uniwersału połanieckiego</w:t>
      </w:r>
    </w:p>
    <w:p w:rsidR="00DB43D9" w:rsidRPr="00DB43D9" w:rsidRDefault="00DB43D9" w:rsidP="00DB43D9">
      <w:pPr>
        <w:spacing w:after="0" w:line="240" w:lineRule="auto"/>
        <w:ind w:right="284"/>
        <w:rPr>
          <w:rFonts w:ascii="Times New Roman" w:hAnsi="Times New Roman"/>
          <w:sz w:val="24"/>
          <w:szCs w:val="24"/>
        </w:rPr>
      </w:pPr>
    </w:p>
    <w:p w:rsidR="00FF4710" w:rsidRPr="00DF671D" w:rsidRDefault="00FF4710" w:rsidP="00C1149F">
      <w:pPr>
        <w:spacing w:after="0" w:line="240" w:lineRule="auto"/>
        <w:ind w:left="113"/>
        <w:jc w:val="center"/>
        <w:rPr>
          <w:rFonts w:ascii="Times New Roman" w:hAnsi="Times New Roman"/>
          <w:b/>
          <w:sz w:val="24"/>
          <w:szCs w:val="24"/>
        </w:rPr>
      </w:pPr>
      <w:r w:rsidRPr="00DF671D">
        <w:rPr>
          <w:rFonts w:ascii="Times New Roman" w:hAnsi="Times New Roman"/>
          <w:b/>
          <w:sz w:val="24"/>
          <w:szCs w:val="24"/>
        </w:rPr>
        <w:t>Podstawowe terminy</w:t>
      </w:r>
      <w:r w:rsidR="00034594" w:rsidRPr="00DF671D">
        <w:rPr>
          <w:rFonts w:ascii="Times New Roman" w:hAnsi="Times New Roman"/>
          <w:b/>
          <w:sz w:val="24"/>
          <w:szCs w:val="24"/>
        </w:rPr>
        <w:t>, dokumenty</w:t>
      </w:r>
      <w:r w:rsidRPr="00DF671D">
        <w:rPr>
          <w:rFonts w:ascii="Times New Roman" w:hAnsi="Times New Roman"/>
          <w:b/>
          <w:sz w:val="24"/>
          <w:szCs w:val="24"/>
        </w:rPr>
        <w:t xml:space="preserve"> i wydarzenia historyczne</w:t>
      </w:r>
    </w:p>
    <w:p w:rsidR="00FF4710" w:rsidRDefault="00FF4710" w:rsidP="00C1149F">
      <w:pPr>
        <w:spacing w:after="0"/>
        <w:ind w:left="113"/>
        <w:rPr>
          <w:rFonts w:ascii="Times New Roman" w:hAnsi="Times New Roman" w:cs="Times New Roman"/>
          <w:sz w:val="24"/>
          <w:szCs w:val="24"/>
        </w:rPr>
      </w:pPr>
      <w:r w:rsidRPr="00DF671D">
        <w:rPr>
          <w:rFonts w:ascii="Times New Roman" w:hAnsi="Times New Roman" w:cs="Times New Roman"/>
          <w:sz w:val="24"/>
          <w:szCs w:val="24"/>
        </w:rPr>
        <w:t>Monarchia patrymonialna, drużyna książęca, testament Bolesława Krzywoustego, rozbicie dzielnicowe,</w:t>
      </w:r>
      <w:r w:rsidR="007C32E2" w:rsidRPr="00DF671D">
        <w:rPr>
          <w:rFonts w:ascii="Times New Roman" w:hAnsi="Times New Roman" w:cs="Times New Roman"/>
          <w:sz w:val="24"/>
          <w:szCs w:val="24"/>
        </w:rPr>
        <w:t xml:space="preserve"> </w:t>
      </w:r>
      <w:r w:rsidRPr="00DF671D">
        <w:rPr>
          <w:rFonts w:ascii="Times New Roman" w:hAnsi="Times New Roman" w:cs="Times New Roman"/>
          <w:sz w:val="24"/>
          <w:szCs w:val="24"/>
        </w:rPr>
        <w:t xml:space="preserve">monarchia stanowa, </w:t>
      </w:r>
      <w:r w:rsidR="007C32E2" w:rsidRPr="00DF671D">
        <w:rPr>
          <w:rFonts w:ascii="Times New Roman" w:hAnsi="Times New Roman" w:cs="Times New Roman"/>
          <w:sz w:val="24"/>
          <w:szCs w:val="24"/>
        </w:rPr>
        <w:t xml:space="preserve">przywilej koszycki, unia personalna, przywilej nieszawski, konstytucja nihil </w:t>
      </w:r>
      <w:proofErr w:type="spellStart"/>
      <w:r w:rsidR="007C32E2" w:rsidRPr="00DF671D">
        <w:rPr>
          <w:rFonts w:ascii="Times New Roman" w:hAnsi="Times New Roman" w:cs="Times New Roman"/>
          <w:sz w:val="24"/>
          <w:szCs w:val="24"/>
        </w:rPr>
        <w:t>novi</w:t>
      </w:r>
      <w:proofErr w:type="spellEnd"/>
      <w:r w:rsidR="007C32E2" w:rsidRPr="00DF671D">
        <w:rPr>
          <w:rFonts w:ascii="Times New Roman" w:hAnsi="Times New Roman" w:cs="Times New Roman"/>
          <w:sz w:val="24"/>
          <w:szCs w:val="24"/>
        </w:rPr>
        <w:t xml:space="preserve">, sejm walny, unia lubelska, wolna elekcja, </w:t>
      </w:r>
      <w:r w:rsidR="00C1149F">
        <w:rPr>
          <w:rFonts w:ascii="Times New Roman" w:hAnsi="Times New Roman" w:cs="Times New Roman"/>
          <w:sz w:val="24"/>
          <w:szCs w:val="24"/>
        </w:rPr>
        <w:t xml:space="preserve">akt konfederacji warszawskiej, </w:t>
      </w:r>
      <w:r w:rsidR="007C32E2" w:rsidRPr="00DF671D">
        <w:rPr>
          <w:rFonts w:ascii="Times New Roman" w:hAnsi="Times New Roman" w:cs="Times New Roman"/>
          <w:sz w:val="24"/>
          <w:szCs w:val="24"/>
        </w:rPr>
        <w:t>artykuły henrykowskie, sejm konwokacyjny, liberum weto,</w:t>
      </w:r>
      <w:r w:rsidR="0093261D" w:rsidRPr="00DF671D">
        <w:rPr>
          <w:rFonts w:ascii="Times New Roman" w:hAnsi="Times New Roman" w:cs="Times New Roman"/>
          <w:sz w:val="24"/>
          <w:szCs w:val="24"/>
        </w:rPr>
        <w:t xml:space="preserve"> dymitriady, </w:t>
      </w:r>
      <w:r w:rsidR="007C32E2" w:rsidRPr="00DF671D">
        <w:rPr>
          <w:rFonts w:ascii="Times New Roman" w:hAnsi="Times New Roman" w:cs="Times New Roman"/>
          <w:sz w:val="24"/>
          <w:szCs w:val="24"/>
        </w:rPr>
        <w:t xml:space="preserve"> Kozacy, powstanie </w:t>
      </w:r>
      <w:r w:rsidR="0093261D" w:rsidRPr="00DF671D">
        <w:rPr>
          <w:rFonts w:ascii="Times New Roman" w:hAnsi="Times New Roman" w:cs="Times New Roman"/>
          <w:sz w:val="24"/>
          <w:szCs w:val="24"/>
        </w:rPr>
        <w:t>Chmielnickiego, potop szwedzki</w:t>
      </w:r>
      <w:r w:rsidR="007C32E2" w:rsidRPr="00DF671D">
        <w:rPr>
          <w:rFonts w:ascii="Times New Roman" w:hAnsi="Times New Roman" w:cs="Times New Roman"/>
          <w:sz w:val="24"/>
          <w:szCs w:val="24"/>
        </w:rPr>
        <w:t>, sarmatyzm, monarchia konstytucyjna, monarchia absolutna,</w:t>
      </w:r>
      <w:r w:rsidR="00C1149F" w:rsidRPr="00C1149F">
        <w:rPr>
          <w:rFonts w:ascii="Times New Roman" w:hAnsi="Times New Roman" w:cs="Times New Roman"/>
          <w:sz w:val="24"/>
          <w:szCs w:val="24"/>
        </w:rPr>
        <w:t xml:space="preserve"> </w:t>
      </w:r>
      <w:r w:rsidR="00C1149F" w:rsidRPr="00DF671D">
        <w:rPr>
          <w:rFonts w:ascii="Times New Roman" w:hAnsi="Times New Roman" w:cs="Times New Roman"/>
          <w:sz w:val="24"/>
          <w:szCs w:val="24"/>
        </w:rPr>
        <w:t xml:space="preserve">„sejm niemy”, </w:t>
      </w:r>
      <w:r w:rsidR="007C32E2" w:rsidRPr="00DF671D">
        <w:rPr>
          <w:rFonts w:ascii="Times New Roman" w:hAnsi="Times New Roman" w:cs="Times New Roman"/>
          <w:sz w:val="24"/>
          <w:szCs w:val="24"/>
        </w:rPr>
        <w:t xml:space="preserve"> Sejm Wielki – Czteroletni, </w:t>
      </w:r>
      <w:r w:rsidR="007C32E2" w:rsidRPr="00DF671D">
        <w:rPr>
          <w:rFonts w:ascii="Times New Roman" w:hAnsi="Times New Roman" w:cs="Times New Roman"/>
          <w:i/>
          <w:sz w:val="24"/>
          <w:szCs w:val="24"/>
        </w:rPr>
        <w:t>Targowica</w:t>
      </w:r>
      <w:r w:rsidR="00DF671D" w:rsidRPr="00DF671D">
        <w:rPr>
          <w:rFonts w:ascii="Times New Roman" w:hAnsi="Times New Roman" w:cs="Times New Roman"/>
          <w:sz w:val="24"/>
          <w:szCs w:val="24"/>
        </w:rPr>
        <w:t xml:space="preserve">, </w:t>
      </w:r>
      <w:r w:rsidR="007C32E2" w:rsidRPr="00DF671D">
        <w:rPr>
          <w:rFonts w:ascii="Times New Roman" w:hAnsi="Times New Roman" w:cs="Times New Roman"/>
          <w:sz w:val="24"/>
          <w:szCs w:val="24"/>
        </w:rPr>
        <w:t>Insurekcja Kościuszkowsk</w:t>
      </w:r>
      <w:r w:rsidR="00DB43D9" w:rsidRPr="00DF671D">
        <w:rPr>
          <w:rFonts w:ascii="Times New Roman" w:hAnsi="Times New Roman" w:cs="Times New Roman"/>
          <w:sz w:val="24"/>
          <w:szCs w:val="24"/>
        </w:rPr>
        <w:t xml:space="preserve">a, </w:t>
      </w:r>
      <w:r w:rsidR="00034594" w:rsidRPr="00DF671D">
        <w:rPr>
          <w:rFonts w:ascii="Times New Roman" w:hAnsi="Times New Roman" w:cs="Times New Roman"/>
          <w:sz w:val="24"/>
          <w:szCs w:val="24"/>
        </w:rPr>
        <w:t xml:space="preserve">Konstytucja 3 Maja, </w:t>
      </w:r>
      <w:r w:rsidR="00DB43D9" w:rsidRPr="00DF671D">
        <w:rPr>
          <w:rFonts w:ascii="Times New Roman" w:hAnsi="Times New Roman" w:cs="Times New Roman"/>
          <w:sz w:val="24"/>
          <w:szCs w:val="24"/>
        </w:rPr>
        <w:t>uniwersał połaniecki</w:t>
      </w:r>
      <w:r w:rsidR="00DF671D" w:rsidRPr="00DF671D">
        <w:rPr>
          <w:rFonts w:ascii="Times New Roman" w:hAnsi="Times New Roman" w:cs="Times New Roman"/>
          <w:sz w:val="24"/>
          <w:szCs w:val="24"/>
        </w:rPr>
        <w:t>, bitwa pod Racławicami, bitwa pod Maciejowicami</w:t>
      </w:r>
    </w:p>
    <w:p w:rsidR="00DF671D" w:rsidRPr="00C1149F" w:rsidRDefault="00DF671D" w:rsidP="00C1149F">
      <w:pPr>
        <w:spacing w:after="0" w:line="240" w:lineRule="auto"/>
        <w:ind w:left="113"/>
        <w:jc w:val="center"/>
        <w:rPr>
          <w:rFonts w:ascii="Times New Roman" w:hAnsi="Times New Roman"/>
          <w:sz w:val="24"/>
          <w:szCs w:val="24"/>
        </w:rPr>
      </w:pPr>
      <w:r w:rsidRPr="00C1149F">
        <w:rPr>
          <w:rFonts w:ascii="Times New Roman" w:hAnsi="Times New Roman"/>
          <w:sz w:val="24"/>
          <w:szCs w:val="24"/>
        </w:rPr>
        <w:t>Podstawowe postacie historyczne</w:t>
      </w:r>
    </w:p>
    <w:p w:rsidR="00DF671D" w:rsidRPr="00C1149F" w:rsidRDefault="00DF671D" w:rsidP="00C1149F">
      <w:pPr>
        <w:spacing w:after="0" w:line="240" w:lineRule="auto"/>
        <w:ind w:left="113"/>
        <w:rPr>
          <w:rFonts w:ascii="Times New Roman" w:hAnsi="Times New Roman"/>
          <w:sz w:val="24"/>
          <w:szCs w:val="24"/>
        </w:rPr>
      </w:pPr>
      <w:r w:rsidRPr="00C1149F">
        <w:rPr>
          <w:rFonts w:ascii="Times New Roman" w:hAnsi="Times New Roman"/>
          <w:sz w:val="24"/>
          <w:szCs w:val="24"/>
        </w:rPr>
        <w:t xml:space="preserve">Mieszko I, Bolesław Chrobry, Bolesław Krzywousty, Władysław Łokietek, Kazimierz Wielki, Jadwiga, Władysław Jagiełło, </w:t>
      </w:r>
      <w:r w:rsidR="00C1149F" w:rsidRPr="00C1149F">
        <w:rPr>
          <w:rFonts w:ascii="Times New Roman" w:hAnsi="Times New Roman"/>
          <w:sz w:val="24"/>
          <w:szCs w:val="24"/>
        </w:rPr>
        <w:t>Kazimierz Jagiellończyk, Zygmunt August, Jan Zamojski, Henryk Walezy, Stefan Batory,  Zygmunt III Waza, Stanisław Żółkiewski, Stefan Czarniecki, Jan III Sobieski, Tadeusz Rejtan, Stanisław August Poniatowski, Hugon Kołłątaj, Jan Kiliński, Tadeusz Kościuszko.</w:t>
      </w:r>
    </w:p>
    <w:p w:rsidR="007C32E2" w:rsidRDefault="007C32E2" w:rsidP="00C1149F">
      <w:pPr>
        <w:spacing w:before="120" w:after="0"/>
        <w:ind w:left="567" w:right="284"/>
        <w:jc w:val="center"/>
        <w:rPr>
          <w:rFonts w:ascii="Times New Roman" w:hAnsi="Times New Roman" w:cs="Times New Roman"/>
        </w:rPr>
      </w:pPr>
      <w:r>
        <w:rPr>
          <w:rFonts w:ascii="Times New Roman" w:hAnsi="Times New Roman" w:cs="Times New Roman"/>
        </w:rPr>
        <w:t>PRZYKŁADOWE POLECENIA</w:t>
      </w:r>
    </w:p>
    <w:p w:rsidR="00DB43D9" w:rsidRPr="00DD3F89" w:rsidRDefault="00DB43D9" w:rsidP="0093261D">
      <w:pPr>
        <w:tabs>
          <w:tab w:val="num" w:pos="360"/>
        </w:tabs>
        <w:spacing w:after="0" w:line="240" w:lineRule="auto"/>
        <w:ind w:hanging="357"/>
        <w:rPr>
          <w:rFonts w:ascii="Times New Roman" w:hAnsi="Times New Roman" w:cs="Times New Roman"/>
          <w:sz w:val="24"/>
          <w:szCs w:val="24"/>
        </w:rPr>
      </w:pPr>
      <w:r w:rsidRPr="00DD3F89">
        <w:rPr>
          <w:rFonts w:ascii="Times New Roman" w:hAnsi="Times New Roman" w:cs="Times New Roman"/>
          <w:b/>
          <w:bCs/>
          <w:sz w:val="24"/>
          <w:szCs w:val="24"/>
        </w:rPr>
        <w:t>Podkreśl jedną z podanych w podpunktach odpowiedzi</w:t>
      </w:r>
      <w:r w:rsidRPr="00DD3F89">
        <w:rPr>
          <w:rFonts w:ascii="Times New Roman" w:hAnsi="Times New Roman" w:cs="Times New Roman"/>
          <w:sz w:val="24"/>
          <w:szCs w:val="24"/>
        </w:rPr>
        <w:t xml:space="preserve">.  </w:t>
      </w:r>
    </w:p>
    <w:p w:rsidR="00DB43D9" w:rsidRPr="00DD3F89" w:rsidRDefault="00DB43D9" w:rsidP="0093261D">
      <w:pPr>
        <w:pStyle w:val="Tekstpodstawowywcity"/>
        <w:spacing w:after="0" w:line="240" w:lineRule="auto"/>
        <w:ind w:left="0"/>
        <w:rPr>
          <w:rFonts w:ascii="Times New Roman" w:eastAsia="Calibri" w:hAnsi="Times New Roman" w:cs="Times New Roman"/>
          <w:b/>
          <w:sz w:val="24"/>
          <w:szCs w:val="24"/>
        </w:rPr>
      </w:pPr>
      <w:r w:rsidRPr="00DD3F89">
        <w:rPr>
          <w:rFonts w:ascii="Times New Roman" w:eastAsia="Calibri" w:hAnsi="Times New Roman" w:cs="Times New Roman"/>
          <w:b/>
          <w:sz w:val="24"/>
          <w:szCs w:val="24"/>
        </w:rPr>
        <w:t>Państwo polskie powstało w wyniku:</w:t>
      </w:r>
    </w:p>
    <w:p w:rsidR="00DB43D9" w:rsidRPr="00DD3F89" w:rsidRDefault="00DB43D9" w:rsidP="0093261D">
      <w:pPr>
        <w:spacing w:after="0" w:line="240" w:lineRule="auto"/>
        <w:rPr>
          <w:rFonts w:ascii="Times New Roman" w:eastAsia="Calibri" w:hAnsi="Times New Roman" w:cs="Times New Roman"/>
          <w:sz w:val="24"/>
          <w:szCs w:val="24"/>
        </w:rPr>
      </w:pPr>
      <w:r w:rsidRPr="00DD3F89">
        <w:rPr>
          <w:rFonts w:ascii="Times New Roman" w:eastAsia="Calibri" w:hAnsi="Times New Roman" w:cs="Times New Roman"/>
          <w:sz w:val="24"/>
          <w:szCs w:val="24"/>
        </w:rPr>
        <w:t>A)podboju dokonanego przez Wiślan na okolicznych plemionach słowiańskich</w:t>
      </w:r>
    </w:p>
    <w:p w:rsidR="00DB43D9" w:rsidRPr="00DD3F89" w:rsidRDefault="00DB43D9" w:rsidP="0093261D">
      <w:pPr>
        <w:spacing w:after="0" w:line="240" w:lineRule="auto"/>
        <w:rPr>
          <w:rFonts w:ascii="Times New Roman" w:eastAsia="Calibri" w:hAnsi="Times New Roman" w:cs="Times New Roman"/>
          <w:sz w:val="24"/>
          <w:szCs w:val="24"/>
        </w:rPr>
      </w:pPr>
      <w:r w:rsidRPr="00DD3F89">
        <w:rPr>
          <w:rFonts w:ascii="Times New Roman" w:eastAsia="Calibri" w:hAnsi="Times New Roman" w:cs="Times New Roman"/>
          <w:sz w:val="24"/>
          <w:szCs w:val="24"/>
        </w:rPr>
        <w:t xml:space="preserve">B)przyjęcia chrztu w obrządku łacińskim przez Mieszka I </w:t>
      </w:r>
      <w:proofErr w:type="spellStart"/>
      <w:r w:rsidRPr="00DD3F89">
        <w:rPr>
          <w:rFonts w:ascii="Times New Roman" w:eastAsia="Calibri" w:hAnsi="Times New Roman" w:cs="Times New Roman"/>
          <w:sz w:val="24"/>
          <w:szCs w:val="24"/>
        </w:rPr>
        <w:t>i</w:t>
      </w:r>
      <w:proofErr w:type="spellEnd"/>
      <w:r w:rsidRPr="00DD3F89">
        <w:rPr>
          <w:rFonts w:ascii="Times New Roman" w:eastAsia="Calibri" w:hAnsi="Times New Roman" w:cs="Times New Roman"/>
          <w:sz w:val="24"/>
          <w:szCs w:val="24"/>
        </w:rPr>
        <w:t xml:space="preserve"> jego dwór</w:t>
      </w:r>
    </w:p>
    <w:p w:rsidR="00DB43D9" w:rsidRPr="00DD3F89" w:rsidRDefault="00DB43D9" w:rsidP="0093261D">
      <w:pPr>
        <w:spacing w:after="0" w:line="240" w:lineRule="auto"/>
        <w:rPr>
          <w:rFonts w:ascii="Times New Roman" w:eastAsia="Calibri" w:hAnsi="Times New Roman" w:cs="Times New Roman"/>
          <w:sz w:val="24"/>
          <w:szCs w:val="24"/>
        </w:rPr>
      </w:pPr>
      <w:r w:rsidRPr="00DD3F89">
        <w:rPr>
          <w:rFonts w:ascii="Times New Roman" w:eastAsia="Calibri" w:hAnsi="Times New Roman" w:cs="Times New Roman"/>
          <w:sz w:val="24"/>
          <w:szCs w:val="24"/>
        </w:rPr>
        <w:t>C) przyjęcia chrztu w obrządku greckim przez rządzących w państwie Polan Piastów</w:t>
      </w:r>
    </w:p>
    <w:p w:rsidR="00DB43D9" w:rsidRPr="00DD3F89" w:rsidRDefault="00DB43D9" w:rsidP="0093261D">
      <w:pPr>
        <w:spacing w:after="0" w:line="240" w:lineRule="auto"/>
        <w:rPr>
          <w:rFonts w:ascii="Times New Roman" w:eastAsia="Calibri" w:hAnsi="Times New Roman" w:cs="Times New Roman"/>
          <w:sz w:val="24"/>
          <w:szCs w:val="24"/>
        </w:rPr>
      </w:pPr>
      <w:r w:rsidRPr="00DD3F89">
        <w:rPr>
          <w:rFonts w:ascii="Times New Roman" w:eastAsia="Calibri" w:hAnsi="Times New Roman" w:cs="Times New Roman"/>
          <w:sz w:val="24"/>
          <w:szCs w:val="24"/>
        </w:rPr>
        <w:t xml:space="preserve"> D)działań Cyryla i Metodego, którzy zjednoczyli pod swą władzą plemiona wielkopolskie</w:t>
      </w:r>
    </w:p>
    <w:p w:rsidR="00DB43D9" w:rsidRPr="00DD3F89" w:rsidRDefault="00DB43D9" w:rsidP="0093261D">
      <w:pPr>
        <w:spacing w:after="0" w:line="240" w:lineRule="auto"/>
        <w:rPr>
          <w:rFonts w:ascii="Times New Roman" w:hAnsi="Times New Roman" w:cs="Times New Roman"/>
          <w:b/>
          <w:bCs/>
          <w:sz w:val="24"/>
          <w:szCs w:val="24"/>
        </w:rPr>
      </w:pPr>
      <w:r w:rsidRPr="00DD3F89">
        <w:rPr>
          <w:rFonts w:ascii="Times New Roman" w:hAnsi="Times New Roman" w:cs="Times New Roman"/>
          <w:b/>
          <w:bCs/>
          <w:sz w:val="24"/>
          <w:szCs w:val="24"/>
        </w:rPr>
        <w:t>Za początek okresu rozbicia dzielnicowego w Polsce uważa się:</w:t>
      </w:r>
    </w:p>
    <w:p w:rsidR="00DB43D9" w:rsidRPr="00DD3F89" w:rsidRDefault="00DB43D9" w:rsidP="0093261D">
      <w:pPr>
        <w:spacing w:after="0" w:line="240" w:lineRule="auto"/>
        <w:rPr>
          <w:rFonts w:ascii="Times New Roman" w:hAnsi="Times New Roman" w:cs="Times New Roman"/>
          <w:bCs/>
          <w:sz w:val="24"/>
          <w:szCs w:val="24"/>
        </w:rPr>
      </w:pPr>
      <w:r w:rsidRPr="00DD3F89">
        <w:rPr>
          <w:rFonts w:ascii="Times New Roman" w:hAnsi="Times New Roman" w:cs="Times New Roman"/>
          <w:bCs/>
          <w:sz w:val="24"/>
          <w:szCs w:val="24"/>
        </w:rPr>
        <w:t>A) śmierć Bolesława Chrobrego                   B) śmierć Bolesława Krzywoustego</w:t>
      </w:r>
    </w:p>
    <w:p w:rsidR="00DB43D9" w:rsidRPr="00DD3F89" w:rsidRDefault="00DB43D9" w:rsidP="0093261D">
      <w:pPr>
        <w:spacing w:after="0" w:line="240" w:lineRule="auto"/>
        <w:rPr>
          <w:rFonts w:ascii="Times New Roman" w:hAnsi="Times New Roman" w:cs="Times New Roman"/>
          <w:bCs/>
          <w:sz w:val="24"/>
          <w:szCs w:val="24"/>
        </w:rPr>
      </w:pPr>
      <w:r w:rsidRPr="00DD3F89">
        <w:rPr>
          <w:rFonts w:ascii="Times New Roman" w:hAnsi="Times New Roman" w:cs="Times New Roman"/>
          <w:bCs/>
          <w:sz w:val="24"/>
          <w:szCs w:val="24"/>
        </w:rPr>
        <w:t>C) wygnanie z kraju Bolesława Śmiałego    D) koronacje Przemysława II</w:t>
      </w:r>
    </w:p>
    <w:p w:rsidR="00DB43D9" w:rsidRPr="00DD3F89" w:rsidRDefault="00DB43D9" w:rsidP="0093261D">
      <w:pPr>
        <w:spacing w:after="0" w:line="240" w:lineRule="auto"/>
        <w:rPr>
          <w:rFonts w:ascii="Times New Roman" w:eastAsia="Calibri" w:hAnsi="Times New Roman" w:cs="Times New Roman"/>
          <w:b/>
          <w:bCs/>
          <w:sz w:val="24"/>
          <w:szCs w:val="24"/>
        </w:rPr>
      </w:pPr>
      <w:r w:rsidRPr="00DD3F89">
        <w:rPr>
          <w:rFonts w:ascii="Times New Roman" w:eastAsia="Calibri" w:hAnsi="Times New Roman" w:cs="Times New Roman"/>
          <w:b/>
          <w:bCs/>
          <w:sz w:val="24"/>
          <w:szCs w:val="24"/>
        </w:rPr>
        <w:t>Datą kończącą okres rozbicia dzielnicowego Polski jest koronacja:</w:t>
      </w:r>
    </w:p>
    <w:p w:rsidR="00DB43D9" w:rsidRPr="00DD3F89" w:rsidRDefault="00DB43D9" w:rsidP="0093261D">
      <w:pPr>
        <w:spacing w:after="0" w:line="240" w:lineRule="auto"/>
        <w:rPr>
          <w:rFonts w:ascii="Times New Roman" w:eastAsia="Calibri" w:hAnsi="Times New Roman" w:cs="Times New Roman"/>
          <w:sz w:val="24"/>
          <w:szCs w:val="24"/>
        </w:rPr>
      </w:pPr>
      <w:r w:rsidRPr="00DD3F89">
        <w:rPr>
          <w:rFonts w:ascii="Times New Roman" w:eastAsia="Calibri" w:hAnsi="Times New Roman" w:cs="Times New Roman"/>
          <w:bCs/>
          <w:sz w:val="24"/>
          <w:szCs w:val="24"/>
        </w:rPr>
        <w:t>A</w:t>
      </w:r>
      <w:r w:rsidRPr="00DD3F89">
        <w:rPr>
          <w:rFonts w:ascii="Times New Roman" w:eastAsia="Calibri" w:hAnsi="Times New Roman" w:cs="Times New Roman"/>
          <w:sz w:val="24"/>
          <w:szCs w:val="24"/>
        </w:rPr>
        <w:t xml:space="preserve">)Kazimierza Jagiellończyka    </w:t>
      </w:r>
      <w:r w:rsidRPr="00DD3F89">
        <w:rPr>
          <w:rFonts w:ascii="Times New Roman" w:eastAsia="Calibri" w:hAnsi="Times New Roman" w:cs="Times New Roman"/>
          <w:bCs/>
          <w:sz w:val="24"/>
          <w:szCs w:val="24"/>
        </w:rPr>
        <w:t>B)</w:t>
      </w:r>
      <w:r w:rsidRPr="00DD3F89">
        <w:rPr>
          <w:rFonts w:ascii="Times New Roman" w:eastAsia="Calibri" w:hAnsi="Times New Roman" w:cs="Times New Roman"/>
          <w:sz w:val="24"/>
          <w:szCs w:val="24"/>
        </w:rPr>
        <w:t xml:space="preserve">Władysława Jagiełły    </w:t>
      </w:r>
    </w:p>
    <w:p w:rsidR="00DB43D9" w:rsidRPr="00DD3F89" w:rsidRDefault="00DB43D9" w:rsidP="0093261D">
      <w:pPr>
        <w:spacing w:after="0" w:line="240" w:lineRule="auto"/>
        <w:rPr>
          <w:rFonts w:ascii="Times New Roman" w:eastAsia="Calibri" w:hAnsi="Times New Roman" w:cs="Times New Roman"/>
          <w:sz w:val="24"/>
          <w:szCs w:val="24"/>
        </w:rPr>
      </w:pPr>
      <w:r w:rsidRPr="00DD3F89">
        <w:rPr>
          <w:rFonts w:ascii="Times New Roman" w:eastAsia="Calibri" w:hAnsi="Times New Roman" w:cs="Times New Roman"/>
          <w:bCs/>
          <w:sz w:val="24"/>
          <w:szCs w:val="24"/>
        </w:rPr>
        <w:t>C)Władysława Łokietka</w:t>
      </w:r>
      <w:r w:rsidRPr="00DD3F89">
        <w:rPr>
          <w:rFonts w:ascii="Times New Roman" w:eastAsia="Calibri" w:hAnsi="Times New Roman" w:cs="Times New Roman"/>
          <w:sz w:val="24"/>
          <w:szCs w:val="24"/>
        </w:rPr>
        <w:t xml:space="preserve">    </w:t>
      </w:r>
      <w:r w:rsidRPr="00DD3F89">
        <w:rPr>
          <w:rFonts w:ascii="Times New Roman" w:eastAsia="Calibri" w:hAnsi="Times New Roman" w:cs="Times New Roman"/>
          <w:bCs/>
          <w:sz w:val="24"/>
          <w:szCs w:val="24"/>
        </w:rPr>
        <w:t>D)Bolesława Krzywoustego</w:t>
      </w:r>
      <w:r w:rsidRPr="00DD3F89">
        <w:rPr>
          <w:rFonts w:ascii="Times New Roman" w:eastAsia="Calibri" w:hAnsi="Times New Roman" w:cs="Times New Roman"/>
          <w:sz w:val="24"/>
          <w:szCs w:val="24"/>
        </w:rPr>
        <w:t xml:space="preserve">    </w:t>
      </w:r>
    </w:p>
    <w:p w:rsidR="00DB43D9" w:rsidRPr="00DD3F89" w:rsidRDefault="00DB43D9" w:rsidP="0093261D">
      <w:pPr>
        <w:spacing w:after="0" w:line="240" w:lineRule="auto"/>
        <w:rPr>
          <w:rFonts w:ascii="Times New Roman" w:hAnsi="Times New Roman" w:cs="Times New Roman"/>
          <w:b/>
          <w:bCs/>
          <w:sz w:val="24"/>
          <w:szCs w:val="24"/>
        </w:rPr>
      </w:pPr>
      <w:r w:rsidRPr="00DD3F89">
        <w:rPr>
          <w:rFonts w:ascii="Times New Roman" w:hAnsi="Times New Roman" w:cs="Times New Roman"/>
          <w:b/>
          <w:bCs/>
          <w:sz w:val="24"/>
          <w:szCs w:val="24"/>
        </w:rPr>
        <w:t>Litwini dążyli do zawarcia unii z Polską ponieważ (podkreśl fałszywą odp.):</w:t>
      </w:r>
    </w:p>
    <w:p w:rsidR="00DB43D9" w:rsidRPr="00DD3F89" w:rsidRDefault="00DB43D9" w:rsidP="0093261D">
      <w:pPr>
        <w:spacing w:after="0" w:line="240" w:lineRule="auto"/>
        <w:rPr>
          <w:rFonts w:ascii="Times New Roman" w:hAnsi="Times New Roman" w:cs="Times New Roman"/>
          <w:sz w:val="24"/>
          <w:szCs w:val="24"/>
        </w:rPr>
      </w:pPr>
      <w:r w:rsidRPr="00DD3F89">
        <w:rPr>
          <w:rFonts w:ascii="Times New Roman" w:hAnsi="Times New Roman" w:cs="Times New Roman"/>
          <w:sz w:val="24"/>
          <w:szCs w:val="24"/>
        </w:rPr>
        <w:lastRenderedPageBreak/>
        <w:t xml:space="preserve">A) chcieli włączenia swych ziem do  Polski                    </w:t>
      </w:r>
    </w:p>
    <w:p w:rsidR="00DB43D9" w:rsidRPr="00DD3F89" w:rsidRDefault="00DB43D9" w:rsidP="0093261D">
      <w:pPr>
        <w:spacing w:after="0" w:line="240" w:lineRule="auto"/>
        <w:rPr>
          <w:rFonts w:ascii="Times New Roman" w:hAnsi="Times New Roman" w:cs="Times New Roman"/>
          <w:sz w:val="24"/>
          <w:szCs w:val="24"/>
        </w:rPr>
      </w:pPr>
      <w:r w:rsidRPr="00DD3F89">
        <w:rPr>
          <w:rFonts w:ascii="Times New Roman" w:hAnsi="Times New Roman" w:cs="Times New Roman"/>
          <w:sz w:val="24"/>
          <w:szCs w:val="24"/>
        </w:rPr>
        <w:t xml:space="preserve"> B) chcieli otrzymać pomoc w walce z  Moskwą</w:t>
      </w:r>
    </w:p>
    <w:p w:rsidR="00DB43D9" w:rsidRPr="00DD3F89" w:rsidRDefault="00DB43D9" w:rsidP="0093261D">
      <w:pPr>
        <w:spacing w:after="0" w:line="240" w:lineRule="auto"/>
        <w:rPr>
          <w:rFonts w:ascii="Times New Roman" w:hAnsi="Times New Roman" w:cs="Times New Roman"/>
          <w:sz w:val="24"/>
          <w:szCs w:val="24"/>
        </w:rPr>
      </w:pPr>
      <w:r w:rsidRPr="00DD3F89">
        <w:rPr>
          <w:rFonts w:ascii="Times New Roman" w:hAnsi="Times New Roman" w:cs="Times New Roman"/>
          <w:sz w:val="24"/>
          <w:szCs w:val="24"/>
        </w:rPr>
        <w:t xml:space="preserve">C) mieli z Polską wspólnego wroga                                   </w:t>
      </w:r>
    </w:p>
    <w:p w:rsidR="00DB43D9" w:rsidRPr="00DD3F89" w:rsidRDefault="00DB43D9" w:rsidP="0093261D">
      <w:pPr>
        <w:spacing w:after="0" w:line="240" w:lineRule="auto"/>
        <w:rPr>
          <w:rFonts w:ascii="Times New Roman" w:hAnsi="Times New Roman" w:cs="Times New Roman"/>
          <w:sz w:val="24"/>
          <w:szCs w:val="24"/>
        </w:rPr>
      </w:pPr>
      <w:r w:rsidRPr="00DD3F89">
        <w:rPr>
          <w:rFonts w:ascii="Times New Roman" w:hAnsi="Times New Roman" w:cs="Times New Roman"/>
          <w:sz w:val="24"/>
          <w:szCs w:val="24"/>
        </w:rPr>
        <w:t>D) podniosło by to prestiż Litwy w Europie</w:t>
      </w:r>
    </w:p>
    <w:p w:rsidR="00DB43D9" w:rsidRPr="00DD3F89" w:rsidRDefault="00DB43D9" w:rsidP="0093261D">
      <w:pPr>
        <w:spacing w:after="0" w:line="240" w:lineRule="auto"/>
        <w:rPr>
          <w:rFonts w:ascii="Times New Roman" w:hAnsi="Times New Roman" w:cs="Times New Roman"/>
          <w:b/>
          <w:sz w:val="24"/>
          <w:szCs w:val="24"/>
        </w:rPr>
      </w:pPr>
      <w:r w:rsidRPr="00DD3F89">
        <w:rPr>
          <w:rFonts w:ascii="Times New Roman" w:hAnsi="Times New Roman" w:cs="Times New Roman"/>
          <w:b/>
          <w:sz w:val="24"/>
          <w:szCs w:val="24"/>
        </w:rPr>
        <w:t>Konflikty polsko-rosyjskie w XVII wieku spowodowane były między innymi przez:</w:t>
      </w:r>
    </w:p>
    <w:p w:rsidR="00DB43D9" w:rsidRPr="00DD3F89" w:rsidRDefault="00DB43D9" w:rsidP="0093261D">
      <w:pPr>
        <w:spacing w:after="0" w:line="240" w:lineRule="auto"/>
        <w:rPr>
          <w:rFonts w:ascii="Times New Roman" w:hAnsi="Times New Roman" w:cs="Times New Roman"/>
          <w:sz w:val="24"/>
          <w:szCs w:val="24"/>
        </w:rPr>
      </w:pPr>
      <w:r w:rsidRPr="00DD3F89">
        <w:rPr>
          <w:rFonts w:ascii="Times New Roman" w:hAnsi="Times New Roman" w:cs="Times New Roman"/>
          <w:sz w:val="24"/>
          <w:szCs w:val="24"/>
        </w:rPr>
        <w:t>A)dążenia bojarów rosyjskich do osadzenia na tronie Rzeczpospolitej swego kandydata</w:t>
      </w:r>
    </w:p>
    <w:p w:rsidR="00DB43D9" w:rsidRPr="00DD3F89" w:rsidRDefault="00DB43D9" w:rsidP="0093261D">
      <w:pPr>
        <w:spacing w:after="0" w:line="240" w:lineRule="auto"/>
        <w:rPr>
          <w:rFonts w:ascii="Times New Roman" w:hAnsi="Times New Roman" w:cs="Times New Roman"/>
          <w:sz w:val="24"/>
          <w:szCs w:val="24"/>
        </w:rPr>
      </w:pPr>
      <w:r w:rsidRPr="00DD3F89">
        <w:rPr>
          <w:rFonts w:ascii="Times New Roman" w:hAnsi="Times New Roman" w:cs="Times New Roman"/>
          <w:sz w:val="24"/>
          <w:szCs w:val="24"/>
        </w:rPr>
        <w:t>B)dążenie władców Rosji do podporządkowania sobie ziem zamieszkałych przez Rusinów</w:t>
      </w:r>
    </w:p>
    <w:p w:rsidR="00DB43D9" w:rsidRPr="00DD3F89" w:rsidRDefault="00DB43D9" w:rsidP="0093261D">
      <w:pPr>
        <w:spacing w:after="0" w:line="240" w:lineRule="auto"/>
        <w:rPr>
          <w:rFonts w:ascii="Times New Roman" w:hAnsi="Times New Roman" w:cs="Times New Roman"/>
          <w:sz w:val="24"/>
          <w:szCs w:val="24"/>
        </w:rPr>
      </w:pPr>
      <w:r w:rsidRPr="00DD3F89">
        <w:rPr>
          <w:rFonts w:ascii="Times New Roman" w:hAnsi="Times New Roman" w:cs="Times New Roman"/>
          <w:sz w:val="24"/>
          <w:szCs w:val="24"/>
        </w:rPr>
        <w:t>C)wyprawy polskich magnatów na Mołdawię i Wołoszczyznę</w:t>
      </w:r>
    </w:p>
    <w:p w:rsidR="00DB43D9" w:rsidRPr="00DD3F89" w:rsidRDefault="00DB43D9" w:rsidP="0093261D">
      <w:pPr>
        <w:spacing w:after="0" w:line="240" w:lineRule="auto"/>
        <w:rPr>
          <w:rFonts w:ascii="Times New Roman" w:hAnsi="Times New Roman" w:cs="Times New Roman"/>
          <w:sz w:val="24"/>
          <w:szCs w:val="24"/>
        </w:rPr>
      </w:pPr>
      <w:r w:rsidRPr="00DD3F89">
        <w:rPr>
          <w:rFonts w:ascii="Times New Roman" w:hAnsi="Times New Roman" w:cs="Times New Roman"/>
          <w:sz w:val="24"/>
          <w:szCs w:val="24"/>
        </w:rPr>
        <w:t xml:space="preserve">D)rozbójnicze wyprawy Kozaków na wybrzeża Morza Czarnego </w:t>
      </w:r>
    </w:p>
    <w:p w:rsidR="00034594" w:rsidRPr="00DD3F89" w:rsidRDefault="00034594" w:rsidP="0093261D">
      <w:pPr>
        <w:spacing w:after="0" w:line="240" w:lineRule="auto"/>
        <w:rPr>
          <w:rFonts w:ascii="Times New Roman" w:hAnsi="Times New Roman" w:cs="Times New Roman"/>
          <w:b/>
          <w:sz w:val="24"/>
          <w:szCs w:val="24"/>
        </w:rPr>
      </w:pPr>
      <w:r w:rsidRPr="00DD3F89">
        <w:rPr>
          <w:rFonts w:ascii="Times New Roman" w:hAnsi="Times New Roman" w:cs="Times New Roman"/>
          <w:b/>
          <w:sz w:val="24"/>
          <w:szCs w:val="24"/>
        </w:rPr>
        <w:t>Konstytucja 3 maja likwidowała w Polsce:</w:t>
      </w:r>
    </w:p>
    <w:p w:rsidR="00034594" w:rsidRPr="00DD3F89" w:rsidRDefault="00034594" w:rsidP="0093261D">
      <w:pPr>
        <w:spacing w:after="0" w:line="240" w:lineRule="auto"/>
        <w:rPr>
          <w:rFonts w:ascii="Times New Roman" w:hAnsi="Times New Roman" w:cs="Times New Roman"/>
          <w:sz w:val="24"/>
          <w:szCs w:val="24"/>
        </w:rPr>
      </w:pPr>
      <w:r w:rsidRPr="00DD3F89">
        <w:rPr>
          <w:rFonts w:ascii="Times New Roman" w:hAnsi="Times New Roman" w:cs="Times New Roman"/>
          <w:sz w:val="24"/>
          <w:szCs w:val="24"/>
        </w:rPr>
        <w:t xml:space="preserve">a) instytucje monarchii                            b) obowiązek pańszczyźniany chłopów </w:t>
      </w:r>
    </w:p>
    <w:p w:rsidR="00034594" w:rsidRPr="00DD3F89" w:rsidRDefault="00034594" w:rsidP="0093261D">
      <w:pPr>
        <w:spacing w:after="0" w:line="240" w:lineRule="auto"/>
        <w:rPr>
          <w:rFonts w:ascii="Times New Roman" w:hAnsi="Times New Roman" w:cs="Times New Roman"/>
          <w:sz w:val="24"/>
          <w:szCs w:val="24"/>
        </w:rPr>
      </w:pPr>
      <w:r w:rsidRPr="00DD3F89">
        <w:rPr>
          <w:rFonts w:ascii="Times New Roman" w:hAnsi="Times New Roman" w:cs="Times New Roman"/>
          <w:sz w:val="24"/>
          <w:szCs w:val="24"/>
        </w:rPr>
        <w:t>c) zasadę dziedziczenia tronu                  d) zasadę liberum weto</w:t>
      </w:r>
    </w:p>
    <w:p w:rsidR="00DB43D9" w:rsidRPr="00326C6C" w:rsidRDefault="00DB43D9" w:rsidP="0093261D">
      <w:pPr>
        <w:spacing w:after="0" w:line="240" w:lineRule="auto"/>
        <w:rPr>
          <w:rFonts w:ascii="Times New Roman" w:hAnsi="Times New Roman" w:cs="Times New Roman"/>
          <w:sz w:val="20"/>
          <w:szCs w:val="20"/>
        </w:rPr>
      </w:pPr>
    </w:p>
    <w:p w:rsidR="00DB43D9" w:rsidRPr="00DD3F89" w:rsidRDefault="00DB43D9" w:rsidP="0093261D">
      <w:pPr>
        <w:spacing w:after="0" w:line="240" w:lineRule="auto"/>
        <w:rPr>
          <w:rFonts w:ascii="Times New Roman" w:eastAsia="Calibri" w:hAnsi="Times New Roman" w:cs="Times New Roman"/>
          <w:b/>
          <w:sz w:val="24"/>
          <w:szCs w:val="24"/>
        </w:rPr>
      </w:pPr>
      <w:r w:rsidRPr="00DD3F89">
        <w:rPr>
          <w:rFonts w:ascii="Times New Roman" w:eastAsia="Calibri" w:hAnsi="Times New Roman" w:cs="Times New Roman"/>
          <w:b/>
          <w:sz w:val="24"/>
          <w:szCs w:val="24"/>
        </w:rPr>
        <w:t xml:space="preserve">3. Umieść niżej wydarzenia w kolejności chronologicznej. </w:t>
      </w:r>
      <w:r w:rsidRPr="00DD3F89">
        <w:rPr>
          <w:rFonts w:ascii="Times New Roman" w:hAnsi="Times New Roman" w:cs="Times New Roman"/>
          <w:b/>
          <w:sz w:val="24"/>
          <w:szCs w:val="24"/>
        </w:rPr>
        <w:t>(3 pkt.)</w:t>
      </w:r>
    </w:p>
    <w:p w:rsidR="00DB43D9" w:rsidRPr="00DD3F89" w:rsidRDefault="00C1149F" w:rsidP="0093261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w:t>
      </w:r>
      <w:r w:rsidR="00DB43D9" w:rsidRPr="00DD3F89">
        <w:rPr>
          <w:rFonts w:ascii="Times New Roman" w:eastAsia="Calibri" w:hAnsi="Times New Roman" w:cs="Times New Roman"/>
          <w:sz w:val="24"/>
          <w:szCs w:val="24"/>
        </w:rPr>
        <w:t>początek rozbicia dzielnicow</w:t>
      </w:r>
      <w:r>
        <w:rPr>
          <w:rFonts w:ascii="Times New Roman" w:eastAsia="Calibri" w:hAnsi="Times New Roman" w:cs="Times New Roman"/>
          <w:sz w:val="24"/>
          <w:szCs w:val="24"/>
        </w:rPr>
        <w:t>ego   B)</w:t>
      </w:r>
      <w:r w:rsidR="00DB43D9" w:rsidRPr="00DD3F89">
        <w:rPr>
          <w:rFonts w:ascii="Times New Roman" w:eastAsia="Calibri" w:hAnsi="Times New Roman" w:cs="Times New Roman"/>
          <w:sz w:val="24"/>
          <w:szCs w:val="24"/>
        </w:rPr>
        <w:t>u</w:t>
      </w:r>
      <w:r>
        <w:rPr>
          <w:rFonts w:ascii="Times New Roman" w:eastAsia="Calibri" w:hAnsi="Times New Roman" w:cs="Times New Roman"/>
          <w:sz w:val="24"/>
          <w:szCs w:val="24"/>
        </w:rPr>
        <w:t>chwalenie konstytucji 3 maja   C)</w:t>
      </w:r>
      <w:r w:rsidR="00DB43D9" w:rsidRPr="00DD3F89">
        <w:rPr>
          <w:rFonts w:ascii="Times New Roman" w:eastAsia="Calibri" w:hAnsi="Times New Roman" w:cs="Times New Roman"/>
          <w:sz w:val="24"/>
          <w:szCs w:val="24"/>
        </w:rPr>
        <w:t>potop szwedzki</w:t>
      </w:r>
      <w:r w:rsidR="0093261D">
        <w:rPr>
          <w:rFonts w:ascii="Times New Roman" w:eastAsia="Calibri" w:hAnsi="Times New Roman" w:cs="Times New Roman"/>
          <w:sz w:val="24"/>
          <w:szCs w:val="24"/>
        </w:rPr>
        <w:t xml:space="preserve">       </w:t>
      </w:r>
      <w:r w:rsidR="00DB43D9" w:rsidRPr="00DD3F89">
        <w:rPr>
          <w:rFonts w:ascii="Times New Roman" w:eastAsia="Calibri" w:hAnsi="Times New Roman" w:cs="Times New Roman"/>
          <w:sz w:val="24"/>
          <w:szCs w:val="24"/>
        </w:rPr>
        <w:t>D) c</w:t>
      </w:r>
      <w:r w:rsidR="0093261D">
        <w:rPr>
          <w:rFonts w:ascii="Times New Roman" w:eastAsia="Calibri" w:hAnsi="Times New Roman" w:cs="Times New Roman"/>
          <w:sz w:val="24"/>
          <w:szCs w:val="24"/>
        </w:rPr>
        <w:t xml:space="preserve">hrzest Mieszka I            </w:t>
      </w:r>
      <w:r w:rsidR="00DB43D9" w:rsidRPr="00DD3F89">
        <w:rPr>
          <w:rFonts w:ascii="Times New Roman" w:eastAsia="Calibri" w:hAnsi="Times New Roman" w:cs="Times New Roman"/>
          <w:sz w:val="24"/>
          <w:szCs w:val="24"/>
        </w:rPr>
        <w:t>E) powstanie kościuszkowskie          F)zawarcie Unii Lubelskiej</w:t>
      </w:r>
    </w:p>
    <w:p w:rsidR="00DB43D9" w:rsidRPr="00DD3F89" w:rsidRDefault="00DB43D9" w:rsidP="0093261D">
      <w:pPr>
        <w:pStyle w:val="Nagwek1"/>
        <w:rPr>
          <w:szCs w:val="24"/>
        </w:rPr>
      </w:pPr>
      <w:r w:rsidRPr="00DD3F89">
        <w:rPr>
          <w:szCs w:val="24"/>
        </w:rPr>
        <w:t>1 - …….    2 - …… 3 - …….  4 - ……..   5 - …….  6 - …….</w:t>
      </w:r>
    </w:p>
    <w:p w:rsidR="00DB43D9" w:rsidRPr="00DD3F89" w:rsidRDefault="00DB43D9" w:rsidP="0093261D">
      <w:pPr>
        <w:spacing w:after="0" w:line="240" w:lineRule="auto"/>
        <w:rPr>
          <w:rFonts w:ascii="Times New Roman" w:hAnsi="Times New Roman" w:cs="Times New Roman"/>
          <w:b/>
          <w:sz w:val="24"/>
          <w:szCs w:val="24"/>
          <w:lang w:eastAsia="pl-PL"/>
        </w:rPr>
      </w:pPr>
      <w:r w:rsidRPr="00DD3F89">
        <w:rPr>
          <w:rFonts w:ascii="Times New Roman" w:hAnsi="Times New Roman" w:cs="Times New Roman"/>
          <w:b/>
          <w:sz w:val="24"/>
          <w:szCs w:val="24"/>
          <w:lang w:eastAsia="pl-PL"/>
        </w:rPr>
        <w:t>4. Na czym polega spór o przyczyny rozbiorów Polski, zajmij w nim własne stanowisko.</w:t>
      </w:r>
    </w:p>
    <w:p w:rsidR="00DB43D9" w:rsidRPr="00DD3F89" w:rsidRDefault="00DB43D9" w:rsidP="0093261D">
      <w:pPr>
        <w:spacing w:after="0" w:line="240" w:lineRule="auto"/>
        <w:rPr>
          <w:rFonts w:ascii="Times New Roman" w:hAnsi="Times New Roman" w:cs="Times New Roman"/>
          <w:b/>
          <w:sz w:val="24"/>
          <w:szCs w:val="24"/>
          <w:lang w:eastAsia="pl-PL"/>
        </w:rPr>
      </w:pPr>
      <w:r w:rsidRPr="00DD3F89">
        <w:rPr>
          <w:rFonts w:ascii="Times New Roman" w:hAnsi="Times New Roman" w:cs="Times New Roman"/>
          <w:b/>
          <w:sz w:val="24"/>
          <w:szCs w:val="24"/>
          <w:lang w:eastAsia="pl-PL"/>
        </w:rPr>
        <w:t>5. Na czym polega spór o role Stanisława Augusta Poniatowskiego w historii Polski, zajmij w nim własne stanowisko.</w:t>
      </w:r>
    </w:p>
    <w:p w:rsidR="00DB43D9" w:rsidRPr="00DD3F89" w:rsidRDefault="00DB43D9" w:rsidP="0093261D">
      <w:pPr>
        <w:spacing w:after="0" w:line="240" w:lineRule="auto"/>
        <w:rPr>
          <w:rFonts w:ascii="Times New Roman" w:hAnsi="Times New Roman" w:cs="Times New Roman"/>
          <w:b/>
          <w:sz w:val="24"/>
          <w:szCs w:val="24"/>
          <w:lang w:eastAsia="pl-PL"/>
        </w:rPr>
      </w:pPr>
      <w:r w:rsidRPr="00DD3F89">
        <w:rPr>
          <w:rFonts w:ascii="Times New Roman" w:hAnsi="Times New Roman" w:cs="Times New Roman"/>
          <w:b/>
          <w:sz w:val="24"/>
          <w:szCs w:val="24"/>
          <w:lang w:eastAsia="pl-PL"/>
        </w:rPr>
        <w:t>6. Porównaj politykę wschodnią Jagiellonów i współczesnego państwa polskiego.</w:t>
      </w:r>
    </w:p>
    <w:p w:rsidR="0093261D" w:rsidRPr="0093261D" w:rsidRDefault="00C1149F" w:rsidP="0093261D">
      <w:pPr>
        <w:pStyle w:val="Blockquote"/>
        <w:spacing w:before="120" w:after="120"/>
        <w:ind w:left="0" w:right="0"/>
        <w:rPr>
          <w:b/>
          <w:szCs w:val="24"/>
        </w:rPr>
      </w:pPr>
      <w:r>
        <w:rPr>
          <w:b/>
          <w:szCs w:val="24"/>
        </w:rPr>
        <w:t>7</w:t>
      </w:r>
      <w:r w:rsidR="0093261D" w:rsidRPr="0093261D">
        <w:rPr>
          <w:b/>
          <w:szCs w:val="24"/>
        </w:rPr>
        <w:t>. Odpowiedz na pytania do dwóch poniższych Artykułów Henrykowskich nie cytując ich treści.</w:t>
      </w:r>
    </w:p>
    <w:p w:rsidR="0093261D" w:rsidRPr="0093261D" w:rsidRDefault="0093261D" w:rsidP="0093261D">
      <w:pPr>
        <w:pStyle w:val="Blockquote"/>
        <w:spacing w:before="0" w:after="0"/>
        <w:ind w:left="0" w:right="0"/>
        <w:rPr>
          <w:i/>
          <w:szCs w:val="24"/>
        </w:rPr>
      </w:pPr>
      <w:r w:rsidRPr="0093261D">
        <w:rPr>
          <w:b/>
          <w:szCs w:val="24"/>
        </w:rPr>
        <w:t>A</w:t>
      </w:r>
      <w:r w:rsidRPr="0093261D">
        <w:rPr>
          <w:i/>
          <w:szCs w:val="24"/>
        </w:rPr>
        <w:t xml:space="preserve"> - A w sprawach koronnych, które się dotykać będą osoby naszej i dostojeństwa naszego, poselstw do krajów cudzych wysyłanych i cudzych także poselstw słuchania i odprawowania, wojsk jakich albo </w:t>
      </w:r>
      <w:proofErr w:type="spellStart"/>
      <w:r w:rsidRPr="0093261D">
        <w:rPr>
          <w:i/>
          <w:szCs w:val="24"/>
        </w:rPr>
        <w:t>żołnierzów</w:t>
      </w:r>
      <w:proofErr w:type="spellEnd"/>
      <w:r w:rsidRPr="0093261D">
        <w:rPr>
          <w:i/>
          <w:szCs w:val="24"/>
        </w:rPr>
        <w:t xml:space="preserve"> zbierania albo przyjmowania, my i potomkowie nasi nic zaczynać i czynić nie mamy bez rady </w:t>
      </w:r>
      <w:r w:rsidRPr="0093261D">
        <w:rPr>
          <w:b/>
          <w:i/>
          <w:szCs w:val="24"/>
          <w:u w:val="single"/>
        </w:rPr>
        <w:t xml:space="preserve">rad koronnych obojga narodu, </w:t>
      </w:r>
      <w:r w:rsidRPr="0093261D">
        <w:rPr>
          <w:i/>
          <w:szCs w:val="24"/>
        </w:rPr>
        <w:t xml:space="preserve">spraw sejmowi należących w niczym nie naruszając [...]. </w:t>
      </w:r>
    </w:p>
    <w:p w:rsidR="0093261D" w:rsidRPr="0093261D" w:rsidRDefault="0093261D" w:rsidP="0093261D">
      <w:pPr>
        <w:pStyle w:val="Tekstpodstawowy"/>
        <w:spacing w:before="120"/>
        <w:rPr>
          <w:rFonts w:ascii="Times New Roman" w:hAnsi="Times New Roman" w:cs="Times New Roman"/>
          <w:i/>
          <w:sz w:val="24"/>
          <w:szCs w:val="24"/>
        </w:rPr>
      </w:pPr>
      <w:r w:rsidRPr="0093261D">
        <w:rPr>
          <w:rFonts w:ascii="Times New Roman" w:hAnsi="Times New Roman" w:cs="Times New Roman"/>
          <w:b/>
          <w:sz w:val="24"/>
          <w:szCs w:val="24"/>
        </w:rPr>
        <w:t>B</w:t>
      </w:r>
      <w:r w:rsidRPr="0093261D">
        <w:rPr>
          <w:rFonts w:ascii="Times New Roman" w:hAnsi="Times New Roman" w:cs="Times New Roman"/>
          <w:i/>
          <w:sz w:val="24"/>
          <w:szCs w:val="24"/>
        </w:rPr>
        <w:t xml:space="preserve"> -  Sejm walny koronny we dwie lecie najdalej być ma </w:t>
      </w:r>
      <w:proofErr w:type="spellStart"/>
      <w:r w:rsidRPr="0093261D">
        <w:rPr>
          <w:rFonts w:ascii="Times New Roman" w:hAnsi="Times New Roman" w:cs="Times New Roman"/>
          <w:i/>
          <w:sz w:val="24"/>
          <w:szCs w:val="24"/>
        </w:rPr>
        <w:t>składan</w:t>
      </w:r>
      <w:proofErr w:type="spellEnd"/>
      <w:r w:rsidRPr="0093261D">
        <w:rPr>
          <w:rFonts w:ascii="Times New Roman" w:hAnsi="Times New Roman" w:cs="Times New Roman"/>
          <w:i/>
          <w:sz w:val="24"/>
          <w:szCs w:val="24"/>
        </w:rPr>
        <w:t xml:space="preserve">, a gdzie by tego była pilna a gwałtowna potrzeba Rzeczy pospolitej, tedy za radą panów Rad obojga państwa jako czas i potrzeba Rzeczypospolitej przynosić będzie, powinni go składać </w:t>
      </w:r>
      <w:proofErr w:type="spellStart"/>
      <w:r w:rsidRPr="0093261D">
        <w:rPr>
          <w:rFonts w:ascii="Times New Roman" w:hAnsi="Times New Roman" w:cs="Times New Roman"/>
          <w:i/>
          <w:sz w:val="24"/>
          <w:szCs w:val="24"/>
        </w:rPr>
        <w:t>będziem</w:t>
      </w:r>
      <w:proofErr w:type="spellEnd"/>
      <w:r w:rsidRPr="0093261D">
        <w:rPr>
          <w:rFonts w:ascii="Times New Roman" w:hAnsi="Times New Roman" w:cs="Times New Roman"/>
          <w:i/>
          <w:sz w:val="24"/>
          <w:szCs w:val="24"/>
        </w:rPr>
        <w:t>, a dłużej go dzierżyć nie mamy, najdalej do sześciu niedziel.</w:t>
      </w:r>
    </w:p>
    <w:p w:rsidR="0093261D" w:rsidRPr="0093261D" w:rsidRDefault="0093261D" w:rsidP="0093261D">
      <w:pPr>
        <w:pStyle w:val="Blockquote"/>
        <w:spacing w:before="0" w:after="0"/>
        <w:ind w:left="0" w:right="0"/>
        <w:rPr>
          <w:b/>
          <w:szCs w:val="24"/>
        </w:rPr>
      </w:pPr>
      <w:r w:rsidRPr="0093261D">
        <w:rPr>
          <w:b/>
          <w:szCs w:val="24"/>
        </w:rPr>
        <w:t xml:space="preserve">Kto i do czego zobowiązuje się w tekście A? </w:t>
      </w:r>
    </w:p>
    <w:p w:rsidR="0093261D" w:rsidRPr="0093261D" w:rsidRDefault="0093261D" w:rsidP="00C1149F">
      <w:pPr>
        <w:pStyle w:val="Blockquote"/>
        <w:spacing w:before="0" w:after="0"/>
        <w:ind w:left="0" w:right="0"/>
        <w:rPr>
          <w:b/>
          <w:szCs w:val="24"/>
        </w:rPr>
      </w:pPr>
      <w:r w:rsidRPr="0093261D">
        <w:rPr>
          <w:b/>
          <w:szCs w:val="24"/>
        </w:rPr>
        <w:t>Jaka instytucja ukrywa się pod określeniem podkreślonym w tekście?</w:t>
      </w:r>
    </w:p>
    <w:p w:rsidR="0093261D" w:rsidRPr="0093261D" w:rsidRDefault="0093261D" w:rsidP="0093261D">
      <w:pPr>
        <w:pStyle w:val="Blockquote"/>
        <w:spacing w:before="0" w:after="0" w:line="360" w:lineRule="auto"/>
        <w:ind w:left="0" w:right="0"/>
        <w:rPr>
          <w:b/>
          <w:szCs w:val="24"/>
        </w:rPr>
      </w:pPr>
      <w:r w:rsidRPr="0093261D">
        <w:rPr>
          <w:b/>
          <w:szCs w:val="24"/>
        </w:rPr>
        <w:t>Kto i  jak często miał zwoływać sejmy w Rzeczypospolitej.</w:t>
      </w:r>
    </w:p>
    <w:p w:rsidR="007268A3" w:rsidRPr="00D3489F" w:rsidRDefault="007268A3" w:rsidP="007268A3">
      <w:pPr>
        <w:pStyle w:val="Tekstpodstawowy2"/>
        <w:spacing w:before="120" w:after="0" w:line="240" w:lineRule="auto"/>
        <w:rPr>
          <w:b/>
          <w:sz w:val="20"/>
          <w:szCs w:val="20"/>
        </w:rPr>
      </w:pPr>
      <w:r>
        <w:rPr>
          <w:b/>
          <w:sz w:val="20"/>
          <w:szCs w:val="20"/>
        </w:rPr>
        <w:t>8</w:t>
      </w:r>
      <w:r w:rsidRPr="00D3489F">
        <w:rPr>
          <w:sz w:val="20"/>
          <w:szCs w:val="20"/>
        </w:rPr>
        <w:t xml:space="preserve">. </w:t>
      </w:r>
      <w:r w:rsidRPr="00D3489F">
        <w:rPr>
          <w:b/>
          <w:sz w:val="20"/>
          <w:szCs w:val="20"/>
        </w:rPr>
        <w:t xml:space="preserve">Do opisów dopisz  odpowiednie nazwy dokumentów, </w:t>
      </w:r>
      <w:r>
        <w:rPr>
          <w:b/>
          <w:sz w:val="20"/>
          <w:szCs w:val="20"/>
        </w:rPr>
        <w:t>organizacji,</w:t>
      </w:r>
      <w:r w:rsidRPr="00D3489F">
        <w:rPr>
          <w:b/>
          <w:sz w:val="20"/>
          <w:szCs w:val="20"/>
        </w:rPr>
        <w:t xml:space="preserve"> postaci historycznych</w:t>
      </w:r>
      <w:r>
        <w:rPr>
          <w:b/>
          <w:sz w:val="20"/>
          <w:szCs w:val="20"/>
        </w:rPr>
        <w:t xml:space="preserve"> itp.</w:t>
      </w:r>
      <w:r w:rsidRPr="00D3489F">
        <w:rPr>
          <w:b/>
          <w:sz w:val="20"/>
          <w:szCs w:val="20"/>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3"/>
        <w:gridCol w:w="1559"/>
      </w:tblGrid>
      <w:tr w:rsidR="007268A3" w:rsidRPr="002E73D4" w:rsidTr="00004467">
        <w:tc>
          <w:tcPr>
            <w:tcW w:w="7763" w:type="dxa"/>
          </w:tcPr>
          <w:p w:rsidR="007268A3" w:rsidRPr="002E73D4" w:rsidRDefault="007268A3" w:rsidP="00004467">
            <w:pPr>
              <w:pStyle w:val="Tekstpodstawowy2"/>
              <w:spacing w:after="0" w:line="240" w:lineRule="auto"/>
              <w:jc w:val="center"/>
              <w:rPr>
                <w:b/>
                <w:bCs/>
                <w:sz w:val="20"/>
              </w:rPr>
            </w:pPr>
            <w:r w:rsidRPr="002E73D4">
              <w:rPr>
                <w:bCs/>
                <w:sz w:val="20"/>
              </w:rPr>
              <w:t>Opis</w:t>
            </w:r>
          </w:p>
        </w:tc>
        <w:tc>
          <w:tcPr>
            <w:tcW w:w="1559" w:type="dxa"/>
          </w:tcPr>
          <w:p w:rsidR="007268A3" w:rsidRPr="002923A4" w:rsidRDefault="007268A3" w:rsidP="00004467">
            <w:pPr>
              <w:pStyle w:val="Tekstpodstawowy2"/>
              <w:spacing w:after="0" w:line="240" w:lineRule="auto"/>
              <w:jc w:val="center"/>
              <w:rPr>
                <w:bCs/>
                <w:sz w:val="20"/>
              </w:rPr>
            </w:pPr>
            <w:r w:rsidRPr="002923A4">
              <w:rPr>
                <w:bCs/>
                <w:sz w:val="20"/>
              </w:rPr>
              <w:t>nazwa</w:t>
            </w:r>
          </w:p>
        </w:tc>
      </w:tr>
      <w:tr w:rsidR="007268A3" w:rsidRPr="002E73D4" w:rsidTr="00004467">
        <w:tc>
          <w:tcPr>
            <w:tcW w:w="7763" w:type="dxa"/>
          </w:tcPr>
          <w:p w:rsidR="007268A3" w:rsidRPr="000334D0" w:rsidRDefault="007268A3" w:rsidP="00004467">
            <w:pPr>
              <w:pStyle w:val="Tekstpodstawowy2"/>
              <w:spacing w:after="0" w:line="240" w:lineRule="auto"/>
              <w:rPr>
                <w:bCs/>
                <w:sz w:val="20"/>
              </w:rPr>
            </w:pPr>
            <w:r>
              <w:rPr>
                <w:bCs/>
                <w:sz w:val="20"/>
              </w:rPr>
              <w:t>W tej izbie sejmu walnego (której nazwa wywodzi się z antycznego Rzymu) zasiadali możni Rzeczpospolitej Obojga Narodów – biskupi, wojewodowie, wysocy urzędnicy królewscy itd.</w:t>
            </w:r>
          </w:p>
        </w:tc>
        <w:tc>
          <w:tcPr>
            <w:tcW w:w="1559" w:type="dxa"/>
          </w:tcPr>
          <w:p w:rsidR="007268A3" w:rsidRPr="002E73D4" w:rsidRDefault="007268A3" w:rsidP="00004467">
            <w:pPr>
              <w:pStyle w:val="Tekstpodstawowy2"/>
              <w:spacing w:after="0" w:line="240" w:lineRule="auto"/>
              <w:rPr>
                <w:b/>
                <w:bCs/>
                <w:sz w:val="20"/>
              </w:rPr>
            </w:pPr>
          </w:p>
        </w:tc>
      </w:tr>
      <w:tr w:rsidR="007268A3" w:rsidRPr="002E73D4" w:rsidTr="00004467">
        <w:tc>
          <w:tcPr>
            <w:tcW w:w="7763" w:type="dxa"/>
          </w:tcPr>
          <w:p w:rsidR="007268A3" w:rsidRPr="000334D0" w:rsidRDefault="007268A3" w:rsidP="00004467">
            <w:pPr>
              <w:pStyle w:val="Tekstpodstawowy2"/>
              <w:spacing w:after="0" w:line="240" w:lineRule="auto"/>
              <w:rPr>
                <w:bCs/>
                <w:sz w:val="20"/>
              </w:rPr>
            </w:pPr>
            <w:r w:rsidRPr="00965B29">
              <w:rPr>
                <w:bCs/>
                <w:sz w:val="20"/>
              </w:rPr>
              <w:t>Wyprawy te miały na celu osadzenie na tronie rosyjskim przychylnego Rzeczpospolitej kandydata lecz mimo zdobycia przez Polaków Moskwy ostatecznie zakończyły się fiaskiem.</w:t>
            </w:r>
          </w:p>
        </w:tc>
        <w:tc>
          <w:tcPr>
            <w:tcW w:w="1559" w:type="dxa"/>
          </w:tcPr>
          <w:p w:rsidR="007268A3" w:rsidRPr="002E73D4" w:rsidRDefault="007268A3" w:rsidP="00004467">
            <w:pPr>
              <w:pStyle w:val="Tekstpodstawowy2"/>
              <w:spacing w:after="0" w:line="240" w:lineRule="auto"/>
              <w:rPr>
                <w:b/>
                <w:bCs/>
                <w:sz w:val="20"/>
              </w:rPr>
            </w:pPr>
          </w:p>
        </w:tc>
      </w:tr>
      <w:tr w:rsidR="007268A3" w:rsidRPr="002E73D4" w:rsidTr="00004467">
        <w:tc>
          <w:tcPr>
            <w:tcW w:w="7763" w:type="dxa"/>
          </w:tcPr>
          <w:p w:rsidR="007268A3" w:rsidRPr="004C5C92" w:rsidRDefault="007268A3" w:rsidP="00004467">
            <w:pPr>
              <w:pStyle w:val="Tekstpodstawowy2"/>
              <w:spacing w:after="0" w:line="240" w:lineRule="auto"/>
              <w:rPr>
                <w:bCs/>
                <w:sz w:val="20"/>
              </w:rPr>
            </w:pPr>
            <w:r>
              <w:rPr>
                <w:bCs/>
                <w:sz w:val="20"/>
              </w:rPr>
              <w:t>Konfederacja szlachty sprzeciwiająca się zarówno reformom S. A. Poniatowskiego jak i obecności wojsk rosyjskich w Polsce, przeciwko którym rozpoczęła w 1768 roku walkę.</w:t>
            </w:r>
          </w:p>
        </w:tc>
        <w:tc>
          <w:tcPr>
            <w:tcW w:w="1559" w:type="dxa"/>
          </w:tcPr>
          <w:p w:rsidR="007268A3" w:rsidRPr="002E73D4" w:rsidRDefault="007268A3" w:rsidP="00004467">
            <w:pPr>
              <w:pStyle w:val="Tekstpodstawowy2"/>
              <w:spacing w:after="0" w:line="240" w:lineRule="auto"/>
              <w:rPr>
                <w:b/>
                <w:bCs/>
                <w:sz w:val="20"/>
              </w:rPr>
            </w:pPr>
          </w:p>
        </w:tc>
      </w:tr>
      <w:tr w:rsidR="007268A3" w:rsidRPr="002E73D4" w:rsidTr="00004467">
        <w:tc>
          <w:tcPr>
            <w:tcW w:w="7763" w:type="dxa"/>
          </w:tcPr>
          <w:p w:rsidR="007268A3" w:rsidRPr="007268A3" w:rsidRDefault="007268A3" w:rsidP="00004467">
            <w:pPr>
              <w:pStyle w:val="Tekstpodstawowy2"/>
              <w:spacing w:after="0" w:line="240" w:lineRule="auto"/>
              <w:rPr>
                <w:bCs/>
                <w:sz w:val="20"/>
              </w:rPr>
            </w:pPr>
            <w:r w:rsidRPr="007268A3">
              <w:rPr>
                <w:bCs/>
                <w:sz w:val="20"/>
              </w:rPr>
              <w:t>Przywódca mieszczan warszawskich w powstaniu kościuszkowskim, mianowany przez naczelnika pułkownikiem.</w:t>
            </w:r>
          </w:p>
        </w:tc>
        <w:tc>
          <w:tcPr>
            <w:tcW w:w="1559" w:type="dxa"/>
          </w:tcPr>
          <w:p w:rsidR="007268A3" w:rsidRPr="002E73D4" w:rsidRDefault="007268A3" w:rsidP="00004467">
            <w:pPr>
              <w:pStyle w:val="Tekstpodstawowy2"/>
              <w:spacing w:after="0" w:line="240" w:lineRule="auto"/>
              <w:rPr>
                <w:b/>
                <w:bCs/>
                <w:sz w:val="20"/>
              </w:rPr>
            </w:pPr>
          </w:p>
        </w:tc>
      </w:tr>
      <w:tr w:rsidR="007268A3" w:rsidRPr="002E73D4" w:rsidTr="00004467">
        <w:tc>
          <w:tcPr>
            <w:tcW w:w="7763" w:type="dxa"/>
          </w:tcPr>
          <w:p w:rsidR="007268A3" w:rsidRPr="00BE6EEE" w:rsidRDefault="007268A3" w:rsidP="00004467">
            <w:pPr>
              <w:pStyle w:val="Tekstpodstawowy2"/>
              <w:spacing w:after="0" w:line="240" w:lineRule="auto"/>
              <w:rPr>
                <w:bCs/>
                <w:sz w:val="20"/>
              </w:rPr>
            </w:pPr>
            <w:r>
              <w:rPr>
                <w:bCs/>
                <w:sz w:val="20"/>
              </w:rPr>
              <w:t>Bitwa ta zakończyła się klęską oddziałów kościuszkowskich, a on sam dostał się do niewoli, co zadecydowało o klęsce powstania 1794 roku i ostatecznym rozbiorze Polski</w:t>
            </w:r>
          </w:p>
        </w:tc>
        <w:tc>
          <w:tcPr>
            <w:tcW w:w="1559" w:type="dxa"/>
          </w:tcPr>
          <w:p w:rsidR="007268A3" w:rsidRPr="002E73D4" w:rsidRDefault="007268A3" w:rsidP="00004467">
            <w:pPr>
              <w:pStyle w:val="Tekstpodstawowy2"/>
              <w:spacing w:after="0" w:line="240" w:lineRule="auto"/>
              <w:rPr>
                <w:b/>
                <w:bCs/>
                <w:sz w:val="20"/>
              </w:rPr>
            </w:pPr>
          </w:p>
        </w:tc>
      </w:tr>
    </w:tbl>
    <w:p w:rsidR="007C32E2" w:rsidRPr="00FF4710" w:rsidRDefault="007C32E2">
      <w:pPr>
        <w:rPr>
          <w:rFonts w:ascii="Times New Roman" w:hAnsi="Times New Roman" w:cs="Times New Roman"/>
        </w:rPr>
      </w:pPr>
    </w:p>
    <w:sectPr w:rsidR="007C32E2" w:rsidRPr="00FF4710" w:rsidSect="00BF1D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664009"/>
    <w:multiLevelType w:val="hybridMultilevel"/>
    <w:tmpl w:val="7EB679E0"/>
    <w:lvl w:ilvl="0" w:tplc="7CDEADA2">
      <w:start w:val="1"/>
      <w:numFmt w:val="decimal"/>
      <w:lvlText w:val="%1."/>
      <w:lvlJc w:val="left"/>
      <w:pPr>
        <w:ind w:left="72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710"/>
    <w:rsid w:val="00034594"/>
    <w:rsid w:val="00143F83"/>
    <w:rsid w:val="001E73B6"/>
    <w:rsid w:val="00272A85"/>
    <w:rsid w:val="003320E1"/>
    <w:rsid w:val="003473BC"/>
    <w:rsid w:val="003E54A2"/>
    <w:rsid w:val="007268A3"/>
    <w:rsid w:val="007C32E2"/>
    <w:rsid w:val="0093261D"/>
    <w:rsid w:val="00AA42BA"/>
    <w:rsid w:val="00BF1D7E"/>
    <w:rsid w:val="00C1149F"/>
    <w:rsid w:val="00DB43D9"/>
    <w:rsid w:val="00DD3F89"/>
    <w:rsid w:val="00DF671D"/>
    <w:rsid w:val="00FF47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326DFB-5F55-4282-9BBB-14666E4AE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F1D7E"/>
  </w:style>
  <w:style w:type="paragraph" w:styleId="Nagwek1">
    <w:name w:val="heading 1"/>
    <w:basedOn w:val="Normalny"/>
    <w:next w:val="Normalny"/>
    <w:link w:val="Nagwek1Znak"/>
    <w:qFormat/>
    <w:rsid w:val="00DB43D9"/>
    <w:pPr>
      <w:keepNext/>
      <w:spacing w:after="0" w:line="240" w:lineRule="auto"/>
      <w:outlineLvl w:val="0"/>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F4710"/>
    <w:pPr>
      <w:ind w:left="720"/>
      <w:contextualSpacing/>
    </w:pPr>
    <w:rPr>
      <w:rFonts w:ascii="Calibri" w:eastAsia="Calibri" w:hAnsi="Calibri" w:cs="Times New Roman"/>
    </w:rPr>
  </w:style>
  <w:style w:type="paragraph" w:styleId="Tekstpodstawowywcity">
    <w:name w:val="Body Text Indent"/>
    <w:basedOn w:val="Normalny"/>
    <w:link w:val="TekstpodstawowywcityZnak"/>
    <w:uiPriority w:val="99"/>
    <w:semiHidden/>
    <w:unhideWhenUsed/>
    <w:rsid w:val="00DB43D9"/>
    <w:pPr>
      <w:spacing w:after="120"/>
      <w:ind w:left="283"/>
    </w:pPr>
  </w:style>
  <w:style w:type="character" w:customStyle="1" w:styleId="TekstpodstawowywcityZnak">
    <w:name w:val="Tekst podstawowy wcięty Znak"/>
    <w:basedOn w:val="Domylnaczcionkaakapitu"/>
    <w:link w:val="Tekstpodstawowywcity"/>
    <w:uiPriority w:val="99"/>
    <w:semiHidden/>
    <w:rsid w:val="00DB43D9"/>
  </w:style>
  <w:style w:type="character" w:customStyle="1" w:styleId="Nagwek1Znak">
    <w:name w:val="Nagłówek 1 Znak"/>
    <w:basedOn w:val="Domylnaczcionkaakapitu"/>
    <w:link w:val="Nagwek1"/>
    <w:rsid w:val="00DB43D9"/>
    <w:rPr>
      <w:rFonts w:ascii="Times New Roman" w:eastAsia="Times New Roman" w:hAnsi="Times New Roman" w:cs="Times New Roman"/>
      <w:sz w:val="24"/>
      <w:szCs w:val="20"/>
      <w:lang w:eastAsia="pl-PL"/>
    </w:rPr>
  </w:style>
  <w:style w:type="paragraph" w:styleId="Tekstpodstawowy">
    <w:name w:val="Body Text"/>
    <w:basedOn w:val="Normalny"/>
    <w:link w:val="TekstpodstawowyZnak"/>
    <w:uiPriority w:val="99"/>
    <w:semiHidden/>
    <w:unhideWhenUsed/>
    <w:rsid w:val="0093261D"/>
    <w:pPr>
      <w:spacing w:after="120"/>
    </w:pPr>
  </w:style>
  <w:style w:type="character" w:customStyle="1" w:styleId="TekstpodstawowyZnak">
    <w:name w:val="Tekst podstawowy Znak"/>
    <w:basedOn w:val="Domylnaczcionkaakapitu"/>
    <w:link w:val="Tekstpodstawowy"/>
    <w:uiPriority w:val="99"/>
    <w:semiHidden/>
    <w:rsid w:val="0093261D"/>
  </w:style>
  <w:style w:type="paragraph" w:customStyle="1" w:styleId="Blockquote">
    <w:name w:val="Blockquote"/>
    <w:basedOn w:val="Normalny"/>
    <w:rsid w:val="0093261D"/>
    <w:pPr>
      <w:spacing w:before="100" w:after="100" w:line="240" w:lineRule="auto"/>
      <w:ind w:left="360" w:right="360"/>
    </w:pPr>
    <w:rPr>
      <w:rFonts w:ascii="Times New Roman" w:eastAsia="Times New Roman" w:hAnsi="Times New Roman" w:cs="Times New Roman"/>
      <w:snapToGrid w:val="0"/>
      <w:sz w:val="24"/>
      <w:szCs w:val="20"/>
      <w:lang w:eastAsia="pl-PL"/>
    </w:rPr>
  </w:style>
  <w:style w:type="paragraph" w:styleId="Tekstpodstawowy2">
    <w:name w:val="Body Text 2"/>
    <w:basedOn w:val="Normalny"/>
    <w:link w:val="Tekstpodstawowy2Znak"/>
    <w:rsid w:val="007268A3"/>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7268A3"/>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893</Words>
  <Characters>5361</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2</cp:revision>
  <dcterms:created xsi:type="dcterms:W3CDTF">2019-10-23T16:35:00Z</dcterms:created>
  <dcterms:modified xsi:type="dcterms:W3CDTF">2019-10-23T16:35:00Z</dcterms:modified>
</cp:coreProperties>
</file>