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AA40" w14:textId="77777777" w:rsidR="00EF4DD9" w:rsidRDefault="00EF4DD9" w:rsidP="00F759C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C2434F7" w14:textId="77777777" w:rsidR="00EF4DD9" w:rsidRDefault="00EF4DD9" w:rsidP="00F759C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2DDA0977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20A9F319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Zadanie 1.</w:t>
      </w:r>
    </w:p>
    <w:p w14:paraId="32DFC9E5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Jacek dostał 18 znaczków od taty. Ułożył je w klaserze w trzech rzędach, w każdym po tyle samo. Ile znaczków ułożył Jacek w jednym rzędzie?</w:t>
      </w:r>
    </w:p>
    <w:p w14:paraId="4E51186D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………………………………………………………………………………………………………………………….</w:t>
      </w:r>
    </w:p>
    <w:p w14:paraId="1822FD52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Odpowiedź:……………………………………………………………………………………………………….</w:t>
      </w:r>
    </w:p>
    <w:p w14:paraId="115CDF99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Zadanie 2.</w:t>
      </w:r>
    </w:p>
    <w:p w14:paraId="32FABBE3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Wykonaj dzielenie i sprawdź za pomocą mnożenia.</w:t>
      </w:r>
    </w:p>
    <w:p w14:paraId="5806BBFF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27:3=…………………….. , bo………………………………..</w:t>
      </w:r>
    </w:p>
    <w:p w14:paraId="1566F8E3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14:2=…………………….. , bo………………………………..</w:t>
      </w:r>
    </w:p>
    <w:p w14:paraId="2A66C860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16:4=…………………….. , bo………………………………..</w:t>
      </w:r>
    </w:p>
    <w:p w14:paraId="4421CF49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30:5=…………………….., bo…………………………………</w:t>
      </w:r>
    </w:p>
    <w:p w14:paraId="6019F723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24:3=…………………….., bo…………………………………</w:t>
      </w:r>
    </w:p>
    <w:p w14:paraId="5F2AEED4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18:6=……………………., bo………………………………….</w:t>
      </w:r>
    </w:p>
    <w:p w14:paraId="0D191130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Zadanie 3.</w:t>
      </w:r>
    </w:p>
    <w:p w14:paraId="15B50D92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Na zimowisku było dwadzieścia czworo dzieci. Zorganizowano kulig. Ile trzeba przygotować sań, jeżeli do jednych wsiądzie:</w:t>
      </w:r>
    </w:p>
    <w:p w14:paraId="5DD6572E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czworo dzieci………………………………………………………………………</w:t>
      </w:r>
    </w:p>
    <w:p w14:paraId="02DB61F2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troje dzieci…………………………………………………………………………</w:t>
      </w:r>
    </w:p>
    <w:p w14:paraId="35493969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sześcioro dzieci……………………………………………………………………</w:t>
      </w:r>
    </w:p>
    <w:p w14:paraId="552C4956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ośmioro dzieci…………………………………………………………………….</w:t>
      </w:r>
    </w:p>
    <w:p w14:paraId="1F065112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Dwoje dzieci………………………………………………………………………</w:t>
      </w:r>
    </w:p>
    <w:p w14:paraId="5060D76F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Zadanie 4.</w:t>
      </w:r>
    </w:p>
    <w:p w14:paraId="2E35AA7F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Oblicz i porównaj wyniki.</w:t>
      </w:r>
    </w:p>
    <w:p w14:paraId="5BDA9690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21:7………………. 14:2</w:t>
      </w:r>
    </w:p>
    <w:p w14:paraId="6BCEF6A4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28:4……………….20:5</w:t>
      </w:r>
    </w:p>
    <w:p w14:paraId="7DD8D3BB" w14:textId="17A6F150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12:2………………18:3</w:t>
      </w:r>
    </w:p>
    <w:p w14:paraId="2ADECE44" w14:textId="77777777" w:rsidR="003F0DA1" w:rsidRDefault="003F0DA1" w:rsidP="003F0DA1">
      <w:pPr>
        <w:pStyle w:val="NormalnyWeb"/>
        <w:shd w:val="clear" w:color="auto" w:fill="F5F5F5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5F9CEC90" w14:textId="32535E3F" w:rsidR="003F0DA1" w:rsidRPr="003F0DA1" w:rsidRDefault="003F0DA1" w:rsidP="003F0DA1">
      <w:pPr>
        <w:jc w:val="both"/>
        <w:rPr>
          <w:rFonts w:ascii="Arial Narrow" w:hAnsi="Arial Narrow" w:cstheme="minorBidi"/>
          <w:b/>
          <w:bCs/>
          <w:sz w:val="28"/>
          <w:szCs w:val="28"/>
        </w:rPr>
      </w:pPr>
      <w:r w:rsidRPr="003F0DA1">
        <w:rPr>
          <w:rFonts w:ascii="Arial Narrow" w:hAnsi="Arial Narrow"/>
          <w:b/>
          <w:bCs/>
          <w:sz w:val="28"/>
          <w:szCs w:val="28"/>
        </w:rPr>
        <w:t>Zadania można wydrukować lub wykonać w zeszycie do matematyki</w:t>
      </w:r>
      <w:r w:rsidRPr="003F0DA1">
        <w:rPr>
          <w:rFonts w:ascii="Arial Narrow" w:hAnsi="Arial Narrow"/>
          <w:b/>
          <w:bCs/>
          <w:sz w:val="28"/>
          <w:szCs w:val="28"/>
        </w:rPr>
        <w:t xml:space="preserve"> (nie przepisujemy całej treści zadania tylko pytanie, obliczenie i odpowiedź)</w:t>
      </w:r>
    </w:p>
    <w:p w14:paraId="222C46DB" w14:textId="43535800" w:rsidR="003F0DA1" w:rsidRPr="003F0DA1" w:rsidRDefault="003F0DA1" w:rsidP="003F0DA1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3F0DA1">
        <w:rPr>
          <w:rFonts w:ascii="Arial Narrow" w:hAnsi="Arial Narrow"/>
          <w:b/>
          <w:bCs/>
          <w:sz w:val="28"/>
          <w:szCs w:val="28"/>
        </w:rPr>
        <w:t>Czytamy lekturę</w:t>
      </w:r>
      <w:r>
        <w:rPr>
          <w:rFonts w:ascii="Arial Narrow" w:hAnsi="Arial Narrow"/>
          <w:b/>
          <w:bCs/>
          <w:sz w:val="28"/>
          <w:szCs w:val="28"/>
        </w:rPr>
        <w:t>:</w:t>
      </w:r>
      <w:bookmarkStart w:id="0" w:name="_GoBack"/>
      <w:bookmarkEnd w:id="0"/>
      <w:r w:rsidRPr="003F0DA1">
        <w:rPr>
          <w:rFonts w:ascii="Arial Narrow" w:hAnsi="Arial Narrow"/>
          <w:b/>
          <w:bCs/>
          <w:sz w:val="28"/>
          <w:szCs w:val="28"/>
        </w:rPr>
        <w:t xml:space="preserve"> H. CH. Andersen „Pięć ziarenek grochu”</w:t>
      </w:r>
    </w:p>
    <w:p w14:paraId="6700AA92" w14:textId="77777777" w:rsidR="009C023F" w:rsidRPr="003F0DA1" w:rsidRDefault="009C023F" w:rsidP="00F759C6">
      <w:pPr>
        <w:jc w:val="both"/>
        <w:rPr>
          <w:b/>
          <w:bCs/>
        </w:rPr>
      </w:pPr>
    </w:p>
    <w:sectPr w:rsidR="009C023F" w:rsidRPr="003F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C6"/>
    <w:rsid w:val="003F0DA1"/>
    <w:rsid w:val="00712FD3"/>
    <w:rsid w:val="009C023F"/>
    <w:rsid w:val="00EF4DD9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29B2"/>
  <w15:chartTrackingRefBased/>
  <w15:docId w15:val="{67817EF1-16DA-499E-86C5-8BDB9EA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2019-10-23T17:11:00Z</dcterms:created>
  <dcterms:modified xsi:type="dcterms:W3CDTF">2020-03-15T18:09:00Z</dcterms:modified>
</cp:coreProperties>
</file>