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C29" w:rsidRDefault="00A311C0" w:rsidP="00302C3F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>
            <wp:extent cx="5533200" cy="9068400"/>
            <wp:effectExtent l="95250" t="57150" r="86995" b="5715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01 – kópia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7" t="2759" r="5873" b="3423"/>
                    <a:stretch/>
                  </pic:blipFill>
                  <pic:spPr bwMode="auto">
                    <a:xfrm rot="21540000">
                      <a:off x="0" y="0"/>
                      <a:ext cx="5533200" cy="906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02C3F" w:rsidRDefault="00302C3F" w:rsidP="00302C3F">
      <w:pPr>
        <w:jc w:val="both"/>
        <w:rPr>
          <w:b/>
        </w:rPr>
      </w:pPr>
      <w:r>
        <w:rPr>
          <w:b/>
          <w:u w:val="single"/>
        </w:rPr>
        <w:lastRenderedPageBreak/>
        <w:t>Východiská a podklady</w:t>
      </w:r>
      <w:r>
        <w:rPr>
          <w:b/>
        </w:rPr>
        <w:t>:</w:t>
      </w:r>
    </w:p>
    <w:p w:rsidR="00302C3F" w:rsidRDefault="00302C3F" w:rsidP="00302C3F">
      <w:pPr>
        <w:jc w:val="both"/>
      </w:pPr>
    </w:p>
    <w:p w:rsidR="00302C3F" w:rsidRDefault="00302C3F" w:rsidP="00302C3F">
      <w:pPr>
        <w:jc w:val="both"/>
      </w:pPr>
      <w:r>
        <w:t>Správa je vypracovaná v zmysle:</w:t>
      </w:r>
    </w:p>
    <w:p w:rsidR="00302C3F" w:rsidRDefault="00302C3F" w:rsidP="00302C3F">
      <w:pPr>
        <w:numPr>
          <w:ilvl w:val="0"/>
          <w:numId w:val="1"/>
        </w:numPr>
        <w:jc w:val="both"/>
      </w:pPr>
      <w:r>
        <w:t xml:space="preserve">Vyhlášky Ministerstva školstva SR č.9/2006 </w:t>
      </w:r>
      <w:proofErr w:type="spellStart"/>
      <w:r>
        <w:t>Z.z</w:t>
      </w:r>
      <w:proofErr w:type="spellEnd"/>
      <w:r>
        <w:t>. zo dňa 16.12.2005 o štruktúre a obsahu správ o výchovno-vzdelávacej činnosti, jej výsledkoch a podmienkach škôl a školských zariadení.</w:t>
      </w:r>
    </w:p>
    <w:p w:rsidR="00302C3F" w:rsidRDefault="00302C3F" w:rsidP="00302C3F">
      <w:pPr>
        <w:numPr>
          <w:ilvl w:val="0"/>
          <w:numId w:val="1"/>
        </w:numPr>
        <w:jc w:val="both"/>
      </w:pPr>
      <w:r>
        <w:t xml:space="preserve">Metodického usmernenia MŠ SR č.10/2006 k vyhláške MŠ SR č.9/2006 </w:t>
      </w:r>
      <w:proofErr w:type="spellStart"/>
      <w:r>
        <w:t>Z.z</w:t>
      </w:r>
      <w:proofErr w:type="spellEnd"/>
      <w:r>
        <w:t>.</w:t>
      </w:r>
    </w:p>
    <w:p w:rsidR="00302C3F" w:rsidRDefault="00302C3F" w:rsidP="00302C3F">
      <w:pPr>
        <w:numPr>
          <w:ilvl w:val="0"/>
          <w:numId w:val="1"/>
        </w:numPr>
        <w:jc w:val="both"/>
      </w:pPr>
      <w:r>
        <w:t>Plánu práce školy na školský rok 201</w:t>
      </w:r>
      <w:r w:rsidR="003136CF">
        <w:t>8</w:t>
      </w:r>
      <w:r>
        <w:t>/201</w:t>
      </w:r>
      <w:r w:rsidR="003136CF">
        <w:t>9</w:t>
      </w:r>
    </w:p>
    <w:p w:rsidR="00302C3F" w:rsidRDefault="00302C3F" w:rsidP="00302C3F">
      <w:pPr>
        <w:numPr>
          <w:ilvl w:val="0"/>
          <w:numId w:val="1"/>
        </w:numPr>
        <w:jc w:val="both"/>
      </w:pPr>
      <w:r>
        <w:t xml:space="preserve">Školského vzdelávacieho programu </w:t>
      </w:r>
    </w:p>
    <w:p w:rsidR="00302C3F" w:rsidRDefault="00302C3F" w:rsidP="00302C3F">
      <w:pPr>
        <w:numPr>
          <w:ilvl w:val="0"/>
          <w:numId w:val="1"/>
        </w:numPr>
        <w:jc w:val="both"/>
      </w:pPr>
      <w:r>
        <w:t>Vyhodnotenia plnenia plánov práce predmetových komisií</w:t>
      </w:r>
    </w:p>
    <w:p w:rsidR="00302C3F" w:rsidRDefault="00302C3F" w:rsidP="00302C3F">
      <w:pPr>
        <w:jc w:val="both"/>
      </w:pPr>
    </w:p>
    <w:p w:rsidR="00302C3F" w:rsidRDefault="00302C3F" w:rsidP="00302C3F">
      <w:pPr>
        <w:jc w:val="both"/>
        <w:rPr>
          <w:b/>
        </w:rPr>
      </w:pPr>
      <w:r>
        <w:rPr>
          <w:b/>
        </w:rPr>
        <w:t>a) Základné identifikačné údaje o škole:</w:t>
      </w:r>
    </w:p>
    <w:p w:rsidR="00302C3F" w:rsidRDefault="00302C3F" w:rsidP="00302C3F">
      <w:pPr>
        <w:jc w:val="both"/>
      </w:pPr>
    </w:p>
    <w:p w:rsidR="00302C3F" w:rsidRDefault="00302C3F" w:rsidP="00302C3F">
      <w:pPr>
        <w:jc w:val="both"/>
      </w:pPr>
      <w:r>
        <w:t>Názov školy : Základná umelecká škola</w:t>
      </w:r>
    </w:p>
    <w:p w:rsidR="00302C3F" w:rsidRDefault="00302C3F" w:rsidP="00302C3F">
      <w:pPr>
        <w:jc w:val="both"/>
      </w:pPr>
      <w:r>
        <w:t>Adresa školy: ul. Dargovských hrdinov č.26, 07801 Sečovce</w:t>
      </w:r>
    </w:p>
    <w:p w:rsidR="00302C3F" w:rsidRDefault="00302C3F" w:rsidP="00302C3F">
      <w:pPr>
        <w:jc w:val="both"/>
      </w:pPr>
      <w:r>
        <w:t>Kontaktné údaje školy :</w:t>
      </w:r>
    </w:p>
    <w:p w:rsidR="00302C3F" w:rsidRDefault="00302C3F" w:rsidP="00302C3F">
      <w:pPr>
        <w:jc w:val="both"/>
      </w:pPr>
      <w:r>
        <w:t>telefónne čísla : 056 6782329, 0948 878081</w:t>
      </w:r>
    </w:p>
    <w:p w:rsidR="00302C3F" w:rsidRDefault="00302C3F" w:rsidP="00302C3F">
      <w:pPr>
        <w:jc w:val="both"/>
      </w:pPr>
      <w:r>
        <w:t xml:space="preserve">e-mailová adresa : </w:t>
      </w:r>
      <w:hyperlink r:id="rId7" w:history="1">
        <w:r>
          <w:rPr>
            <w:rStyle w:val="Hypertextovprepojenie"/>
            <w:color w:val="auto"/>
          </w:rPr>
          <w:t>zussecovce@slovanet.sk</w:t>
        </w:r>
      </w:hyperlink>
      <w:r>
        <w:t xml:space="preserve">, </w:t>
      </w:r>
      <w:r>
        <w:rPr>
          <w:u w:val="single"/>
        </w:rPr>
        <w:t>zussecovce@gmail.com</w:t>
      </w:r>
    </w:p>
    <w:p w:rsidR="00302C3F" w:rsidRDefault="00302C3F" w:rsidP="00302C3F">
      <w:pPr>
        <w:jc w:val="both"/>
      </w:pPr>
      <w:r>
        <w:t xml:space="preserve">internetová adresa : </w:t>
      </w:r>
      <w:hyperlink r:id="rId8" w:history="1">
        <w:r>
          <w:rPr>
            <w:rStyle w:val="Hypertextovprepojenie"/>
            <w:color w:val="auto"/>
          </w:rPr>
          <w:t>www.zussecovce.szm.sk</w:t>
        </w:r>
      </w:hyperlink>
    </w:p>
    <w:p w:rsidR="00302C3F" w:rsidRDefault="00302C3F" w:rsidP="00302C3F">
      <w:pPr>
        <w:jc w:val="both"/>
      </w:pPr>
      <w:r>
        <w:t>zriaďovateľ : Mesto Sečovce, Námestie sv. Cyrila a Metoda č. 43/27    07801 Sečovce</w:t>
      </w:r>
    </w:p>
    <w:p w:rsidR="00302C3F" w:rsidRDefault="00302C3F" w:rsidP="00302C3F">
      <w:pPr>
        <w:jc w:val="both"/>
      </w:pPr>
      <w:r>
        <w:t>forma hospodárenia : rozpočtová organizácia</w:t>
      </w:r>
    </w:p>
    <w:p w:rsidR="00302C3F" w:rsidRDefault="00302C3F" w:rsidP="00302C3F">
      <w:pPr>
        <w:jc w:val="both"/>
      </w:pPr>
    </w:p>
    <w:p w:rsidR="00302C3F" w:rsidRDefault="00302C3F" w:rsidP="00302C3F">
      <w:pPr>
        <w:jc w:val="both"/>
      </w:pPr>
      <w:r>
        <w:t xml:space="preserve">Vedúci zamestnanci : Mgr. Mária </w:t>
      </w:r>
      <w:proofErr w:type="spellStart"/>
      <w:r>
        <w:t>Hvozdíková</w:t>
      </w:r>
      <w:proofErr w:type="spellEnd"/>
      <w:r>
        <w:t>, riaditeľka školy</w:t>
      </w:r>
    </w:p>
    <w:p w:rsidR="00302C3F" w:rsidRDefault="00302C3F" w:rsidP="00302C3F">
      <w:pPr>
        <w:jc w:val="both"/>
      </w:pPr>
      <w:r>
        <w:t xml:space="preserve">                                   Mgr. Blažena </w:t>
      </w:r>
      <w:proofErr w:type="spellStart"/>
      <w:r>
        <w:t>Marcinová</w:t>
      </w:r>
      <w:proofErr w:type="spellEnd"/>
      <w:r>
        <w:t>, zástupkyňa školy</w:t>
      </w:r>
    </w:p>
    <w:p w:rsidR="00F00920" w:rsidRDefault="00F00920" w:rsidP="00302C3F">
      <w:pPr>
        <w:jc w:val="both"/>
        <w:rPr>
          <w:b/>
          <w:bCs/>
        </w:rPr>
      </w:pPr>
    </w:p>
    <w:p w:rsidR="00302C3F" w:rsidRDefault="00302C3F" w:rsidP="00302C3F">
      <w:pPr>
        <w:pStyle w:val="Normlnywebov"/>
        <w:rPr>
          <w:u w:val="single"/>
        </w:rPr>
      </w:pPr>
      <w:r>
        <w:rPr>
          <w:b/>
          <w:bCs/>
        </w:rPr>
        <w:t>Rada školy</w:t>
      </w:r>
    </w:p>
    <w:p w:rsidR="00302C3F" w:rsidRDefault="00302C3F" w:rsidP="00302C3F">
      <w:pPr>
        <w:pStyle w:val="Normlnywebov"/>
        <w:spacing w:before="0" w:beforeAutospacing="0" w:after="0" w:afterAutospacing="0"/>
      </w:pPr>
      <w:r>
        <w:t xml:space="preserve">Mgr. Mária </w:t>
      </w:r>
      <w:proofErr w:type="spellStart"/>
      <w:r>
        <w:t>Lehončáková</w:t>
      </w:r>
      <w:proofErr w:type="spellEnd"/>
      <w:r>
        <w:t xml:space="preserve"> - predseda, zástupca pedagogických zamestnancov</w:t>
      </w:r>
    </w:p>
    <w:p w:rsidR="00302C3F" w:rsidRDefault="00302C3F" w:rsidP="00302C3F">
      <w:pPr>
        <w:pStyle w:val="Normlnywebov"/>
        <w:spacing w:before="0" w:beforeAutospacing="0" w:after="0" w:afterAutospacing="0"/>
      </w:pPr>
      <w:r>
        <w:t xml:space="preserve">Mgr. Miroslava </w:t>
      </w:r>
      <w:proofErr w:type="spellStart"/>
      <w:r>
        <w:t>Princová</w:t>
      </w:r>
      <w:proofErr w:type="spellEnd"/>
      <w:r>
        <w:t xml:space="preserve"> - člen, zástupca pedagogických zamestnancov</w:t>
      </w:r>
    </w:p>
    <w:p w:rsidR="00302C3F" w:rsidRPr="00905F3C" w:rsidRDefault="00302C3F" w:rsidP="00302C3F">
      <w:pPr>
        <w:pStyle w:val="Normlnywebov"/>
        <w:spacing w:before="0" w:beforeAutospacing="0" w:after="0" w:afterAutospacing="0"/>
      </w:pPr>
      <w:r w:rsidRPr="00905F3C">
        <w:t>Marcela Feketeová - člen, zástupca nepedagogických zamestnancov</w:t>
      </w:r>
    </w:p>
    <w:p w:rsidR="00302C3F" w:rsidRDefault="00AC6D2A" w:rsidP="00302C3F">
      <w:pPr>
        <w:pStyle w:val="Normlnywebov"/>
        <w:spacing w:before="0" w:beforeAutospacing="0" w:after="0" w:afterAutospacing="0"/>
        <w:rPr>
          <w:color w:val="FF0000"/>
        </w:rPr>
      </w:pPr>
      <w:r>
        <w:t>PaedDr</w:t>
      </w:r>
      <w:r w:rsidR="00302C3F">
        <w:t>.</w:t>
      </w:r>
      <w:r>
        <w:t xml:space="preserve"> Jaroslava </w:t>
      </w:r>
      <w:proofErr w:type="spellStart"/>
      <w:r>
        <w:t>Ihnátová</w:t>
      </w:r>
      <w:proofErr w:type="spellEnd"/>
      <w:r w:rsidR="00302C3F">
        <w:t xml:space="preserve">  - člen, zástupca rodičov</w:t>
      </w:r>
    </w:p>
    <w:p w:rsidR="00302C3F" w:rsidRDefault="00302C3F" w:rsidP="00302C3F">
      <w:pPr>
        <w:pStyle w:val="Normlnywebov"/>
        <w:spacing w:before="0" w:beforeAutospacing="0" w:after="0" w:afterAutospacing="0"/>
      </w:pPr>
      <w:r>
        <w:t xml:space="preserve">Katarína </w:t>
      </w:r>
      <w:proofErr w:type="spellStart"/>
      <w:r>
        <w:t>Jeňová</w:t>
      </w:r>
      <w:proofErr w:type="spellEnd"/>
      <w:r>
        <w:t xml:space="preserve"> - člen, zástupca rodičov</w:t>
      </w:r>
    </w:p>
    <w:p w:rsidR="00302C3F" w:rsidRDefault="00302C3F" w:rsidP="00302C3F">
      <w:pPr>
        <w:pStyle w:val="Normlnywebov"/>
        <w:spacing w:before="0" w:beforeAutospacing="0" w:after="0" w:afterAutospacing="0"/>
      </w:pPr>
      <w:r>
        <w:t>Mgr. Mária Šalátová - člen, zástupca rodičov</w:t>
      </w:r>
    </w:p>
    <w:p w:rsidR="00302C3F" w:rsidRDefault="00302C3F" w:rsidP="00302C3F">
      <w:pPr>
        <w:pStyle w:val="Normlnywebov"/>
        <w:spacing w:before="0" w:beforeAutospacing="0" w:after="0" w:afterAutospacing="0"/>
      </w:pPr>
      <w:r>
        <w:t xml:space="preserve">Silvia </w:t>
      </w:r>
      <w:proofErr w:type="spellStart"/>
      <w:r>
        <w:t>Sokolová</w:t>
      </w:r>
      <w:proofErr w:type="spellEnd"/>
      <w:r>
        <w:t xml:space="preserve"> - člen, zástupca rodičov</w:t>
      </w:r>
    </w:p>
    <w:p w:rsidR="00302C3F" w:rsidRDefault="00302C3F" w:rsidP="00302C3F">
      <w:pPr>
        <w:pStyle w:val="Normlnywebov"/>
        <w:spacing w:before="0" w:beforeAutospacing="0" w:after="0" w:afterAutospacing="0"/>
      </w:pPr>
      <w:r>
        <w:t xml:space="preserve">Mgr. Monika </w:t>
      </w:r>
      <w:proofErr w:type="spellStart"/>
      <w:r>
        <w:t>Popaďáková</w:t>
      </w:r>
      <w:proofErr w:type="spellEnd"/>
      <w:r>
        <w:t xml:space="preserve"> – člen, zástupca zriaďovateľa</w:t>
      </w:r>
    </w:p>
    <w:p w:rsidR="00302C3F" w:rsidRPr="00C7226B" w:rsidRDefault="00C7226B" w:rsidP="00302C3F">
      <w:pPr>
        <w:pStyle w:val="Normlnywebov"/>
        <w:spacing w:before="0" w:beforeAutospacing="0" w:after="0" w:afterAutospacing="0"/>
      </w:pPr>
      <w:r w:rsidRPr="00C7226B">
        <w:t xml:space="preserve">Mgr. Martina </w:t>
      </w:r>
      <w:proofErr w:type="spellStart"/>
      <w:r w:rsidRPr="00C7226B">
        <w:t>Dulaio</w:t>
      </w:r>
      <w:r w:rsidR="00302C3F" w:rsidRPr="00C7226B">
        <w:t>vá</w:t>
      </w:r>
      <w:proofErr w:type="spellEnd"/>
      <w:r w:rsidR="00302C3F" w:rsidRPr="00C7226B">
        <w:t xml:space="preserve"> – člen, zástupca zriaďovateľa</w:t>
      </w:r>
    </w:p>
    <w:p w:rsidR="00302C3F" w:rsidRPr="00C7226B" w:rsidRDefault="00C7226B" w:rsidP="00302C3F">
      <w:pPr>
        <w:pStyle w:val="Normlnywebov"/>
        <w:spacing w:before="0" w:beforeAutospacing="0" w:after="0" w:afterAutospacing="0"/>
      </w:pPr>
      <w:r w:rsidRPr="00C7226B">
        <w:t>Mgr. Ľubomíra Vargová</w:t>
      </w:r>
      <w:r w:rsidR="00302C3F" w:rsidRPr="00C7226B">
        <w:t xml:space="preserve">  – člen, zástupca zriaďovateľa</w:t>
      </w:r>
    </w:p>
    <w:p w:rsidR="00302C3F" w:rsidRDefault="00C7226B" w:rsidP="00302C3F">
      <w:pPr>
        <w:pStyle w:val="Normlnywebov"/>
        <w:spacing w:before="0" w:beforeAutospacing="0" w:after="0" w:afterAutospacing="0"/>
      </w:pPr>
      <w:r w:rsidRPr="00C7226B">
        <w:t xml:space="preserve">Sylvia </w:t>
      </w:r>
      <w:proofErr w:type="spellStart"/>
      <w:r w:rsidRPr="00C7226B">
        <w:t>Domaničová</w:t>
      </w:r>
      <w:proofErr w:type="spellEnd"/>
      <w:r w:rsidR="00302C3F" w:rsidRPr="00C7226B">
        <w:t xml:space="preserve">  – člen, zástupca zriaďovateľa</w:t>
      </w:r>
    </w:p>
    <w:p w:rsidR="00F00920" w:rsidRPr="00C7226B" w:rsidRDefault="00F00920" w:rsidP="00302C3F">
      <w:pPr>
        <w:pStyle w:val="Normlnywebov"/>
        <w:spacing w:before="0" w:beforeAutospacing="0" w:after="0" w:afterAutospacing="0"/>
      </w:pPr>
    </w:p>
    <w:p w:rsidR="00302C3F" w:rsidRDefault="00302C3F" w:rsidP="00302C3F">
      <w:pPr>
        <w:pStyle w:val="Normlnywebov"/>
        <w:spacing w:before="0" w:beforeAutospacing="0" w:after="0" w:afterAutospacing="0"/>
      </w:pPr>
    </w:p>
    <w:p w:rsidR="00302C3F" w:rsidRPr="008B02E1" w:rsidRDefault="00302C3F" w:rsidP="00302C3F">
      <w:pPr>
        <w:jc w:val="both"/>
        <w:rPr>
          <w:b/>
        </w:rPr>
      </w:pPr>
      <w:r w:rsidRPr="008B02E1">
        <w:rPr>
          <w:b/>
        </w:rPr>
        <w:t>Zloženie výboru</w:t>
      </w:r>
      <w:r>
        <w:rPr>
          <w:b/>
        </w:rPr>
        <w:t xml:space="preserve"> rodičovského združenia pri ZUŠ</w:t>
      </w:r>
    </w:p>
    <w:p w:rsidR="00302C3F" w:rsidRDefault="00302C3F" w:rsidP="00302C3F">
      <w:pPr>
        <w:jc w:val="both"/>
        <w:rPr>
          <w:b/>
          <w:color w:val="FF0000"/>
        </w:rPr>
      </w:pPr>
    </w:p>
    <w:p w:rsidR="00302C3F" w:rsidRDefault="00302C3F" w:rsidP="00302C3F">
      <w:pPr>
        <w:pStyle w:val="Normlnywebov"/>
        <w:spacing w:before="0" w:beforeAutospacing="0" w:after="0" w:afterAutospacing="0"/>
      </w:pPr>
      <w:r>
        <w:t xml:space="preserve">predseda : Silvia </w:t>
      </w:r>
      <w:proofErr w:type="spellStart"/>
      <w:r>
        <w:t>Sokolová</w:t>
      </w:r>
      <w:proofErr w:type="spellEnd"/>
      <w:r>
        <w:t xml:space="preserve">                    </w:t>
      </w:r>
    </w:p>
    <w:p w:rsidR="00302C3F" w:rsidRDefault="00302C3F" w:rsidP="00302C3F">
      <w:pPr>
        <w:pStyle w:val="Normlnywebov"/>
        <w:spacing w:before="0" w:beforeAutospacing="0" w:after="0" w:afterAutospacing="0"/>
      </w:pPr>
      <w:r>
        <w:t xml:space="preserve">tajomník : Mgr. Mária </w:t>
      </w:r>
      <w:proofErr w:type="spellStart"/>
      <w:r>
        <w:t>Lehončáková</w:t>
      </w:r>
      <w:proofErr w:type="spellEnd"/>
    </w:p>
    <w:p w:rsidR="00302C3F" w:rsidRDefault="00302C3F" w:rsidP="00302C3F">
      <w:pPr>
        <w:pStyle w:val="Normlnywebov"/>
        <w:spacing w:before="0" w:beforeAutospacing="0" w:after="0" w:afterAutospacing="0"/>
      </w:pPr>
      <w:r>
        <w:t>pokladník : Eva Horňáková</w:t>
      </w:r>
    </w:p>
    <w:p w:rsidR="005915BF" w:rsidRPr="00034A6C" w:rsidRDefault="005915BF" w:rsidP="005915BF">
      <w:pPr>
        <w:jc w:val="both"/>
      </w:pPr>
      <w:r w:rsidRPr="00034A6C">
        <w:t xml:space="preserve">člen : </w:t>
      </w:r>
      <w:proofErr w:type="spellStart"/>
      <w:r w:rsidRPr="00034A6C">
        <w:t>Andrejcová</w:t>
      </w:r>
      <w:proofErr w:type="spellEnd"/>
      <w:r w:rsidRPr="00034A6C">
        <w:t xml:space="preserve"> Henrieta</w:t>
      </w:r>
    </w:p>
    <w:p w:rsidR="005915BF" w:rsidRPr="00034A6C" w:rsidRDefault="005915BF" w:rsidP="005915BF">
      <w:pPr>
        <w:pStyle w:val="Normlnywebov"/>
        <w:spacing w:before="0" w:beforeAutospacing="0" w:after="0" w:afterAutospacing="0"/>
      </w:pPr>
      <w:r w:rsidRPr="00034A6C">
        <w:t xml:space="preserve">člen : </w:t>
      </w:r>
      <w:proofErr w:type="spellStart"/>
      <w:r w:rsidRPr="00034A6C">
        <w:t>Balejčíková</w:t>
      </w:r>
      <w:proofErr w:type="spellEnd"/>
      <w:r w:rsidRPr="00034A6C">
        <w:t xml:space="preserve"> Adriána</w:t>
      </w:r>
    </w:p>
    <w:p w:rsidR="005915BF" w:rsidRPr="00034A6C" w:rsidRDefault="005915BF" w:rsidP="005915BF">
      <w:pPr>
        <w:pStyle w:val="Normlnywebov"/>
        <w:spacing w:before="0" w:beforeAutospacing="0" w:after="0" w:afterAutospacing="0"/>
      </w:pPr>
      <w:r w:rsidRPr="00034A6C">
        <w:t xml:space="preserve">člen : </w:t>
      </w:r>
      <w:proofErr w:type="spellStart"/>
      <w:r w:rsidRPr="00034A6C">
        <w:t>Buzinkaiová</w:t>
      </w:r>
      <w:proofErr w:type="spellEnd"/>
      <w:r w:rsidRPr="00034A6C">
        <w:t xml:space="preserve"> Jarmila</w:t>
      </w:r>
    </w:p>
    <w:p w:rsidR="005915BF" w:rsidRPr="00034A6C" w:rsidRDefault="005915BF" w:rsidP="005915BF">
      <w:pPr>
        <w:pStyle w:val="Normlnywebov"/>
        <w:spacing w:before="0" w:beforeAutospacing="0" w:after="0" w:afterAutospacing="0"/>
      </w:pPr>
      <w:r w:rsidRPr="00034A6C">
        <w:t xml:space="preserve">člen : </w:t>
      </w:r>
      <w:proofErr w:type="spellStart"/>
      <w:r w:rsidRPr="00034A6C">
        <w:t>Bysrtičanová</w:t>
      </w:r>
      <w:proofErr w:type="spellEnd"/>
      <w:r w:rsidRPr="00034A6C">
        <w:t xml:space="preserve"> Milada </w:t>
      </w:r>
    </w:p>
    <w:p w:rsidR="005915BF" w:rsidRPr="00034A6C" w:rsidRDefault="005915BF" w:rsidP="005915BF">
      <w:pPr>
        <w:pStyle w:val="Normlnywebov"/>
        <w:spacing w:before="0" w:beforeAutospacing="0" w:after="0" w:afterAutospacing="0"/>
      </w:pPr>
      <w:r w:rsidRPr="00034A6C">
        <w:lastRenderedPageBreak/>
        <w:t xml:space="preserve">člen : </w:t>
      </w:r>
      <w:proofErr w:type="spellStart"/>
      <w:r w:rsidRPr="00034A6C">
        <w:t>Drančáková</w:t>
      </w:r>
      <w:proofErr w:type="spellEnd"/>
      <w:r w:rsidRPr="00034A6C">
        <w:t xml:space="preserve"> Ivana</w:t>
      </w:r>
    </w:p>
    <w:p w:rsidR="005915BF" w:rsidRPr="00034A6C" w:rsidRDefault="005915BF" w:rsidP="005915BF">
      <w:pPr>
        <w:pStyle w:val="Normlnywebov"/>
        <w:spacing w:before="0" w:beforeAutospacing="0" w:after="0" w:afterAutospacing="0"/>
      </w:pPr>
      <w:r w:rsidRPr="00034A6C">
        <w:t xml:space="preserve">člen : </w:t>
      </w:r>
      <w:proofErr w:type="spellStart"/>
      <w:r w:rsidRPr="00034A6C">
        <w:t>Durániková</w:t>
      </w:r>
      <w:proofErr w:type="spellEnd"/>
      <w:r w:rsidRPr="00034A6C">
        <w:t xml:space="preserve"> Mariana, Ing. </w:t>
      </w:r>
    </w:p>
    <w:p w:rsidR="005915BF" w:rsidRPr="00034A6C" w:rsidRDefault="005915BF" w:rsidP="005915BF">
      <w:pPr>
        <w:pStyle w:val="Normlnywebov"/>
        <w:spacing w:before="0" w:beforeAutospacing="0" w:after="0" w:afterAutospacing="0"/>
      </w:pPr>
      <w:r w:rsidRPr="00034A6C">
        <w:t>člen : Dvorová Lucia, Mgr.</w:t>
      </w:r>
    </w:p>
    <w:p w:rsidR="005915BF" w:rsidRPr="00034A6C" w:rsidRDefault="005915BF" w:rsidP="005915BF">
      <w:pPr>
        <w:pStyle w:val="Normlnywebov"/>
        <w:spacing w:before="0" w:beforeAutospacing="0" w:after="0" w:afterAutospacing="0"/>
      </w:pPr>
      <w:r w:rsidRPr="00034A6C">
        <w:t xml:space="preserve">člen : </w:t>
      </w:r>
      <w:proofErr w:type="spellStart"/>
      <w:r w:rsidRPr="00034A6C">
        <w:t>Ferenčíková</w:t>
      </w:r>
      <w:proofErr w:type="spellEnd"/>
      <w:r w:rsidRPr="00034A6C">
        <w:t xml:space="preserve"> Eva</w:t>
      </w:r>
    </w:p>
    <w:p w:rsidR="005915BF" w:rsidRPr="00034A6C" w:rsidRDefault="005915BF" w:rsidP="005915BF">
      <w:pPr>
        <w:pStyle w:val="Normlnywebov"/>
        <w:spacing w:before="0" w:beforeAutospacing="0" w:after="0" w:afterAutospacing="0"/>
      </w:pPr>
      <w:r w:rsidRPr="00034A6C">
        <w:t xml:space="preserve">člen : </w:t>
      </w:r>
      <w:proofErr w:type="spellStart"/>
      <w:r w:rsidRPr="00034A6C">
        <w:t>Ferková</w:t>
      </w:r>
      <w:proofErr w:type="spellEnd"/>
      <w:r w:rsidRPr="00034A6C">
        <w:t xml:space="preserve"> Slávka</w:t>
      </w:r>
    </w:p>
    <w:p w:rsidR="005915BF" w:rsidRPr="00034A6C" w:rsidRDefault="005915BF" w:rsidP="005915BF">
      <w:pPr>
        <w:pStyle w:val="Normlnywebov"/>
        <w:spacing w:before="0" w:beforeAutospacing="0" w:after="0" w:afterAutospacing="0"/>
      </w:pPr>
      <w:r w:rsidRPr="00034A6C">
        <w:t xml:space="preserve">člen : </w:t>
      </w:r>
      <w:proofErr w:type="spellStart"/>
      <w:r w:rsidRPr="00034A6C">
        <w:t>Ihnátová</w:t>
      </w:r>
      <w:proofErr w:type="spellEnd"/>
      <w:r w:rsidRPr="00034A6C">
        <w:t xml:space="preserve"> Jaroslava, </w:t>
      </w:r>
      <w:proofErr w:type="spellStart"/>
      <w:r w:rsidRPr="00034A6C">
        <w:t>Pead</w:t>
      </w:r>
      <w:proofErr w:type="spellEnd"/>
      <w:r w:rsidRPr="00034A6C">
        <w:t>. Dr.</w:t>
      </w:r>
    </w:p>
    <w:p w:rsidR="005915BF" w:rsidRPr="00034A6C" w:rsidRDefault="005915BF" w:rsidP="005915BF">
      <w:pPr>
        <w:pStyle w:val="Normlnywebov"/>
        <w:spacing w:before="0" w:beforeAutospacing="0" w:after="0" w:afterAutospacing="0"/>
      </w:pPr>
      <w:r w:rsidRPr="00034A6C">
        <w:t xml:space="preserve">člen : </w:t>
      </w:r>
      <w:proofErr w:type="spellStart"/>
      <w:r w:rsidRPr="00034A6C">
        <w:t>Jenčíková</w:t>
      </w:r>
      <w:proofErr w:type="spellEnd"/>
      <w:r w:rsidRPr="00034A6C">
        <w:t xml:space="preserve"> Katarína</w:t>
      </w:r>
    </w:p>
    <w:p w:rsidR="005915BF" w:rsidRPr="00034A6C" w:rsidRDefault="005915BF" w:rsidP="005915BF">
      <w:pPr>
        <w:pStyle w:val="Normlnywebov"/>
        <w:spacing w:before="0" w:beforeAutospacing="0" w:after="0" w:afterAutospacing="0"/>
      </w:pPr>
      <w:r w:rsidRPr="00034A6C">
        <w:t xml:space="preserve">člen : </w:t>
      </w:r>
      <w:proofErr w:type="spellStart"/>
      <w:r w:rsidRPr="00034A6C">
        <w:t>Jeňová</w:t>
      </w:r>
      <w:proofErr w:type="spellEnd"/>
      <w:r w:rsidRPr="00034A6C">
        <w:t xml:space="preserve"> Katarína</w:t>
      </w:r>
    </w:p>
    <w:p w:rsidR="005915BF" w:rsidRPr="00034A6C" w:rsidRDefault="005915BF" w:rsidP="005915BF">
      <w:pPr>
        <w:pStyle w:val="Normlnywebov"/>
        <w:spacing w:before="0" w:beforeAutospacing="0" w:after="0" w:afterAutospacing="0"/>
      </w:pPr>
      <w:r w:rsidRPr="00034A6C">
        <w:t xml:space="preserve">člen : </w:t>
      </w:r>
      <w:proofErr w:type="spellStart"/>
      <w:r w:rsidRPr="00034A6C">
        <w:t>Korytková</w:t>
      </w:r>
      <w:proofErr w:type="spellEnd"/>
      <w:r w:rsidRPr="00034A6C">
        <w:t xml:space="preserve"> Stela</w:t>
      </w:r>
    </w:p>
    <w:p w:rsidR="005915BF" w:rsidRPr="00034A6C" w:rsidRDefault="005915BF" w:rsidP="005915BF">
      <w:pPr>
        <w:pStyle w:val="Normlnywebov"/>
        <w:spacing w:before="0" w:beforeAutospacing="0" w:after="0" w:afterAutospacing="0"/>
      </w:pPr>
      <w:r w:rsidRPr="00034A6C">
        <w:t xml:space="preserve">člen : </w:t>
      </w:r>
      <w:proofErr w:type="spellStart"/>
      <w:r w:rsidRPr="00034A6C">
        <w:t>Krajkovičová</w:t>
      </w:r>
      <w:proofErr w:type="spellEnd"/>
      <w:r w:rsidRPr="00034A6C">
        <w:t xml:space="preserve"> Silvia</w:t>
      </w:r>
    </w:p>
    <w:p w:rsidR="005915BF" w:rsidRPr="00034A6C" w:rsidRDefault="005915BF" w:rsidP="005915BF">
      <w:pPr>
        <w:pStyle w:val="Normlnywebov"/>
        <w:spacing w:before="0" w:beforeAutospacing="0" w:after="0" w:afterAutospacing="0"/>
      </w:pPr>
      <w:r w:rsidRPr="00034A6C">
        <w:t xml:space="preserve">člen : </w:t>
      </w:r>
      <w:proofErr w:type="spellStart"/>
      <w:r w:rsidRPr="00034A6C">
        <w:t>Kučmová</w:t>
      </w:r>
      <w:proofErr w:type="spellEnd"/>
      <w:r w:rsidRPr="00034A6C">
        <w:t xml:space="preserve"> Lenka</w:t>
      </w:r>
    </w:p>
    <w:p w:rsidR="005915BF" w:rsidRPr="00034A6C" w:rsidRDefault="005915BF" w:rsidP="005915BF">
      <w:pPr>
        <w:pStyle w:val="Normlnywebov"/>
        <w:spacing w:before="0" w:beforeAutospacing="0" w:after="0" w:afterAutospacing="0"/>
      </w:pPr>
      <w:r w:rsidRPr="00034A6C">
        <w:t>člen : Prítoková Edita</w:t>
      </w:r>
    </w:p>
    <w:p w:rsidR="005915BF" w:rsidRPr="00034A6C" w:rsidRDefault="005915BF" w:rsidP="005915BF">
      <w:pPr>
        <w:pStyle w:val="Normlnywebov"/>
        <w:spacing w:before="0" w:beforeAutospacing="0" w:after="0" w:afterAutospacing="0"/>
      </w:pPr>
      <w:r w:rsidRPr="00034A6C">
        <w:t xml:space="preserve">člen : </w:t>
      </w:r>
      <w:proofErr w:type="spellStart"/>
      <w:r w:rsidRPr="00034A6C">
        <w:t>Rožoková</w:t>
      </w:r>
      <w:proofErr w:type="spellEnd"/>
      <w:r w:rsidRPr="00034A6C">
        <w:t xml:space="preserve"> Miroslava</w:t>
      </w:r>
    </w:p>
    <w:p w:rsidR="005915BF" w:rsidRPr="00034A6C" w:rsidRDefault="005915BF" w:rsidP="005915BF">
      <w:pPr>
        <w:pStyle w:val="Normlnywebov"/>
        <w:spacing w:before="0" w:beforeAutospacing="0" w:after="0" w:afterAutospacing="0"/>
      </w:pPr>
      <w:r w:rsidRPr="00034A6C">
        <w:t xml:space="preserve">člen : </w:t>
      </w:r>
      <w:proofErr w:type="spellStart"/>
      <w:r w:rsidRPr="00034A6C">
        <w:t>Šalatová</w:t>
      </w:r>
      <w:proofErr w:type="spellEnd"/>
      <w:r w:rsidRPr="00034A6C">
        <w:t xml:space="preserve"> Mária, Mgr.</w:t>
      </w:r>
    </w:p>
    <w:p w:rsidR="00302C3F" w:rsidRDefault="005915BF" w:rsidP="00F00920">
      <w:pPr>
        <w:pStyle w:val="Normlnywebov"/>
        <w:spacing w:before="0" w:beforeAutospacing="0" w:after="0" w:afterAutospacing="0"/>
        <w:rPr>
          <w:color w:val="00B050"/>
        </w:rPr>
      </w:pPr>
      <w:r w:rsidRPr="00034A6C">
        <w:t>člen : Vargová Jozefína, Mgr.</w:t>
      </w:r>
      <w:r>
        <w:rPr>
          <w:color w:val="00B050"/>
        </w:rPr>
        <w:t xml:space="preserve"> </w:t>
      </w:r>
    </w:p>
    <w:p w:rsidR="00F00920" w:rsidRDefault="00F00920" w:rsidP="00F00920">
      <w:pPr>
        <w:pStyle w:val="Normlnywebov"/>
        <w:spacing w:before="0" w:beforeAutospacing="0" w:after="0" w:afterAutospacing="0"/>
        <w:rPr>
          <w:color w:val="00B050"/>
        </w:rPr>
      </w:pPr>
    </w:p>
    <w:p w:rsidR="005915BF" w:rsidRDefault="005915BF" w:rsidP="00302C3F">
      <w:pPr>
        <w:jc w:val="both"/>
      </w:pPr>
    </w:p>
    <w:p w:rsidR="00302C3F" w:rsidRDefault="00302C3F" w:rsidP="00302C3F">
      <w:pPr>
        <w:jc w:val="both"/>
        <w:rPr>
          <w:b/>
        </w:rPr>
      </w:pPr>
      <w:r>
        <w:rPr>
          <w:b/>
        </w:rPr>
        <w:t>b) Údaje o počte žiakov :</w:t>
      </w:r>
    </w:p>
    <w:p w:rsidR="00302C3F" w:rsidRDefault="00302C3F" w:rsidP="00302C3F">
      <w:pPr>
        <w:jc w:val="both"/>
      </w:pPr>
    </w:p>
    <w:p w:rsidR="00302C3F" w:rsidRPr="00001F86" w:rsidRDefault="00302C3F" w:rsidP="00302C3F">
      <w:pPr>
        <w:jc w:val="both"/>
      </w:pPr>
      <w:r w:rsidRPr="00001F86">
        <w:t>Stav žiakov k 15. septembru 201</w:t>
      </w:r>
      <w:r w:rsidR="00AC6D2A">
        <w:t>8</w:t>
      </w:r>
      <w:r w:rsidR="00DC6E75">
        <w:t>:  498</w:t>
      </w:r>
      <w:r w:rsidRPr="00001F86">
        <w:t xml:space="preserve"> žiakov.</w:t>
      </w:r>
    </w:p>
    <w:p w:rsidR="00302C3F" w:rsidRPr="00001F86" w:rsidRDefault="00DC6E75" w:rsidP="00302C3F">
      <w:pPr>
        <w:jc w:val="both"/>
      </w:pPr>
      <w:r>
        <w:t>Hudobný odbor : 296</w:t>
      </w:r>
    </w:p>
    <w:p w:rsidR="00302C3F" w:rsidRPr="00001F86" w:rsidRDefault="00DC6E75" w:rsidP="00302C3F">
      <w:pPr>
        <w:jc w:val="both"/>
      </w:pPr>
      <w:r>
        <w:t xml:space="preserve">Výtvarný odbor : </w:t>
      </w:r>
      <w:r w:rsidR="00302C3F">
        <w:t>9</w:t>
      </w:r>
      <w:r>
        <w:t>7</w:t>
      </w:r>
    </w:p>
    <w:p w:rsidR="00302C3F" w:rsidRPr="00001F86" w:rsidRDefault="00DC6E75" w:rsidP="00302C3F">
      <w:pPr>
        <w:jc w:val="both"/>
      </w:pPr>
      <w:r>
        <w:t>Tanečný odbor : 84</w:t>
      </w:r>
    </w:p>
    <w:p w:rsidR="00302C3F" w:rsidRPr="00001F86" w:rsidRDefault="00DC6E75" w:rsidP="00302C3F">
      <w:pPr>
        <w:jc w:val="both"/>
      </w:pPr>
      <w:r>
        <w:t>Literárno-dramatický odbor : 21</w:t>
      </w:r>
    </w:p>
    <w:p w:rsidR="00302C3F" w:rsidRPr="0097574D" w:rsidRDefault="00302C3F" w:rsidP="00302C3F">
      <w:pPr>
        <w:jc w:val="both"/>
      </w:pPr>
    </w:p>
    <w:p w:rsidR="00302C3F" w:rsidRPr="00D73E56" w:rsidRDefault="00302C3F" w:rsidP="00302C3F">
      <w:pPr>
        <w:jc w:val="both"/>
      </w:pPr>
      <w:r w:rsidRPr="00D73E56">
        <w:t>Stav žiakov k 30. júnu 201</w:t>
      </w:r>
      <w:r w:rsidR="00AC6D2A" w:rsidRPr="00D73E56">
        <w:t>9</w:t>
      </w:r>
      <w:r w:rsidRPr="00D73E56">
        <w:t>:  45</w:t>
      </w:r>
      <w:r w:rsidR="0097574D" w:rsidRPr="00D73E56">
        <w:t>8</w:t>
      </w:r>
      <w:r w:rsidRPr="00D73E56">
        <w:t xml:space="preserve"> žiakov.</w:t>
      </w:r>
    </w:p>
    <w:p w:rsidR="00302C3F" w:rsidRPr="00D73E56" w:rsidRDefault="0097574D" w:rsidP="00302C3F">
      <w:pPr>
        <w:jc w:val="both"/>
      </w:pPr>
      <w:r w:rsidRPr="00D73E56">
        <w:t>Hudobný odbor : 272</w:t>
      </w:r>
    </w:p>
    <w:p w:rsidR="00302C3F" w:rsidRPr="00D73E56" w:rsidRDefault="00D83E4B" w:rsidP="00302C3F">
      <w:pPr>
        <w:jc w:val="both"/>
      </w:pPr>
      <w:r w:rsidRPr="00D73E56">
        <w:t>Výtvarný odbor : 101</w:t>
      </w:r>
    </w:p>
    <w:p w:rsidR="00302C3F" w:rsidRPr="00D73E56" w:rsidRDefault="0097574D" w:rsidP="00302C3F">
      <w:pPr>
        <w:jc w:val="both"/>
      </w:pPr>
      <w:r w:rsidRPr="00D73E56">
        <w:t>Tanečný odbor : 70</w:t>
      </w:r>
    </w:p>
    <w:p w:rsidR="00302C3F" w:rsidRPr="00D73E56" w:rsidRDefault="00302C3F" w:rsidP="00302C3F">
      <w:pPr>
        <w:jc w:val="both"/>
      </w:pPr>
      <w:r w:rsidRPr="00D73E56">
        <w:t>Literárno-dramatický odbor : 1</w:t>
      </w:r>
      <w:r w:rsidR="0097574D" w:rsidRPr="00D73E56">
        <w:t>5</w:t>
      </w:r>
      <w:r w:rsidRPr="00D73E56">
        <w:t xml:space="preserve"> </w:t>
      </w:r>
    </w:p>
    <w:p w:rsidR="00302C3F" w:rsidRPr="00D73E56" w:rsidRDefault="00302C3F" w:rsidP="00302C3F">
      <w:pPr>
        <w:jc w:val="both"/>
      </w:pPr>
    </w:p>
    <w:p w:rsidR="00302C3F" w:rsidRPr="00D73E56" w:rsidRDefault="00302C3F" w:rsidP="00302C3F">
      <w:pPr>
        <w:jc w:val="both"/>
      </w:pPr>
      <w:r w:rsidRPr="00D73E56">
        <w:t>Poče</w:t>
      </w:r>
      <w:r w:rsidR="008A0797" w:rsidRPr="00D73E56">
        <w:t>t</w:t>
      </w:r>
      <w:r w:rsidR="00D83E4B" w:rsidRPr="00D73E56">
        <w:t xml:space="preserve"> žiakov v prípravnom štúdiu : 40</w:t>
      </w:r>
      <w:r w:rsidRPr="00D73E56">
        <w:t xml:space="preserve"> žiakov.</w:t>
      </w:r>
    </w:p>
    <w:p w:rsidR="00302C3F" w:rsidRPr="00D73E56" w:rsidRDefault="008A0797" w:rsidP="00302C3F">
      <w:pPr>
        <w:jc w:val="both"/>
      </w:pPr>
      <w:r w:rsidRPr="00D73E56">
        <w:t>Hudobný</w:t>
      </w:r>
      <w:r w:rsidR="00D83E4B" w:rsidRPr="00D73E56">
        <w:t xml:space="preserve"> odbor : 33</w:t>
      </w:r>
    </w:p>
    <w:p w:rsidR="00302C3F" w:rsidRPr="00D73E56" w:rsidRDefault="008A0797" w:rsidP="00302C3F">
      <w:pPr>
        <w:jc w:val="both"/>
      </w:pPr>
      <w:r w:rsidRPr="00D73E56">
        <w:t>Výtvarný odbor : 7</w:t>
      </w:r>
    </w:p>
    <w:p w:rsidR="00302C3F" w:rsidRPr="00D73E56" w:rsidRDefault="00302C3F" w:rsidP="00302C3F">
      <w:pPr>
        <w:jc w:val="both"/>
      </w:pPr>
      <w:r w:rsidRPr="00D73E56">
        <w:t>Tanečný odbor : 0</w:t>
      </w:r>
    </w:p>
    <w:p w:rsidR="00302C3F" w:rsidRPr="00D73E56" w:rsidRDefault="00302C3F" w:rsidP="00302C3F">
      <w:pPr>
        <w:jc w:val="both"/>
      </w:pPr>
      <w:r w:rsidRPr="00D73E56">
        <w:t>Literárno-dramatický odbor : 0</w:t>
      </w:r>
    </w:p>
    <w:p w:rsidR="00302C3F" w:rsidRPr="00D73E56" w:rsidRDefault="00302C3F" w:rsidP="00302C3F">
      <w:pPr>
        <w:jc w:val="both"/>
      </w:pPr>
    </w:p>
    <w:p w:rsidR="00302C3F" w:rsidRPr="00D73E56" w:rsidRDefault="00302C3F" w:rsidP="00302C3F">
      <w:pPr>
        <w:jc w:val="both"/>
      </w:pPr>
      <w:r w:rsidRPr="00D73E56">
        <w:t>Počet</w:t>
      </w:r>
      <w:r w:rsidR="00D83E4B" w:rsidRPr="00D73E56">
        <w:t xml:space="preserve"> žiakov v základnom štúdiu : 406</w:t>
      </w:r>
      <w:r w:rsidRPr="00D73E56">
        <w:t xml:space="preserve"> žiakov.</w:t>
      </w:r>
    </w:p>
    <w:p w:rsidR="00302C3F" w:rsidRPr="00D73E56" w:rsidRDefault="00D83E4B" w:rsidP="00302C3F">
      <w:pPr>
        <w:jc w:val="both"/>
      </w:pPr>
      <w:r w:rsidRPr="00D73E56">
        <w:t>Hudobný odbor : 228</w:t>
      </w:r>
    </w:p>
    <w:p w:rsidR="00302C3F" w:rsidRPr="00D73E56" w:rsidRDefault="0097574D" w:rsidP="00302C3F">
      <w:pPr>
        <w:jc w:val="both"/>
      </w:pPr>
      <w:r w:rsidRPr="00D73E56">
        <w:t>Výtvarný odbor : 93</w:t>
      </w:r>
    </w:p>
    <w:p w:rsidR="00302C3F" w:rsidRPr="00D73E56" w:rsidRDefault="0097574D" w:rsidP="00302C3F">
      <w:pPr>
        <w:jc w:val="both"/>
      </w:pPr>
      <w:r w:rsidRPr="00D73E56">
        <w:t>Tanečný odbor : 70</w:t>
      </w:r>
    </w:p>
    <w:p w:rsidR="00302C3F" w:rsidRPr="00D73E56" w:rsidRDefault="00302C3F" w:rsidP="00302C3F">
      <w:pPr>
        <w:jc w:val="both"/>
      </w:pPr>
      <w:r w:rsidRPr="00D73E56">
        <w:t>Literárno-dramatický odbor : 1</w:t>
      </w:r>
      <w:r w:rsidR="0097574D" w:rsidRPr="00D73E56">
        <w:t>5</w:t>
      </w:r>
    </w:p>
    <w:p w:rsidR="00302C3F" w:rsidRPr="00D73E56" w:rsidRDefault="00302C3F" w:rsidP="00302C3F">
      <w:pPr>
        <w:jc w:val="both"/>
      </w:pPr>
    </w:p>
    <w:p w:rsidR="00302C3F" w:rsidRPr="00D73E56" w:rsidRDefault="00302C3F" w:rsidP="00302C3F">
      <w:pPr>
        <w:jc w:val="both"/>
      </w:pPr>
      <w:r w:rsidRPr="00D73E56">
        <w:t>Počet žiakov v rozšírenom štúdiu : 0 žiakov.</w:t>
      </w:r>
    </w:p>
    <w:p w:rsidR="00302C3F" w:rsidRPr="00D73E56" w:rsidRDefault="00302C3F" w:rsidP="00302C3F">
      <w:pPr>
        <w:jc w:val="both"/>
      </w:pPr>
      <w:r w:rsidRPr="00D73E56">
        <w:t>Hudobný odbor : 0</w:t>
      </w:r>
    </w:p>
    <w:p w:rsidR="00302C3F" w:rsidRPr="00D73E56" w:rsidRDefault="00302C3F" w:rsidP="00302C3F">
      <w:pPr>
        <w:jc w:val="both"/>
      </w:pPr>
      <w:r w:rsidRPr="00D73E56">
        <w:t>Výtvarný odbor : 0</w:t>
      </w:r>
    </w:p>
    <w:p w:rsidR="00302C3F" w:rsidRPr="00D73E56" w:rsidRDefault="00302C3F" w:rsidP="00302C3F">
      <w:pPr>
        <w:jc w:val="both"/>
      </w:pPr>
      <w:r w:rsidRPr="00D73E56">
        <w:t>Tanečný odbor : 0</w:t>
      </w:r>
    </w:p>
    <w:p w:rsidR="00302C3F" w:rsidRPr="00D73E56" w:rsidRDefault="00302C3F" w:rsidP="00302C3F">
      <w:pPr>
        <w:jc w:val="both"/>
      </w:pPr>
      <w:r w:rsidRPr="00D73E56">
        <w:t>Literárno-dramatický odbor : 0</w:t>
      </w:r>
    </w:p>
    <w:p w:rsidR="00F00920" w:rsidRPr="00D73E56" w:rsidRDefault="00F00920" w:rsidP="00302C3F">
      <w:pPr>
        <w:jc w:val="both"/>
      </w:pPr>
    </w:p>
    <w:p w:rsidR="00302C3F" w:rsidRPr="00D73E56" w:rsidRDefault="00302C3F" w:rsidP="00302C3F">
      <w:pPr>
        <w:jc w:val="both"/>
      </w:pPr>
    </w:p>
    <w:p w:rsidR="00302C3F" w:rsidRPr="00D73E56" w:rsidRDefault="00302C3F" w:rsidP="00302C3F">
      <w:pPr>
        <w:jc w:val="both"/>
      </w:pPr>
      <w:r w:rsidRPr="00D73E56">
        <w:lastRenderedPageBreak/>
        <w:t>Počet žiakov v štúdiu pre dospel</w:t>
      </w:r>
      <w:r w:rsidR="0096520C" w:rsidRPr="00D73E56">
        <w:t>ých : 1</w:t>
      </w:r>
      <w:r w:rsidR="00F00920" w:rsidRPr="00D73E56">
        <w:t>2</w:t>
      </w:r>
      <w:r w:rsidRPr="00D73E56">
        <w:t xml:space="preserve"> žiakov.</w:t>
      </w:r>
    </w:p>
    <w:p w:rsidR="00302C3F" w:rsidRPr="00D73E56" w:rsidRDefault="00F00920" w:rsidP="00302C3F">
      <w:pPr>
        <w:jc w:val="both"/>
      </w:pPr>
      <w:r w:rsidRPr="00D73E56">
        <w:t>Hudobný odbor : 11</w:t>
      </w:r>
    </w:p>
    <w:p w:rsidR="00302C3F" w:rsidRPr="00D73E56" w:rsidRDefault="00F00920" w:rsidP="00302C3F">
      <w:pPr>
        <w:jc w:val="both"/>
      </w:pPr>
      <w:r w:rsidRPr="00D73E56">
        <w:t>Výtvarný odbor : 1</w:t>
      </w:r>
    </w:p>
    <w:p w:rsidR="00302C3F" w:rsidRPr="00D73E56" w:rsidRDefault="008E623A" w:rsidP="00302C3F">
      <w:pPr>
        <w:jc w:val="both"/>
      </w:pPr>
      <w:r w:rsidRPr="00D73E56">
        <w:t>Tanečný odbor : 0</w:t>
      </w:r>
    </w:p>
    <w:p w:rsidR="00302C3F" w:rsidRPr="00D73E56" w:rsidRDefault="00302C3F" w:rsidP="00302C3F">
      <w:pPr>
        <w:jc w:val="both"/>
      </w:pPr>
      <w:r w:rsidRPr="00D73E56">
        <w:t>Literárno-dramatický odbor : 0</w:t>
      </w:r>
    </w:p>
    <w:p w:rsidR="0009391A" w:rsidRPr="00D73E56" w:rsidRDefault="0009391A" w:rsidP="00302C3F">
      <w:pPr>
        <w:jc w:val="both"/>
      </w:pPr>
    </w:p>
    <w:p w:rsidR="00302C3F" w:rsidRPr="00D73E56" w:rsidRDefault="00302C3F" w:rsidP="00302C3F">
      <w:pPr>
        <w:jc w:val="both"/>
      </w:pPr>
      <w:r w:rsidRPr="00D73E56">
        <w:rPr>
          <w:b/>
        </w:rPr>
        <w:t>Kontrahujúcich skúšok</w:t>
      </w:r>
      <w:r w:rsidRPr="00D73E56">
        <w:t xml:space="preserve"> sa v školskom roku zúčastnilo</w:t>
      </w:r>
      <w:r w:rsidR="00CE3201" w:rsidRPr="00D73E56">
        <w:t xml:space="preserve"> spolu vo všetkých odboroch </w:t>
      </w:r>
      <w:r w:rsidR="000F44E8" w:rsidRPr="00D73E56">
        <w:t>10</w:t>
      </w:r>
      <w:r w:rsidRPr="00D73E56">
        <w:t xml:space="preserve"> žiakov. Uskutočnili sa dňa 1</w:t>
      </w:r>
      <w:r w:rsidR="00403DB9" w:rsidRPr="00D73E56">
        <w:t>9</w:t>
      </w:r>
      <w:r w:rsidRPr="00D73E56">
        <w:t>.</w:t>
      </w:r>
      <w:r w:rsidR="00403DB9" w:rsidRPr="00D73E56">
        <w:t xml:space="preserve"> decembra</w:t>
      </w:r>
      <w:r w:rsidRPr="00D73E56">
        <w:t xml:space="preserve"> 2</w:t>
      </w:r>
      <w:r w:rsidR="00CE3201" w:rsidRPr="00D73E56">
        <w:t>018. Z tohto počtu bolo</w:t>
      </w:r>
      <w:r w:rsidRPr="00D73E56">
        <w:t xml:space="preserve"> </w:t>
      </w:r>
      <w:r w:rsidR="000F44E8" w:rsidRPr="00D73E56">
        <w:t>8</w:t>
      </w:r>
      <w:r w:rsidRPr="00D73E56">
        <w:t xml:space="preserve"> žiakov z  hudobného odboru. </w:t>
      </w:r>
      <w:r w:rsidR="00247188" w:rsidRPr="00D73E56">
        <w:t>Jeden žiak z PHV, š</w:t>
      </w:r>
      <w:r w:rsidRPr="00D73E56">
        <w:t>iesti žiaci zo základného štúdia</w:t>
      </w:r>
      <w:r w:rsidR="00CE3201" w:rsidRPr="00D73E56">
        <w:t xml:space="preserve"> (5x – 1. časti, 1x – II. stupeň)</w:t>
      </w:r>
      <w:r w:rsidR="00247188" w:rsidRPr="00D73E56">
        <w:t xml:space="preserve"> a jedna </w:t>
      </w:r>
      <w:r w:rsidRPr="00D73E56">
        <w:t xml:space="preserve"> žia</w:t>
      </w:r>
      <w:r w:rsidR="00247188" w:rsidRPr="00D73E56">
        <w:t>čka z ŠPD.</w:t>
      </w:r>
      <w:r w:rsidR="00751B9C" w:rsidRPr="00D73E56">
        <w:t xml:space="preserve"> Vo výtvarnom odbore</w:t>
      </w:r>
      <w:r w:rsidR="000F44E8" w:rsidRPr="00D73E56">
        <w:t xml:space="preserve"> kontrahovali</w:t>
      </w:r>
      <w:r w:rsidR="00247188" w:rsidRPr="00D73E56">
        <w:t xml:space="preserve"> </w:t>
      </w:r>
      <w:r w:rsidR="000F44E8" w:rsidRPr="00D73E56">
        <w:t>dve</w:t>
      </w:r>
      <w:r w:rsidR="00247188" w:rsidRPr="00D73E56">
        <w:t xml:space="preserve"> žiačk</w:t>
      </w:r>
      <w:r w:rsidR="000F44E8" w:rsidRPr="00D73E56">
        <w:t xml:space="preserve">y v základnom štúdiu, z toho jedna </w:t>
      </w:r>
      <w:r w:rsidR="00247188" w:rsidRPr="00D73E56">
        <w:t>na</w:t>
      </w:r>
      <w:r w:rsidR="000F44E8" w:rsidRPr="00D73E56">
        <w:t xml:space="preserve"> I. stupni a jedna na </w:t>
      </w:r>
      <w:r w:rsidR="00247188" w:rsidRPr="00D73E56">
        <w:t>II. stupni.</w:t>
      </w:r>
    </w:p>
    <w:p w:rsidR="00302C3F" w:rsidRPr="00D73E56" w:rsidRDefault="00302C3F" w:rsidP="00302C3F">
      <w:pPr>
        <w:jc w:val="both"/>
      </w:pPr>
    </w:p>
    <w:p w:rsidR="00302C3F" w:rsidRPr="00D73E56" w:rsidRDefault="00302C3F" w:rsidP="00302C3F">
      <w:pPr>
        <w:jc w:val="both"/>
      </w:pPr>
      <w:r w:rsidRPr="00D73E56">
        <w:rPr>
          <w:b/>
        </w:rPr>
        <w:t>Záverečné skúšky</w:t>
      </w:r>
      <w:r w:rsidRPr="00D73E56">
        <w:t xml:space="preserve"> žiakov všetkých odborov primárneho umeleckého vzdelávania a nižšieho sekundárneho umeleckého vzdelávania I. a II. stupňa základného štúdi</w:t>
      </w:r>
      <w:r w:rsidR="0009391A" w:rsidRPr="00D73E56">
        <w:t xml:space="preserve">a a ŠPD sa uskutočnili v dňoch </w:t>
      </w:r>
      <w:r w:rsidRPr="00D73E56">
        <w:t>1</w:t>
      </w:r>
      <w:r w:rsidR="0009391A" w:rsidRPr="00D73E56">
        <w:t>0., 13., 14., 17. a 21.</w:t>
      </w:r>
      <w:r w:rsidRPr="00D73E56">
        <w:t xml:space="preserve"> júna 201</w:t>
      </w:r>
      <w:r w:rsidR="0009391A" w:rsidRPr="00D73E56">
        <w:t>9</w:t>
      </w:r>
      <w:r w:rsidRPr="00D73E56">
        <w:t>. Záverečných skúšok sa spolu na ZUŠ v 2.  polroku zúčastnilo 6</w:t>
      </w:r>
      <w:r w:rsidR="004C42F3" w:rsidRPr="00D73E56">
        <w:t>8</w:t>
      </w:r>
      <w:r w:rsidRPr="00D73E56">
        <w:t xml:space="preserve"> žiakov.</w:t>
      </w:r>
    </w:p>
    <w:p w:rsidR="00302C3F" w:rsidRPr="00D73E56" w:rsidRDefault="00302C3F" w:rsidP="00302C3F">
      <w:pPr>
        <w:jc w:val="both"/>
      </w:pPr>
    </w:p>
    <w:p w:rsidR="00302C3F" w:rsidRPr="00D73E56" w:rsidRDefault="00302C3F" w:rsidP="00302C3F">
      <w:pPr>
        <w:jc w:val="both"/>
      </w:pPr>
      <w:r w:rsidRPr="00D73E56">
        <w:t xml:space="preserve">Spolu vo všetkých odboroch ukončilo </w:t>
      </w:r>
      <w:r w:rsidRPr="00D73E56">
        <w:rPr>
          <w:b/>
        </w:rPr>
        <w:t>4. ročník primárneho umeleckého vzdelávania I. stupňa základného štúdia</w:t>
      </w:r>
      <w:r w:rsidR="004C42F3" w:rsidRPr="00D73E56">
        <w:t xml:space="preserve"> 47 žiakov. Z tohto počtu bolo 23</w:t>
      </w:r>
      <w:r w:rsidRPr="00D73E56">
        <w:t xml:space="preserve"> žiakov HO, </w:t>
      </w:r>
      <w:r w:rsidR="004C42F3" w:rsidRPr="00D73E56">
        <w:t>14</w:t>
      </w:r>
      <w:r w:rsidRPr="00D73E56">
        <w:t xml:space="preserve"> žiakov VO, </w:t>
      </w:r>
      <w:r w:rsidR="004C42F3" w:rsidRPr="00D73E56">
        <w:t>6 žiakov TO a 4</w:t>
      </w:r>
      <w:r w:rsidRPr="00D73E56">
        <w:t xml:space="preserve"> žiačk</w:t>
      </w:r>
      <w:r w:rsidR="004C42F3" w:rsidRPr="00D73E56">
        <w:t>y</w:t>
      </w:r>
      <w:r w:rsidRPr="00D73E56">
        <w:t xml:space="preserve"> LDO.</w:t>
      </w:r>
    </w:p>
    <w:p w:rsidR="00302C3F" w:rsidRPr="00D73E56" w:rsidRDefault="00302C3F" w:rsidP="00302C3F">
      <w:pPr>
        <w:jc w:val="both"/>
      </w:pPr>
      <w:r w:rsidRPr="00D73E56">
        <w:rPr>
          <w:b/>
        </w:rPr>
        <w:t>4. ročník nižšieho sekundárneho vzdelania</w:t>
      </w:r>
      <w:r w:rsidRPr="00D73E56">
        <w:t xml:space="preserve"> </w:t>
      </w:r>
      <w:r w:rsidRPr="00D73E56">
        <w:rPr>
          <w:b/>
        </w:rPr>
        <w:t>I. stupňa základného štúdia</w:t>
      </w:r>
      <w:r w:rsidR="004C42F3" w:rsidRPr="00D73E56">
        <w:t xml:space="preserve"> ukončilo spolu 20 žiakov. Z tohto počtu bolo 16</w:t>
      </w:r>
      <w:r w:rsidRPr="00D73E56">
        <w:t xml:space="preserve"> žia</w:t>
      </w:r>
      <w:r w:rsidR="004C42F3" w:rsidRPr="00D73E56">
        <w:t>kov</w:t>
      </w:r>
      <w:r w:rsidRPr="00D73E56">
        <w:t xml:space="preserve"> z hudobného odboru</w:t>
      </w:r>
      <w:r w:rsidR="004C42F3" w:rsidRPr="00D73E56">
        <w:t>, 3 žiačky z tanečného odboru a 1 žiačka z výtvarného odboru.</w:t>
      </w:r>
    </w:p>
    <w:p w:rsidR="00302C3F" w:rsidRPr="00D73E56" w:rsidRDefault="00302C3F" w:rsidP="00302C3F">
      <w:pPr>
        <w:jc w:val="both"/>
        <w:rPr>
          <w:b/>
        </w:rPr>
      </w:pPr>
      <w:r w:rsidRPr="00D73E56">
        <w:rPr>
          <w:b/>
        </w:rPr>
        <w:t xml:space="preserve">II. stupeň základného štúdia </w:t>
      </w:r>
      <w:r w:rsidR="004C42F3" w:rsidRPr="00D73E56">
        <w:t>ukončila 1</w:t>
      </w:r>
      <w:r w:rsidRPr="00D73E56">
        <w:t xml:space="preserve"> žia</w:t>
      </w:r>
      <w:r w:rsidR="004C42F3" w:rsidRPr="00D73E56">
        <w:t>čka z výtvarného</w:t>
      </w:r>
      <w:r w:rsidRPr="00D73E56">
        <w:t xml:space="preserve"> odboru.</w:t>
      </w:r>
    </w:p>
    <w:p w:rsidR="00302C3F" w:rsidRPr="00D73E56" w:rsidRDefault="00302C3F" w:rsidP="00302C3F">
      <w:pPr>
        <w:jc w:val="both"/>
      </w:pPr>
    </w:p>
    <w:p w:rsidR="00302C3F" w:rsidRPr="00D73E56" w:rsidRDefault="00302C3F" w:rsidP="00302C3F">
      <w:pPr>
        <w:jc w:val="both"/>
        <w:rPr>
          <w:b/>
        </w:rPr>
      </w:pPr>
      <w:r w:rsidRPr="00D73E56">
        <w:rPr>
          <w:b/>
        </w:rPr>
        <w:t>c) Počet žiakov prijatých do 1. ročníka:  1</w:t>
      </w:r>
      <w:r w:rsidR="00F00920" w:rsidRPr="00D73E56">
        <w:rPr>
          <w:b/>
        </w:rPr>
        <w:t>34</w:t>
      </w:r>
      <w:r w:rsidRPr="00D73E56">
        <w:rPr>
          <w:b/>
        </w:rPr>
        <w:t xml:space="preserve"> žiakov.</w:t>
      </w:r>
    </w:p>
    <w:p w:rsidR="00302C3F" w:rsidRPr="00D73E56" w:rsidRDefault="00F00920" w:rsidP="00302C3F">
      <w:pPr>
        <w:jc w:val="both"/>
      </w:pPr>
      <w:r w:rsidRPr="00D73E56">
        <w:t>Hudobný odbor : 49</w:t>
      </w:r>
    </w:p>
    <w:p w:rsidR="00302C3F" w:rsidRPr="00D73E56" w:rsidRDefault="00F00920" w:rsidP="00302C3F">
      <w:pPr>
        <w:jc w:val="both"/>
      </w:pPr>
      <w:r w:rsidRPr="00D73E56">
        <w:t>Výtvarný odbor : 46</w:t>
      </w:r>
    </w:p>
    <w:p w:rsidR="00302C3F" w:rsidRPr="00D73E56" w:rsidRDefault="00F00920" w:rsidP="00302C3F">
      <w:pPr>
        <w:jc w:val="both"/>
      </w:pPr>
      <w:r w:rsidRPr="00D73E56">
        <w:t>Tanečný odbor : 30</w:t>
      </w:r>
    </w:p>
    <w:p w:rsidR="00302C3F" w:rsidRPr="00D73E56" w:rsidRDefault="00302C3F" w:rsidP="00302C3F">
      <w:pPr>
        <w:jc w:val="both"/>
      </w:pPr>
      <w:r w:rsidRPr="00D73E56">
        <w:t xml:space="preserve">Literárno-dramatický odbor : </w:t>
      </w:r>
      <w:r w:rsidR="00F00920" w:rsidRPr="00D73E56">
        <w:t>9</w:t>
      </w:r>
      <w:r w:rsidRPr="00D73E56">
        <w:t xml:space="preserve">  </w:t>
      </w:r>
    </w:p>
    <w:p w:rsidR="00F00920" w:rsidRPr="00D73E56" w:rsidRDefault="00F00920" w:rsidP="00302C3F">
      <w:pPr>
        <w:jc w:val="both"/>
      </w:pPr>
    </w:p>
    <w:p w:rsidR="00302C3F" w:rsidRPr="00D73E56" w:rsidRDefault="00302C3F" w:rsidP="00302C3F">
      <w:pPr>
        <w:jc w:val="both"/>
        <w:rPr>
          <w:b/>
        </w:rPr>
      </w:pPr>
    </w:p>
    <w:p w:rsidR="00302C3F" w:rsidRPr="00D73E56" w:rsidRDefault="00302C3F" w:rsidP="00302C3F">
      <w:pPr>
        <w:jc w:val="both"/>
        <w:rPr>
          <w:b/>
        </w:rPr>
      </w:pPr>
      <w:r w:rsidRPr="00D73E56">
        <w:rPr>
          <w:b/>
        </w:rPr>
        <w:t xml:space="preserve">Výsledky úspešnosti školy pri príprave na výkon povolania, úspešnosť prijímania na ďalšie štúdium: </w:t>
      </w:r>
    </w:p>
    <w:p w:rsidR="00302C3F" w:rsidRPr="00D73E56" w:rsidRDefault="00302C3F" w:rsidP="00302C3F">
      <w:pPr>
        <w:jc w:val="both"/>
        <w:rPr>
          <w:b/>
        </w:rPr>
      </w:pPr>
    </w:p>
    <w:p w:rsidR="00302C3F" w:rsidRPr="00D73E56" w:rsidRDefault="00585164" w:rsidP="00302C3F">
      <w:pPr>
        <w:jc w:val="both"/>
        <w:rPr>
          <w:i/>
        </w:rPr>
      </w:pPr>
      <w:r w:rsidRPr="00D73E56">
        <w:rPr>
          <w:i/>
        </w:rPr>
        <w:t>Univerzita PJŠ v Prešove, pedagogická fakulta</w:t>
      </w:r>
      <w:r w:rsidR="00302C3F" w:rsidRPr="00D73E56">
        <w:rPr>
          <w:i/>
        </w:rPr>
        <w:t>:</w:t>
      </w:r>
    </w:p>
    <w:p w:rsidR="00302C3F" w:rsidRPr="00D73E56" w:rsidRDefault="00585164" w:rsidP="00302C3F">
      <w:pPr>
        <w:jc w:val="both"/>
      </w:pPr>
      <w:r w:rsidRPr="00D73E56">
        <w:t xml:space="preserve">Adela </w:t>
      </w:r>
      <w:proofErr w:type="spellStart"/>
      <w:r w:rsidRPr="00D73E56">
        <w:t>Sojk</w:t>
      </w:r>
      <w:r w:rsidR="00302C3F" w:rsidRPr="00D73E56">
        <w:t>ová</w:t>
      </w:r>
      <w:proofErr w:type="spellEnd"/>
      <w:r w:rsidR="00302C3F" w:rsidRPr="00D73E56">
        <w:t xml:space="preserve">, žiačka z triedy </w:t>
      </w:r>
      <w:r w:rsidRPr="00D73E56">
        <w:t xml:space="preserve">Andrey </w:t>
      </w:r>
      <w:proofErr w:type="spellStart"/>
      <w:r w:rsidRPr="00D73E56">
        <w:t>Hajdukovej</w:t>
      </w:r>
      <w:proofErr w:type="spellEnd"/>
    </w:p>
    <w:p w:rsidR="00302C3F" w:rsidRPr="00D73E56" w:rsidRDefault="00302C3F" w:rsidP="00302C3F">
      <w:pPr>
        <w:tabs>
          <w:tab w:val="left" w:pos="3975"/>
        </w:tabs>
      </w:pPr>
    </w:p>
    <w:p w:rsidR="00302C3F" w:rsidRPr="00D73E56" w:rsidRDefault="00302C3F" w:rsidP="00302C3F">
      <w:pPr>
        <w:tabs>
          <w:tab w:val="left" w:pos="3975"/>
        </w:tabs>
        <w:rPr>
          <w:i/>
          <w:sz w:val="22"/>
          <w:szCs w:val="22"/>
        </w:rPr>
      </w:pPr>
      <w:r w:rsidRPr="00D73E56">
        <w:rPr>
          <w:i/>
          <w:sz w:val="22"/>
          <w:szCs w:val="22"/>
        </w:rPr>
        <w:t xml:space="preserve">Súkromná stredná </w:t>
      </w:r>
      <w:r w:rsidR="00585164" w:rsidRPr="00D73E56">
        <w:rPr>
          <w:i/>
          <w:sz w:val="22"/>
          <w:szCs w:val="22"/>
        </w:rPr>
        <w:t>pedagogická</w:t>
      </w:r>
      <w:r w:rsidRPr="00D73E56">
        <w:rPr>
          <w:i/>
          <w:sz w:val="22"/>
          <w:szCs w:val="22"/>
        </w:rPr>
        <w:t xml:space="preserve"> škola DSA Trebišov : </w:t>
      </w:r>
    </w:p>
    <w:p w:rsidR="00F00920" w:rsidRPr="00D73E56" w:rsidRDefault="00302C3F" w:rsidP="00302C3F">
      <w:pPr>
        <w:tabs>
          <w:tab w:val="left" w:pos="3975"/>
        </w:tabs>
        <w:rPr>
          <w:sz w:val="22"/>
          <w:szCs w:val="22"/>
        </w:rPr>
      </w:pPr>
      <w:r w:rsidRPr="00D73E56">
        <w:rPr>
          <w:sz w:val="22"/>
          <w:szCs w:val="22"/>
        </w:rPr>
        <w:t>M</w:t>
      </w:r>
      <w:r w:rsidR="00585164" w:rsidRPr="00D73E56">
        <w:rPr>
          <w:sz w:val="22"/>
          <w:szCs w:val="22"/>
        </w:rPr>
        <w:t>arián Horňák</w:t>
      </w:r>
      <w:r w:rsidRPr="00D73E56">
        <w:rPr>
          <w:sz w:val="22"/>
          <w:szCs w:val="22"/>
        </w:rPr>
        <w:t>, žia</w:t>
      </w:r>
      <w:r w:rsidR="00585164" w:rsidRPr="00D73E56">
        <w:rPr>
          <w:sz w:val="22"/>
          <w:szCs w:val="22"/>
        </w:rPr>
        <w:t>k</w:t>
      </w:r>
      <w:r w:rsidRPr="00D73E56">
        <w:rPr>
          <w:sz w:val="22"/>
          <w:szCs w:val="22"/>
        </w:rPr>
        <w:t xml:space="preserve"> z triedy </w:t>
      </w:r>
      <w:proofErr w:type="spellStart"/>
      <w:r w:rsidR="00585164" w:rsidRPr="00D73E56">
        <w:rPr>
          <w:sz w:val="22"/>
          <w:szCs w:val="22"/>
        </w:rPr>
        <w:t>Ing.Ján</w:t>
      </w:r>
      <w:proofErr w:type="spellEnd"/>
      <w:r w:rsidR="00585164" w:rsidRPr="00D73E56">
        <w:rPr>
          <w:sz w:val="22"/>
          <w:szCs w:val="22"/>
        </w:rPr>
        <w:t xml:space="preserve"> </w:t>
      </w:r>
      <w:proofErr w:type="spellStart"/>
      <w:r w:rsidR="00585164" w:rsidRPr="00D73E56">
        <w:rPr>
          <w:sz w:val="22"/>
          <w:szCs w:val="22"/>
        </w:rPr>
        <w:t>Buzinkaia</w:t>
      </w:r>
      <w:proofErr w:type="spellEnd"/>
      <w:r w:rsidR="00585164" w:rsidRPr="00D73E56">
        <w:rPr>
          <w:sz w:val="22"/>
          <w:szCs w:val="22"/>
        </w:rPr>
        <w:t xml:space="preserve">, </w:t>
      </w:r>
      <w:proofErr w:type="spellStart"/>
      <w:r w:rsidR="00585164" w:rsidRPr="00D73E56">
        <w:rPr>
          <w:sz w:val="22"/>
          <w:szCs w:val="22"/>
        </w:rPr>
        <w:t>DiS.art</w:t>
      </w:r>
      <w:proofErr w:type="spellEnd"/>
      <w:r w:rsidR="00585164" w:rsidRPr="00D73E56">
        <w:rPr>
          <w:sz w:val="22"/>
          <w:szCs w:val="22"/>
        </w:rPr>
        <w:t>.</w:t>
      </w:r>
    </w:p>
    <w:p w:rsidR="00585164" w:rsidRPr="00D73E56" w:rsidRDefault="00585164" w:rsidP="00302C3F">
      <w:pPr>
        <w:tabs>
          <w:tab w:val="left" w:pos="3975"/>
        </w:tabs>
        <w:rPr>
          <w:sz w:val="22"/>
          <w:szCs w:val="22"/>
        </w:rPr>
      </w:pPr>
    </w:p>
    <w:p w:rsidR="00585164" w:rsidRPr="00D73E56" w:rsidRDefault="00585164" w:rsidP="00585164">
      <w:pPr>
        <w:tabs>
          <w:tab w:val="left" w:pos="3975"/>
        </w:tabs>
        <w:rPr>
          <w:i/>
          <w:sz w:val="22"/>
          <w:szCs w:val="22"/>
        </w:rPr>
      </w:pPr>
      <w:r w:rsidRPr="00D73E56">
        <w:rPr>
          <w:i/>
          <w:sz w:val="22"/>
          <w:szCs w:val="22"/>
        </w:rPr>
        <w:t xml:space="preserve">Súkromná stredná pedagogická škola DSA Trebišov : </w:t>
      </w:r>
    </w:p>
    <w:p w:rsidR="00585164" w:rsidRPr="00D73E56" w:rsidRDefault="00585164" w:rsidP="00585164">
      <w:pPr>
        <w:tabs>
          <w:tab w:val="left" w:pos="3975"/>
        </w:tabs>
        <w:rPr>
          <w:sz w:val="22"/>
          <w:szCs w:val="22"/>
        </w:rPr>
      </w:pPr>
      <w:r w:rsidRPr="00D73E56">
        <w:rPr>
          <w:sz w:val="22"/>
          <w:szCs w:val="22"/>
        </w:rPr>
        <w:t xml:space="preserve">Nikola </w:t>
      </w:r>
      <w:proofErr w:type="spellStart"/>
      <w:r w:rsidRPr="00D73E56">
        <w:rPr>
          <w:sz w:val="22"/>
          <w:szCs w:val="22"/>
        </w:rPr>
        <w:t>Pčolinská</w:t>
      </w:r>
      <w:proofErr w:type="spellEnd"/>
      <w:r w:rsidRPr="00D73E56">
        <w:rPr>
          <w:sz w:val="22"/>
          <w:szCs w:val="22"/>
        </w:rPr>
        <w:t xml:space="preserve">, žiačka z triedy </w:t>
      </w:r>
      <w:proofErr w:type="spellStart"/>
      <w:r w:rsidRPr="00D73E56">
        <w:rPr>
          <w:sz w:val="22"/>
          <w:szCs w:val="22"/>
        </w:rPr>
        <w:t>Ing.Ján</w:t>
      </w:r>
      <w:proofErr w:type="spellEnd"/>
      <w:r w:rsidRPr="00D73E56">
        <w:rPr>
          <w:sz w:val="22"/>
          <w:szCs w:val="22"/>
        </w:rPr>
        <w:t xml:space="preserve"> </w:t>
      </w:r>
      <w:proofErr w:type="spellStart"/>
      <w:r w:rsidRPr="00D73E56">
        <w:rPr>
          <w:sz w:val="22"/>
          <w:szCs w:val="22"/>
        </w:rPr>
        <w:t>Buzinkaia</w:t>
      </w:r>
      <w:proofErr w:type="spellEnd"/>
      <w:r w:rsidRPr="00D73E56">
        <w:rPr>
          <w:sz w:val="22"/>
          <w:szCs w:val="22"/>
        </w:rPr>
        <w:t xml:space="preserve">, </w:t>
      </w:r>
      <w:proofErr w:type="spellStart"/>
      <w:r w:rsidRPr="00D73E56">
        <w:rPr>
          <w:sz w:val="22"/>
          <w:szCs w:val="22"/>
        </w:rPr>
        <w:t>DiS.art</w:t>
      </w:r>
      <w:proofErr w:type="spellEnd"/>
      <w:r w:rsidRPr="00D73E56">
        <w:rPr>
          <w:sz w:val="22"/>
          <w:szCs w:val="22"/>
        </w:rPr>
        <w:t>.</w:t>
      </w:r>
    </w:p>
    <w:p w:rsidR="00585164" w:rsidRPr="00D73E56" w:rsidRDefault="00585164" w:rsidP="00585164">
      <w:pPr>
        <w:tabs>
          <w:tab w:val="left" w:pos="3975"/>
        </w:tabs>
        <w:rPr>
          <w:sz w:val="22"/>
          <w:szCs w:val="22"/>
        </w:rPr>
      </w:pPr>
    </w:p>
    <w:p w:rsidR="00585164" w:rsidRPr="00D73E56" w:rsidRDefault="00585164" w:rsidP="00585164">
      <w:pPr>
        <w:tabs>
          <w:tab w:val="left" w:pos="3975"/>
        </w:tabs>
        <w:rPr>
          <w:i/>
          <w:sz w:val="22"/>
          <w:szCs w:val="22"/>
        </w:rPr>
      </w:pPr>
      <w:r w:rsidRPr="00D73E56">
        <w:rPr>
          <w:i/>
          <w:sz w:val="22"/>
          <w:szCs w:val="22"/>
        </w:rPr>
        <w:t xml:space="preserve">Súkromná stredná pedagogická škola DSA Trebišov : </w:t>
      </w:r>
    </w:p>
    <w:p w:rsidR="00585164" w:rsidRPr="00D73E56" w:rsidRDefault="00585164" w:rsidP="00585164">
      <w:pPr>
        <w:tabs>
          <w:tab w:val="left" w:pos="3975"/>
        </w:tabs>
        <w:rPr>
          <w:sz w:val="22"/>
          <w:szCs w:val="22"/>
        </w:rPr>
      </w:pPr>
      <w:r w:rsidRPr="00D73E56">
        <w:rPr>
          <w:sz w:val="22"/>
          <w:szCs w:val="22"/>
        </w:rPr>
        <w:t xml:space="preserve">Karin Klimová, žiačka z triedy Martina </w:t>
      </w:r>
      <w:proofErr w:type="spellStart"/>
      <w:r w:rsidRPr="00D73E56">
        <w:rPr>
          <w:sz w:val="22"/>
          <w:szCs w:val="22"/>
        </w:rPr>
        <w:t>Hajduka</w:t>
      </w:r>
      <w:proofErr w:type="spellEnd"/>
      <w:r w:rsidRPr="00D73E56">
        <w:rPr>
          <w:sz w:val="22"/>
          <w:szCs w:val="22"/>
        </w:rPr>
        <w:t xml:space="preserve">, </w:t>
      </w:r>
      <w:proofErr w:type="spellStart"/>
      <w:r w:rsidRPr="00D73E56">
        <w:rPr>
          <w:sz w:val="22"/>
          <w:szCs w:val="22"/>
        </w:rPr>
        <w:t>DiS.art</w:t>
      </w:r>
      <w:proofErr w:type="spellEnd"/>
      <w:r w:rsidRPr="00D73E56">
        <w:rPr>
          <w:sz w:val="22"/>
          <w:szCs w:val="22"/>
        </w:rPr>
        <w:t>.</w:t>
      </w:r>
    </w:p>
    <w:p w:rsidR="00585164" w:rsidRPr="00D73E56" w:rsidRDefault="00585164" w:rsidP="00585164">
      <w:pPr>
        <w:tabs>
          <w:tab w:val="left" w:pos="3975"/>
        </w:tabs>
        <w:rPr>
          <w:sz w:val="22"/>
          <w:szCs w:val="22"/>
        </w:rPr>
      </w:pPr>
    </w:p>
    <w:p w:rsidR="00585164" w:rsidRPr="00D73E56" w:rsidRDefault="00585164" w:rsidP="00585164">
      <w:pPr>
        <w:tabs>
          <w:tab w:val="left" w:pos="3975"/>
        </w:tabs>
        <w:rPr>
          <w:i/>
          <w:sz w:val="22"/>
          <w:szCs w:val="22"/>
        </w:rPr>
      </w:pPr>
      <w:r w:rsidRPr="00D73E56">
        <w:rPr>
          <w:i/>
          <w:sz w:val="22"/>
          <w:szCs w:val="22"/>
        </w:rPr>
        <w:t xml:space="preserve">Súkromná stredná pedagogická škola DSA Trebišov : </w:t>
      </w:r>
    </w:p>
    <w:p w:rsidR="00585164" w:rsidRPr="00D73E56" w:rsidRDefault="00585164" w:rsidP="00585164">
      <w:pPr>
        <w:tabs>
          <w:tab w:val="left" w:pos="3975"/>
        </w:tabs>
        <w:rPr>
          <w:sz w:val="22"/>
          <w:szCs w:val="22"/>
        </w:rPr>
      </w:pPr>
      <w:r w:rsidRPr="00D73E56">
        <w:rPr>
          <w:sz w:val="22"/>
          <w:szCs w:val="22"/>
        </w:rPr>
        <w:t xml:space="preserve">Natália Lengyelová, žiačka z triedy Mgr. Henriety </w:t>
      </w:r>
      <w:proofErr w:type="spellStart"/>
      <w:r w:rsidRPr="00D73E56">
        <w:rPr>
          <w:sz w:val="22"/>
          <w:szCs w:val="22"/>
        </w:rPr>
        <w:t>Gabrikovej</w:t>
      </w:r>
      <w:proofErr w:type="spellEnd"/>
    </w:p>
    <w:p w:rsidR="00302C3F" w:rsidRPr="00D73E56" w:rsidRDefault="00302C3F" w:rsidP="00302C3F">
      <w:pPr>
        <w:tabs>
          <w:tab w:val="left" w:pos="3975"/>
        </w:tabs>
        <w:rPr>
          <w:sz w:val="22"/>
          <w:szCs w:val="22"/>
        </w:rPr>
      </w:pPr>
      <w:r w:rsidRPr="00D73E56">
        <w:rPr>
          <w:sz w:val="22"/>
          <w:szCs w:val="22"/>
        </w:rPr>
        <w:br/>
      </w:r>
    </w:p>
    <w:p w:rsidR="00F00920" w:rsidRPr="00D73E56" w:rsidRDefault="00302C3F" w:rsidP="00302C3F">
      <w:pPr>
        <w:jc w:val="both"/>
      </w:pPr>
      <w:r w:rsidRPr="00D73E56">
        <w:rPr>
          <w:b/>
        </w:rPr>
        <w:lastRenderedPageBreak/>
        <w:t>d) -----------------------------------------</w:t>
      </w:r>
      <w:r w:rsidRPr="00D73E56">
        <w:t xml:space="preserve">                  </w:t>
      </w:r>
    </w:p>
    <w:p w:rsidR="00F00920" w:rsidRPr="00D73E56" w:rsidRDefault="00F00920" w:rsidP="00302C3F">
      <w:pPr>
        <w:jc w:val="both"/>
      </w:pPr>
    </w:p>
    <w:p w:rsidR="00302C3F" w:rsidRPr="00D73E56" w:rsidRDefault="00302C3F" w:rsidP="00302C3F">
      <w:pPr>
        <w:jc w:val="both"/>
      </w:pPr>
      <w:r w:rsidRPr="00D73E56">
        <w:t xml:space="preserve">                 </w:t>
      </w:r>
    </w:p>
    <w:p w:rsidR="00302C3F" w:rsidRPr="00D73E56" w:rsidRDefault="00302C3F" w:rsidP="00302C3F">
      <w:pPr>
        <w:jc w:val="both"/>
      </w:pPr>
    </w:p>
    <w:p w:rsidR="00302C3F" w:rsidRPr="00D73E56" w:rsidRDefault="00302C3F" w:rsidP="00302C3F">
      <w:pPr>
        <w:jc w:val="both"/>
        <w:rPr>
          <w:b/>
        </w:rPr>
      </w:pPr>
      <w:r w:rsidRPr="00D73E56">
        <w:rPr>
          <w:b/>
        </w:rPr>
        <w:t>e) Údaje o výsledkoch hodnotenia a klasifikácie žiakov:</w:t>
      </w:r>
    </w:p>
    <w:p w:rsidR="00302C3F" w:rsidRPr="00D73E56" w:rsidRDefault="00302C3F" w:rsidP="00302C3F">
      <w:pPr>
        <w:jc w:val="both"/>
        <w:rPr>
          <w:b/>
        </w:rPr>
      </w:pPr>
    </w:p>
    <w:p w:rsidR="00302C3F" w:rsidRPr="00D73E56" w:rsidRDefault="00302C3F" w:rsidP="00302C3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1126"/>
        <w:gridCol w:w="1603"/>
        <w:gridCol w:w="1017"/>
        <w:gridCol w:w="1239"/>
        <w:gridCol w:w="1755"/>
        <w:gridCol w:w="750"/>
      </w:tblGrid>
      <w:tr w:rsidR="00D73E56" w:rsidRPr="00D73E56" w:rsidTr="00AC6D2A">
        <w:trPr>
          <w:cantSplit/>
          <w:trHeight w:val="8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3F" w:rsidRPr="00D73E56" w:rsidRDefault="00302C3F" w:rsidP="00AC6D2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D73E56">
              <w:rPr>
                <w:b/>
                <w:sz w:val="16"/>
                <w:szCs w:val="16"/>
                <w:lang w:eastAsia="en-US"/>
              </w:rPr>
              <w:t>ODBOR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3F" w:rsidRPr="00D73E56" w:rsidRDefault="00302C3F" w:rsidP="00AC6D2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D73E56">
              <w:rPr>
                <w:b/>
                <w:sz w:val="16"/>
                <w:szCs w:val="16"/>
                <w:lang w:eastAsia="en-US"/>
              </w:rPr>
              <w:t>POČET ŽIAKOV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3F" w:rsidRPr="00D73E56" w:rsidRDefault="00302C3F" w:rsidP="00AC6D2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D73E56">
              <w:rPr>
                <w:b/>
                <w:sz w:val="16"/>
                <w:szCs w:val="16"/>
                <w:lang w:eastAsia="en-US"/>
              </w:rPr>
              <w:t>PROSPELI</w:t>
            </w:r>
          </w:p>
          <w:p w:rsidR="00302C3F" w:rsidRPr="00D73E56" w:rsidRDefault="00302C3F" w:rsidP="00AC6D2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D73E56">
              <w:rPr>
                <w:b/>
                <w:sz w:val="16"/>
                <w:szCs w:val="16"/>
                <w:lang w:eastAsia="en-US"/>
              </w:rPr>
              <w:t>S</w:t>
            </w:r>
          </w:p>
          <w:p w:rsidR="00302C3F" w:rsidRPr="00D73E56" w:rsidRDefault="00302C3F" w:rsidP="00AC6D2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D73E56">
              <w:rPr>
                <w:b/>
                <w:sz w:val="16"/>
                <w:szCs w:val="16"/>
                <w:lang w:eastAsia="en-US"/>
              </w:rPr>
              <w:t>VYZNAMENANÍM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3F" w:rsidRPr="00D73E56" w:rsidRDefault="00302C3F" w:rsidP="00AC6D2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D73E56">
              <w:rPr>
                <w:b/>
                <w:sz w:val="16"/>
                <w:szCs w:val="16"/>
                <w:lang w:eastAsia="en-US"/>
              </w:rPr>
              <w:t>PROSPELI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3F" w:rsidRPr="00D73E56" w:rsidRDefault="00302C3F" w:rsidP="00AC6D2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D73E56">
              <w:rPr>
                <w:b/>
                <w:sz w:val="16"/>
                <w:szCs w:val="16"/>
                <w:lang w:eastAsia="en-US"/>
              </w:rPr>
              <w:t>NEPROSPELI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3F" w:rsidRPr="00D73E56" w:rsidRDefault="00302C3F" w:rsidP="00AC6D2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D73E56">
              <w:rPr>
                <w:b/>
                <w:sz w:val="16"/>
                <w:szCs w:val="16"/>
                <w:lang w:eastAsia="en-US"/>
              </w:rPr>
              <w:t>NEKLASIFIKOVANÍ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3F" w:rsidRPr="00D73E56" w:rsidRDefault="00302C3F" w:rsidP="00AC6D2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D73E56">
              <w:rPr>
                <w:b/>
                <w:sz w:val="16"/>
                <w:szCs w:val="16"/>
                <w:lang w:eastAsia="en-US"/>
              </w:rPr>
              <w:t>SPOLU</w:t>
            </w:r>
          </w:p>
        </w:tc>
      </w:tr>
      <w:tr w:rsidR="00D73E56" w:rsidRPr="00D73E56" w:rsidTr="00AC6D2A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3F" w:rsidRPr="00D73E56" w:rsidRDefault="00302C3F" w:rsidP="00AC6D2A">
            <w:pPr>
              <w:rPr>
                <w:b/>
                <w:sz w:val="16"/>
                <w:szCs w:val="16"/>
                <w:lang w:eastAsia="en-US"/>
              </w:rPr>
            </w:pPr>
            <w:r w:rsidRPr="00D73E56">
              <w:rPr>
                <w:b/>
                <w:sz w:val="16"/>
                <w:szCs w:val="16"/>
                <w:lang w:eastAsia="en-US"/>
              </w:rPr>
              <w:t>HUDOBNÝ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3F" w:rsidRPr="00D73E56" w:rsidRDefault="001F0723" w:rsidP="00AC6D2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D73E56">
              <w:rPr>
                <w:b/>
                <w:sz w:val="16"/>
                <w:szCs w:val="16"/>
                <w:lang w:eastAsia="en-US"/>
              </w:rPr>
              <w:t>239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3F" w:rsidRPr="00D73E56" w:rsidRDefault="00F00920" w:rsidP="00AC6D2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D73E56">
              <w:rPr>
                <w:b/>
                <w:sz w:val="16"/>
                <w:szCs w:val="16"/>
                <w:lang w:eastAsia="en-US"/>
              </w:rPr>
              <w:t>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3F" w:rsidRPr="00D73E56" w:rsidRDefault="00F00920" w:rsidP="00AC6D2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D73E56">
              <w:rPr>
                <w:b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3F" w:rsidRPr="00D73E56" w:rsidRDefault="00302C3F" w:rsidP="00AC6D2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D73E56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3F" w:rsidRPr="00D73E56" w:rsidRDefault="00F00920" w:rsidP="00AC6D2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D73E56"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3F" w:rsidRPr="00D73E56" w:rsidRDefault="00302C3F" w:rsidP="00AC6D2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D73E56">
              <w:rPr>
                <w:b/>
                <w:sz w:val="16"/>
                <w:szCs w:val="16"/>
                <w:lang w:eastAsia="en-US"/>
              </w:rPr>
              <w:t>23</w:t>
            </w:r>
            <w:r w:rsidR="001F0723" w:rsidRPr="00D73E56">
              <w:rPr>
                <w:b/>
                <w:sz w:val="16"/>
                <w:szCs w:val="16"/>
                <w:lang w:eastAsia="en-US"/>
              </w:rPr>
              <w:t xml:space="preserve">9       </w:t>
            </w:r>
          </w:p>
        </w:tc>
      </w:tr>
      <w:tr w:rsidR="00D73E56" w:rsidRPr="00D73E56" w:rsidTr="00AC6D2A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3F" w:rsidRPr="00D73E56" w:rsidRDefault="00302C3F" w:rsidP="00AC6D2A">
            <w:pPr>
              <w:rPr>
                <w:b/>
                <w:sz w:val="16"/>
                <w:szCs w:val="16"/>
                <w:lang w:eastAsia="en-US"/>
              </w:rPr>
            </w:pPr>
            <w:r w:rsidRPr="00D73E56">
              <w:rPr>
                <w:b/>
                <w:sz w:val="16"/>
                <w:szCs w:val="16"/>
                <w:lang w:eastAsia="en-US"/>
              </w:rPr>
              <w:t>VÝTVARNÝ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3F" w:rsidRPr="00D73E56" w:rsidRDefault="001F0723" w:rsidP="00AC6D2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D73E56">
              <w:rPr>
                <w:b/>
                <w:sz w:val="16"/>
                <w:szCs w:val="16"/>
                <w:lang w:eastAsia="en-US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3F" w:rsidRPr="00D73E56" w:rsidRDefault="00F00920" w:rsidP="00AC6D2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D73E56">
              <w:rPr>
                <w:b/>
                <w:sz w:val="16"/>
                <w:szCs w:val="16"/>
                <w:lang w:eastAsia="en-US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3F" w:rsidRPr="00D73E56" w:rsidRDefault="00F00920" w:rsidP="00AC6D2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D73E56"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3F" w:rsidRPr="00D73E56" w:rsidRDefault="00302C3F" w:rsidP="00AC6D2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D73E56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3F" w:rsidRPr="00D73E56" w:rsidRDefault="00F00920" w:rsidP="00AC6D2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D73E56"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3F" w:rsidRPr="00D73E56" w:rsidRDefault="001F0723" w:rsidP="00AC6D2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D73E56">
              <w:rPr>
                <w:b/>
                <w:sz w:val="16"/>
                <w:szCs w:val="16"/>
                <w:lang w:eastAsia="en-US"/>
              </w:rPr>
              <w:t>94</w:t>
            </w:r>
          </w:p>
        </w:tc>
      </w:tr>
      <w:tr w:rsidR="00D73E56" w:rsidRPr="00D73E56" w:rsidTr="00AC6D2A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3F" w:rsidRPr="00D73E56" w:rsidRDefault="00302C3F" w:rsidP="00AC6D2A">
            <w:pPr>
              <w:rPr>
                <w:b/>
                <w:sz w:val="16"/>
                <w:szCs w:val="16"/>
                <w:lang w:eastAsia="en-US"/>
              </w:rPr>
            </w:pPr>
            <w:r w:rsidRPr="00D73E56">
              <w:rPr>
                <w:b/>
                <w:sz w:val="16"/>
                <w:szCs w:val="16"/>
                <w:lang w:eastAsia="en-US"/>
              </w:rPr>
              <w:t>TANEČNÝ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3F" w:rsidRPr="00D73E56" w:rsidRDefault="00F00920" w:rsidP="00AC6D2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D73E56">
              <w:rPr>
                <w:b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3F" w:rsidRPr="00D73E56" w:rsidRDefault="00F00920" w:rsidP="00AC6D2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D73E56">
              <w:rPr>
                <w:b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3F" w:rsidRPr="00D73E56" w:rsidRDefault="00F00920" w:rsidP="00AC6D2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D73E56"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3F" w:rsidRPr="00D73E56" w:rsidRDefault="00302C3F" w:rsidP="00AC6D2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D73E56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3F" w:rsidRPr="00D73E56" w:rsidRDefault="00F00920" w:rsidP="00AC6D2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D73E56">
              <w:rPr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3F" w:rsidRPr="00D73E56" w:rsidRDefault="001F0723" w:rsidP="00AC6D2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D73E56">
              <w:rPr>
                <w:b/>
                <w:sz w:val="16"/>
                <w:szCs w:val="16"/>
                <w:lang w:eastAsia="en-US"/>
              </w:rPr>
              <w:t>70</w:t>
            </w:r>
          </w:p>
        </w:tc>
      </w:tr>
      <w:tr w:rsidR="00D73E56" w:rsidRPr="00D73E56" w:rsidTr="00AC6D2A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3F" w:rsidRPr="00D73E56" w:rsidRDefault="00302C3F" w:rsidP="00AC6D2A">
            <w:pPr>
              <w:rPr>
                <w:b/>
                <w:sz w:val="16"/>
                <w:szCs w:val="16"/>
                <w:lang w:eastAsia="en-US"/>
              </w:rPr>
            </w:pPr>
            <w:r w:rsidRPr="00D73E56">
              <w:rPr>
                <w:b/>
                <w:sz w:val="16"/>
                <w:szCs w:val="16"/>
                <w:lang w:eastAsia="en-US"/>
              </w:rPr>
              <w:t>LITERÁRNO DRAMATICKÝ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3F" w:rsidRPr="00D73E56" w:rsidRDefault="00F00920" w:rsidP="00AC6D2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D73E56">
              <w:rPr>
                <w:b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3F" w:rsidRPr="00D73E56" w:rsidRDefault="00F00920" w:rsidP="00AC6D2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D73E56">
              <w:rPr>
                <w:b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3F" w:rsidRPr="00D73E56" w:rsidRDefault="00302C3F" w:rsidP="00AC6D2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D73E56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3F" w:rsidRPr="00D73E56" w:rsidRDefault="00302C3F" w:rsidP="00AC6D2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D73E56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3F" w:rsidRPr="00D73E56" w:rsidRDefault="00F00920" w:rsidP="00AC6D2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D73E56"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3F" w:rsidRPr="00D73E56" w:rsidRDefault="00302C3F" w:rsidP="001F072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D73E56">
              <w:rPr>
                <w:b/>
                <w:sz w:val="16"/>
                <w:szCs w:val="16"/>
                <w:lang w:eastAsia="en-US"/>
              </w:rPr>
              <w:t>1</w:t>
            </w:r>
            <w:r w:rsidR="001F0723" w:rsidRPr="00D73E56">
              <w:rPr>
                <w:b/>
                <w:sz w:val="16"/>
                <w:szCs w:val="16"/>
                <w:lang w:eastAsia="en-US"/>
              </w:rPr>
              <w:t>5</w:t>
            </w:r>
          </w:p>
        </w:tc>
      </w:tr>
      <w:tr w:rsidR="001F0723" w:rsidRPr="00D73E56" w:rsidTr="00AC6D2A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3F" w:rsidRPr="00D73E56" w:rsidRDefault="00302C3F" w:rsidP="00AC6D2A">
            <w:pPr>
              <w:rPr>
                <w:b/>
                <w:sz w:val="16"/>
                <w:szCs w:val="16"/>
                <w:lang w:eastAsia="en-US"/>
              </w:rPr>
            </w:pPr>
            <w:r w:rsidRPr="00D73E56">
              <w:rPr>
                <w:b/>
                <w:sz w:val="16"/>
                <w:szCs w:val="16"/>
                <w:lang w:eastAsia="en-US"/>
              </w:rPr>
              <w:t>SPOLU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3F" w:rsidRPr="00D73E56" w:rsidRDefault="001F0723" w:rsidP="00AC6D2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D73E56">
              <w:rPr>
                <w:b/>
                <w:sz w:val="16"/>
                <w:szCs w:val="16"/>
                <w:lang w:eastAsia="en-US"/>
              </w:rPr>
              <w:t>41</w:t>
            </w:r>
            <w:r w:rsidR="00F00920" w:rsidRPr="00D73E56">
              <w:rPr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3F" w:rsidRPr="00D73E56" w:rsidRDefault="001F0723" w:rsidP="001F072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D73E56">
              <w:rPr>
                <w:b/>
                <w:sz w:val="16"/>
                <w:szCs w:val="16"/>
                <w:lang w:eastAsia="en-US"/>
              </w:rPr>
              <w:t>382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3F" w:rsidRPr="00D73E56" w:rsidRDefault="00F00920" w:rsidP="00AC6D2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D73E56">
              <w:rPr>
                <w:b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3F" w:rsidRPr="00D73E56" w:rsidRDefault="00302C3F" w:rsidP="00AC6D2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D73E56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3F" w:rsidRPr="00D73E56" w:rsidRDefault="00284795" w:rsidP="0028479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D73E56">
              <w:rPr>
                <w:b/>
                <w:sz w:val="16"/>
                <w:szCs w:val="16"/>
                <w:lang w:eastAsia="en-US"/>
              </w:rPr>
              <w:t>2</w:t>
            </w:r>
            <w:r w:rsidR="001F0723" w:rsidRPr="00D73E56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C3F" w:rsidRPr="00D73E56" w:rsidRDefault="001F0723" w:rsidP="00AC6D2A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D73E56">
              <w:rPr>
                <w:b/>
                <w:sz w:val="16"/>
                <w:szCs w:val="16"/>
                <w:lang w:eastAsia="en-US"/>
              </w:rPr>
              <w:t>418</w:t>
            </w:r>
          </w:p>
        </w:tc>
      </w:tr>
    </w:tbl>
    <w:p w:rsidR="000022D2" w:rsidRPr="00D73E56" w:rsidRDefault="000022D2" w:rsidP="00302C3F">
      <w:pPr>
        <w:jc w:val="both"/>
        <w:rPr>
          <w:b/>
        </w:rPr>
      </w:pPr>
    </w:p>
    <w:p w:rsidR="000022D2" w:rsidRPr="00D73E56" w:rsidRDefault="000022D2" w:rsidP="00302C3F">
      <w:pPr>
        <w:jc w:val="both"/>
        <w:rPr>
          <w:b/>
        </w:rPr>
      </w:pPr>
    </w:p>
    <w:p w:rsidR="00DF7A79" w:rsidRPr="00D73E56" w:rsidRDefault="00DF7A79" w:rsidP="00302C3F">
      <w:pPr>
        <w:jc w:val="both"/>
        <w:rPr>
          <w:b/>
        </w:rPr>
      </w:pPr>
    </w:p>
    <w:p w:rsidR="009449FA" w:rsidRPr="00D73E56" w:rsidRDefault="009449FA" w:rsidP="00302C3F">
      <w:pPr>
        <w:jc w:val="both"/>
        <w:rPr>
          <w:b/>
        </w:rPr>
      </w:pPr>
    </w:p>
    <w:p w:rsidR="00302C3F" w:rsidRPr="00D73E56" w:rsidRDefault="00302C3F" w:rsidP="00302C3F">
      <w:pPr>
        <w:jc w:val="both"/>
      </w:pPr>
      <w:r w:rsidRPr="00D73E56">
        <w:rPr>
          <w:b/>
        </w:rPr>
        <w:t>f) Zoznam študijných odborov a jednotlivých predmetov :</w:t>
      </w:r>
    </w:p>
    <w:p w:rsidR="00302C3F" w:rsidRPr="00D73E56" w:rsidRDefault="00302C3F" w:rsidP="00302C3F">
      <w:pPr>
        <w:jc w:val="both"/>
      </w:pPr>
    </w:p>
    <w:p w:rsidR="00302C3F" w:rsidRPr="00D73E56" w:rsidRDefault="00302C3F" w:rsidP="00302C3F">
      <w:pPr>
        <w:jc w:val="both"/>
        <w:rPr>
          <w:u w:val="single"/>
        </w:rPr>
      </w:pPr>
      <w:r w:rsidRPr="00D73E56">
        <w:rPr>
          <w:u w:val="single"/>
        </w:rPr>
        <w:t>Hudobný odbor :</w:t>
      </w:r>
    </w:p>
    <w:p w:rsidR="00302C3F" w:rsidRPr="00D73E56" w:rsidRDefault="00302C3F" w:rsidP="00302C3F">
      <w:pPr>
        <w:jc w:val="both"/>
      </w:pPr>
    </w:p>
    <w:p w:rsidR="00302C3F" w:rsidRPr="00D73E56" w:rsidRDefault="00302C3F" w:rsidP="00302C3F">
      <w:pPr>
        <w:jc w:val="both"/>
      </w:pPr>
      <w:r w:rsidRPr="00D73E56">
        <w:t>hra na klavíri</w:t>
      </w:r>
    </w:p>
    <w:p w:rsidR="00302C3F" w:rsidRPr="00D73E56" w:rsidRDefault="00302C3F" w:rsidP="00302C3F">
      <w:pPr>
        <w:jc w:val="both"/>
      </w:pPr>
      <w:r w:rsidRPr="00D73E56">
        <w:t xml:space="preserve">hra na </w:t>
      </w:r>
      <w:proofErr w:type="spellStart"/>
      <w:r w:rsidRPr="00D73E56">
        <w:t>keyboarde</w:t>
      </w:r>
      <w:proofErr w:type="spellEnd"/>
    </w:p>
    <w:p w:rsidR="00302C3F" w:rsidRPr="00D73E56" w:rsidRDefault="00302C3F" w:rsidP="00302C3F">
      <w:pPr>
        <w:jc w:val="both"/>
      </w:pPr>
      <w:r w:rsidRPr="00D73E56">
        <w:t>hra na husliach</w:t>
      </w:r>
    </w:p>
    <w:p w:rsidR="00302C3F" w:rsidRPr="00D73E56" w:rsidRDefault="00302C3F" w:rsidP="00302C3F">
      <w:pPr>
        <w:jc w:val="both"/>
      </w:pPr>
      <w:r w:rsidRPr="00D73E56">
        <w:t>hra na gitare</w:t>
      </w:r>
    </w:p>
    <w:p w:rsidR="00302C3F" w:rsidRPr="00D73E56" w:rsidRDefault="00302C3F" w:rsidP="00302C3F">
      <w:pPr>
        <w:jc w:val="both"/>
      </w:pPr>
      <w:r w:rsidRPr="00D73E56">
        <w:t>hr</w:t>
      </w:r>
      <w:r w:rsidR="000022D2" w:rsidRPr="00D73E56">
        <w:t xml:space="preserve">a na </w:t>
      </w:r>
      <w:proofErr w:type="spellStart"/>
      <w:r w:rsidR="000022D2" w:rsidRPr="00D73E56">
        <w:t>zobcovej</w:t>
      </w:r>
      <w:proofErr w:type="spellEnd"/>
      <w:r w:rsidR="000022D2" w:rsidRPr="00D73E56">
        <w:t xml:space="preserve"> flaute, priečnej flaute</w:t>
      </w:r>
    </w:p>
    <w:p w:rsidR="00302C3F" w:rsidRPr="00D73E56" w:rsidRDefault="00302C3F" w:rsidP="00302C3F">
      <w:pPr>
        <w:jc w:val="both"/>
      </w:pPr>
      <w:r w:rsidRPr="00D73E56">
        <w:t>hra na klarinete</w:t>
      </w:r>
    </w:p>
    <w:p w:rsidR="00302C3F" w:rsidRPr="00D73E56" w:rsidRDefault="00302C3F" w:rsidP="00302C3F">
      <w:pPr>
        <w:jc w:val="both"/>
      </w:pPr>
      <w:r w:rsidRPr="00D73E56">
        <w:t>hra na saxofóne</w:t>
      </w:r>
    </w:p>
    <w:p w:rsidR="00302C3F" w:rsidRPr="00D73E56" w:rsidRDefault="00302C3F" w:rsidP="00302C3F">
      <w:pPr>
        <w:jc w:val="both"/>
      </w:pPr>
      <w:r w:rsidRPr="00D73E56">
        <w:t>hra na akordeóne</w:t>
      </w:r>
    </w:p>
    <w:p w:rsidR="00302C3F" w:rsidRPr="00D73E56" w:rsidRDefault="00302C3F" w:rsidP="00302C3F">
      <w:pPr>
        <w:jc w:val="both"/>
      </w:pPr>
      <w:r w:rsidRPr="00D73E56">
        <w:t>hra na bicích nástrojoch</w:t>
      </w:r>
    </w:p>
    <w:p w:rsidR="00302C3F" w:rsidRPr="00D73E56" w:rsidRDefault="00302C3F" w:rsidP="00302C3F">
      <w:pPr>
        <w:jc w:val="both"/>
      </w:pPr>
      <w:r w:rsidRPr="00D73E56">
        <w:t>spev</w:t>
      </w:r>
    </w:p>
    <w:p w:rsidR="00302C3F" w:rsidRPr="00D73E56" w:rsidRDefault="00302C3F" w:rsidP="00302C3F">
      <w:pPr>
        <w:jc w:val="both"/>
      </w:pPr>
      <w:r w:rsidRPr="00D73E56">
        <w:t>hudobná náuka</w:t>
      </w:r>
    </w:p>
    <w:p w:rsidR="00302C3F" w:rsidRPr="00D73E56" w:rsidRDefault="00302C3F" w:rsidP="00302C3F">
      <w:pPr>
        <w:jc w:val="both"/>
      </w:pPr>
      <w:r w:rsidRPr="00D73E56">
        <w:t>súborové činnosti</w:t>
      </w:r>
    </w:p>
    <w:p w:rsidR="00302C3F" w:rsidRPr="00D73E56" w:rsidRDefault="00302C3F" w:rsidP="00302C3F">
      <w:pPr>
        <w:jc w:val="both"/>
      </w:pPr>
    </w:p>
    <w:p w:rsidR="00302C3F" w:rsidRPr="00D73E56" w:rsidRDefault="00302C3F" w:rsidP="00302C3F">
      <w:pPr>
        <w:jc w:val="both"/>
        <w:rPr>
          <w:u w:val="single"/>
        </w:rPr>
      </w:pPr>
      <w:r w:rsidRPr="00D73E56">
        <w:rPr>
          <w:u w:val="single"/>
        </w:rPr>
        <w:t>Výtvarný odbor :</w:t>
      </w:r>
    </w:p>
    <w:p w:rsidR="00302C3F" w:rsidRPr="00D73E56" w:rsidRDefault="00302C3F" w:rsidP="00302C3F">
      <w:pPr>
        <w:jc w:val="both"/>
      </w:pPr>
    </w:p>
    <w:p w:rsidR="00302C3F" w:rsidRPr="00D73E56" w:rsidRDefault="00302C3F" w:rsidP="00302C3F">
      <w:pPr>
        <w:jc w:val="both"/>
      </w:pPr>
      <w:r w:rsidRPr="00D73E56">
        <w:t>kresba</w:t>
      </w:r>
    </w:p>
    <w:p w:rsidR="00302C3F" w:rsidRPr="00D73E56" w:rsidRDefault="00302C3F" w:rsidP="00302C3F">
      <w:pPr>
        <w:jc w:val="both"/>
      </w:pPr>
      <w:r w:rsidRPr="00D73E56">
        <w:t>maľba</w:t>
      </w:r>
    </w:p>
    <w:p w:rsidR="00302C3F" w:rsidRPr="00D73E56" w:rsidRDefault="00302C3F" w:rsidP="00302C3F">
      <w:pPr>
        <w:jc w:val="both"/>
      </w:pPr>
      <w:r w:rsidRPr="00D73E56">
        <w:t>modelovanie</w:t>
      </w:r>
    </w:p>
    <w:p w:rsidR="00302C3F" w:rsidRPr="00D73E56" w:rsidRDefault="00302C3F" w:rsidP="00302C3F">
      <w:pPr>
        <w:jc w:val="both"/>
      </w:pPr>
      <w:r w:rsidRPr="00D73E56">
        <w:t>kombinované techniky</w:t>
      </w:r>
    </w:p>
    <w:p w:rsidR="00302C3F" w:rsidRPr="00D73E56" w:rsidRDefault="00302C3F" w:rsidP="00302C3F">
      <w:pPr>
        <w:jc w:val="both"/>
      </w:pPr>
      <w:r w:rsidRPr="00D73E56">
        <w:t>grafika</w:t>
      </w:r>
    </w:p>
    <w:p w:rsidR="00302C3F" w:rsidRPr="00D73E56" w:rsidRDefault="00302C3F" w:rsidP="00302C3F">
      <w:pPr>
        <w:jc w:val="both"/>
      </w:pPr>
      <w:r w:rsidRPr="00D73E56">
        <w:t>keramika</w:t>
      </w:r>
    </w:p>
    <w:p w:rsidR="00302C3F" w:rsidRPr="00D73E56" w:rsidRDefault="00302C3F" w:rsidP="00302C3F">
      <w:pPr>
        <w:jc w:val="both"/>
      </w:pPr>
      <w:r w:rsidRPr="00D73E56">
        <w:lastRenderedPageBreak/>
        <w:t>tvorba šperku</w:t>
      </w:r>
    </w:p>
    <w:p w:rsidR="00302C3F" w:rsidRPr="00D73E56" w:rsidRDefault="00302C3F" w:rsidP="00302C3F">
      <w:pPr>
        <w:jc w:val="both"/>
      </w:pPr>
      <w:r w:rsidRPr="00D73E56">
        <w:t>dekoratívne činnosti</w:t>
      </w:r>
    </w:p>
    <w:p w:rsidR="00302C3F" w:rsidRPr="00D73E56" w:rsidRDefault="00302C3F" w:rsidP="00302C3F">
      <w:pPr>
        <w:jc w:val="both"/>
      </w:pPr>
    </w:p>
    <w:p w:rsidR="00302C3F" w:rsidRPr="00D73E56" w:rsidRDefault="00302C3F" w:rsidP="00302C3F">
      <w:pPr>
        <w:jc w:val="both"/>
        <w:rPr>
          <w:u w:val="single"/>
        </w:rPr>
      </w:pPr>
      <w:r w:rsidRPr="00D73E56">
        <w:rPr>
          <w:u w:val="single"/>
        </w:rPr>
        <w:t>Tanečný odbor :</w:t>
      </w:r>
    </w:p>
    <w:p w:rsidR="00302C3F" w:rsidRPr="00D73E56" w:rsidRDefault="00302C3F" w:rsidP="00302C3F">
      <w:pPr>
        <w:jc w:val="both"/>
      </w:pPr>
    </w:p>
    <w:p w:rsidR="00302C3F" w:rsidRPr="00D73E56" w:rsidRDefault="00302C3F" w:rsidP="00302C3F">
      <w:pPr>
        <w:jc w:val="both"/>
      </w:pPr>
      <w:r w:rsidRPr="00D73E56">
        <w:t>tanečná príprava</w:t>
      </w:r>
    </w:p>
    <w:p w:rsidR="00302C3F" w:rsidRPr="00D73E56" w:rsidRDefault="00302C3F" w:rsidP="00302C3F">
      <w:pPr>
        <w:jc w:val="both"/>
      </w:pPr>
      <w:r w:rsidRPr="00D73E56">
        <w:t>tanečná prax</w:t>
      </w:r>
    </w:p>
    <w:p w:rsidR="00302C3F" w:rsidRPr="00D73E56" w:rsidRDefault="00302C3F" w:rsidP="00302C3F">
      <w:pPr>
        <w:jc w:val="both"/>
      </w:pPr>
      <w:r w:rsidRPr="00D73E56">
        <w:t>klasický tanec</w:t>
      </w:r>
    </w:p>
    <w:p w:rsidR="00302C3F" w:rsidRPr="00D73E56" w:rsidRDefault="00302C3F" w:rsidP="00302C3F">
      <w:pPr>
        <w:jc w:val="both"/>
      </w:pPr>
      <w:r w:rsidRPr="00D73E56">
        <w:t>ľudový tanec</w:t>
      </w:r>
    </w:p>
    <w:p w:rsidR="00302C3F" w:rsidRPr="00D73E56" w:rsidRDefault="00302C3F" w:rsidP="00302C3F">
      <w:pPr>
        <w:jc w:val="both"/>
      </w:pPr>
      <w:r w:rsidRPr="00D73E56">
        <w:t>moderný tanec</w:t>
      </w:r>
    </w:p>
    <w:p w:rsidR="00302C3F" w:rsidRPr="00D73E56" w:rsidRDefault="00302C3F" w:rsidP="00302C3F">
      <w:pPr>
        <w:jc w:val="both"/>
      </w:pPr>
      <w:r w:rsidRPr="00D73E56">
        <w:t>kreatívny tanec</w:t>
      </w:r>
    </w:p>
    <w:p w:rsidR="00302C3F" w:rsidRPr="00D73E56" w:rsidRDefault="00302C3F" w:rsidP="00302C3F">
      <w:pPr>
        <w:jc w:val="both"/>
      </w:pPr>
      <w:r w:rsidRPr="00D73E56">
        <w:t>súborové činnosti</w:t>
      </w:r>
    </w:p>
    <w:p w:rsidR="00302C3F" w:rsidRPr="00D73E56" w:rsidRDefault="00302C3F" w:rsidP="00302C3F">
      <w:pPr>
        <w:jc w:val="both"/>
      </w:pPr>
    </w:p>
    <w:p w:rsidR="00302C3F" w:rsidRPr="00D73E56" w:rsidRDefault="00302C3F" w:rsidP="00302C3F">
      <w:pPr>
        <w:jc w:val="both"/>
        <w:rPr>
          <w:u w:val="single"/>
        </w:rPr>
      </w:pPr>
      <w:r w:rsidRPr="00D73E56">
        <w:rPr>
          <w:u w:val="single"/>
        </w:rPr>
        <w:t>Literárno-dramatický odbor :</w:t>
      </w:r>
    </w:p>
    <w:p w:rsidR="00302C3F" w:rsidRPr="00D73E56" w:rsidRDefault="00302C3F" w:rsidP="00302C3F">
      <w:pPr>
        <w:jc w:val="both"/>
      </w:pPr>
    </w:p>
    <w:p w:rsidR="00302C3F" w:rsidRPr="00D73E56" w:rsidRDefault="00302C3F" w:rsidP="00302C3F">
      <w:pPr>
        <w:jc w:val="both"/>
      </w:pPr>
      <w:r w:rsidRPr="00D73E56">
        <w:t>dramatická príprava</w:t>
      </w:r>
    </w:p>
    <w:p w:rsidR="00302C3F" w:rsidRPr="00D73E56" w:rsidRDefault="00302C3F" w:rsidP="00302C3F">
      <w:pPr>
        <w:jc w:val="both"/>
      </w:pPr>
      <w:r w:rsidRPr="00D73E56">
        <w:t>dramatika a slovesnosť</w:t>
      </w:r>
    </w:p>
    <w:p w:rsidR="00302C3F" w:rsidRPr="00D73E56" w:rsidRDefault="00302C3F" w:rsidP="00302C3F">
      <w:pPr>
        <w:jc w:val="both"/>
      </w:pPr>
      <w:r w:rsidRPr="00D73E56">
        <w:t>pohyb, prednes</w:t>
      </w:r>
    </w:p>
    <w:p w:rsidR="00302C3F" w:rsidRPr="00D73E56" w:rsidRDefault="00302C3F" w:rsidP="00302C3F">
      <w:pPr>
        <w:jc w:val="both"/>
      </w:pPr>
      <w:r w:rsidRPr="00D73E56">
        <w:t>práca v súbore</w:t>
      </w:r>
    </w:p>
    <w:p w:rsidR="00302C3F" w:rsidRPr="00D73E56" w:rsidRDefault="00302C3F" w:rsidP="00302C3F">
      <w:pPr>
        <w:jc w:val="both"/>
      </w:pPr>
    </w:p>
    <w:p w:rsidR="00302C3F" w:rsidRPr="00D73E56" w:rsidRDefault="00302C3F" w:rsidP="00302C3F">
      <w:pPr>
        <w:jc w:val="both"/>
        <w:rPr>
          <w:u w:val="single"/>
        </w:rPr>
      </w:pPr>
      <w:r w:rsidRPr="00D73E56">
        <w:rPr>
          <w:u w:val="single"/>
        </w:rPr>
        <w:t>Hudobno-tanečné telesá školy :</w:t>
      </w:r>
    </w:p>
    <w:p w:rsidR="00302C3F" w:rsidRPr="00D73E56" w:rsidRDefault="00302C3F" w:rsidP="00302C3F">
      <w:pPr>
        <w:jc w:val="both"/>
      </w:pPr>
    </w:p>
    <w:p w:rsidR="00302C3F" w:rsidRPr="00D73E56" w:rsidRDefault="00671788" w:rsidP="00302C3F">
      <w:pPr>
        <w:pStyle w:val="Normlnywebov"/>
        <w:spacing w:before="0" w:beforeAutospacing="0" w:after="0" w:afterAutospacing="0"/>
        <w:rPr>
          <w:rStyle w:val="Hypertextovprepojenie"/>
          <w:color w:val="auto"/>
          <w:u w:val="none"/>
        </w:rPr>
      </w:pPr>
      <w:hyperlink r:id="rId9" w:tgtFrame="_blank" w:history="1">
        <w:r w:rsidR="00302C3F" w:rsidRPr="00D73E56">
          <w:rPr>
            <w:rStyle w:val="Hypertextovprepojenie"/>
            <w:color w:val="auto"/>
            <w:u w:val="none"/>
          </w:rPr>
          <w:t>- MAGNET- hudobná skupina starších žiakov </w:t>
        </w:r>
      </w:hyperlink>
    </w:p>
    <w:p w:rsidR="00302C3F" w:rsidRPr="00D73E56" w:rsidRDefault="00302C3F" w:rsidP="00302C3F">
      <w:r w:rsidRPr="00D73E56">
        <w:t>- RONDO -</w:t>
      </w:r>
      <w:hyperlink r:id="rId10" w:tgtFrame="_blank" w:history="1">
        <w:r w:rsidRPr="00D73E56">
          <w:rPr>
            <w:rStyle w:val="Hypertextovprepojenie"/>
            <w:color w:val="auto"/>
            <w:u w:val="none"/>
          </w:rPr>
          <w:t xml:space="preserve"> hudobná skupina najmladších žiakov</w:t>
        </w:r>
      </w:hyperlink>
    </w:p>
    <w:p w:rsidR="00302C3F" w:rsidRPr="00D73E56" w:rsidRDefault="00302C3F" w:rsidP="00302C3F">
      <w:pPr>
        <w:pStyle w:val="Normlnywebov"/>
        <w:spacing w:before="0" w:beforeAutospacing="0" w:after="0" w:afterAutospacing="0"/>
      </w:pPr>
      <w:r w:rsidRPr="00D73E56">
        <w:t>- MUSICA VIOLINI - sláčikový súbor</w:t>
      </w:r>
    </w:p>
    <w:p w:rsidR="00F20BA9" w:rsidRPr="00D73E56" w:rsidRDefault="003B4F59" w:rsidP="00302C3F">
      <w:pPr>
        <w:pStyle w:val="Normlnywebov"/>
        <w:spacing w:before="0" w:beforeAutospacing="0" w:after="0" w:afterAutospacing="0"/>
      </w:pPr>
      <w:r w:rsidRPr="00D73E56">
        <w:t>- SÚBOR DYCHOVÝCH NÁSTROJOV</w:t>
      </w:r>
    </w:p>
    <w:p w:rsidR="00302C3F" w:rsidRPr="00D73E56" w:rsidRDefault="00302C3F" w:rsidP="00302C3F">
      <w:pPr>
        <w:pStyle w:val="Normlnywebov"/>
        <w:spacing w:before="0" w:beforeAutospacing="0" w:after="0" w:afterAutospacing="0"/>
      </w:pPr>
      <w:r w:rsidRPr="00D73E56">
        <w:t>- ĽUDOVÁ HUDBA</w:t>
      </w:r>
    </w:p>
    <w:p w:rsidR="00302C3F" w:rsidRPr="00D73E56" w:rsidRDefault="00302C3F" w:rsidP="00302C3F">
      <w:pPr>
        <w:pStyle w:val="Normlnywebov"/>
        <w:spacing w:before="0" w:beforeAutospacing="0" w:after="0" w:afterAutospacing="0"/>
      </w:pPr>
      <w:r w:rsidRPr="00D73E56">
        <w:t>- ZBOROVÝ SPEV</w:t>
      </w:r>
    </w:p>
    <w:p w:rsidR="00302C3F" w:rsidRPr="00D73E56" w:rsidRDefault="00302C3F" w:rsidP="00302C3F">
      <w:pPr>
        <w:pStyle w:val="Normlnywebov"/>
        <w:spacing w:before="0" w:beforeAutospacing="0" w:after="0" w:afterAutospacing="0"/>
      </w:pPr>
      <w:r w:rsidRPr="00D73E56">
        <w:t>- GIOCATTA - gitarový súbor</w:t>
      </w:r>
    </w:p>
    <w:p w:rsidR="00302C3F" w:rsidRPr="00D73E56" w:rsidRDefault="00302C3F" w:rsidP="00302C3F">
      <w:pPr>
        <w:pStyle w:val="Normlnywebov"/>
        <w:spacing w:before="0" w:beforeAutospacing="0" w:after="0" w:afterAutospacing="0"/>
      </w:pPr>
      <w:r w:rsidRPr="00D73E56">
        <w:t>- MALÁ PARCHOVIANKA - detský folklórny súbor</w:t>
      </w:r>
    </w:p>
    <w:p w:rsidR="00302C3F" w:rsidRPr="00D73E56" w:rsidRDefault="00302C3F" w:rsidP="00302C3F">
      <w:pPr>
        <w:pStyle w:val="Normlnywebov"/>
        <w:spacing w:before="0" w:beforeAutospacing="0" w:after="0" w:afterAutospacing="0"/>
      </w:pPr>
      <w:r w:rsidRPr="00D73E56">
        <w:t>- ŠKOLSKÝ ORCHESTER</w:t>
      </w:r>
    </w:p>
    <w:p w:rsidR="00302C3F" w:rsidRPr="00D73E56" w:rsidRDefault="00302C3F" w:rsidP="00302C3F">
      <w:pPr>
        <w:jc w:val="both"/>
      </w:pPr>
    </w:p>
    <w:p w:rsidR="00302C3F" w:rsidRPr="00D73E56" w:rsidRDefault="00302C3F" w:rsidP="00302C3F">
      <w:pPr>
        <w:pStyle w:val="Normlnywebov"/>
        <w:spacing w:before="0" w:beforeAutospacing="0" w:after="0" w:afterAutospacing="0"/>
        <w:rPr>
          <w:b/>
        </w:rPr>
      </w:pPr>
      <w:r w:rsidRPr="00D73E56">
        <w:rPr>
          <w:b/>
        </w:rPr>
        <w:t>Zoznam uplatňovaných učebných plánov :</w:t>
      </w:r>
    </w:p>
    <w:p w:rsidR="00302C3F" w:rsidRPr="00D73E56" w:rsidRDefault="00302C3F" w:rsidP="00302C3F">
      <w:pPr>
        <w:pStyle w:val="Normlnywebov"/>
        <w:spacing w:before="0" w:beforeAutospacing="0" w:after="0" w:afterAutospacing="0"/>
      </w:pPr>
    </w:p>
    <w:p w:rsidR="00302C3F" w:rsidRPr="00D73E56" w:rsidRDefault="00302C3F" w:rsidP="00302C3F">
      <w:pPr>
        <w:pStyle w:val="Normlnywebov"/>
        <w:spacing w:before="0" w:beforeAutospacing="0" w:after="0" w:afterAutospacing="0"/>
        <w:jc w:val="both"/>
        <w:rPr>
          <w:i/>
        </w:rPr>
      </w:pPr>
      <w:r w:rsidRPr="00D73E56">
        <w:rPr>
          <w:i/>
        </w:rPr>
        <w:t>Rámcové učebné plány Štátneho vzdelávacieho programu ZUŠ, schválené MŠ SR dňa 15. júna 2015 pod číslom CD-2015-6346/29045:3-10A0 pre základné umelecké školy s účinnosťou od 1. septembra 2015:</w:t>
      </w:r>
    </w:p>
    <w:p w:rsidR="00302C3F" w:rsidRPr="00D73E56" w:rsidRDefault="00302C3F" w:rsidP="00302C3F">
      <w:pPr>
        <w:pStyle w:val="Normlnywebov"/>
        <w:spacing w:before="0" w:beforeAutospacing="0" w:after="0" w:afterAutospacing="0"/>
      </w:pPr>
    </w:p>
    <w:p w:rsidR="00302C3F" w:rsidRPr="00D73E56" w:rsidRDefault="00302C3F" w:rsidP="00302C3F">
      <w:pPr>
        <w:jc w:val="both"/>
      </w:pPr>
      <w:r w:rsidRPr="00D73E56">
        <w:t xml:space="preserve">Hudobný odbor </w:t>
      </w:r>
    </w:p>
    <w:p w:rsidR="00302C3F" w:rsidRPr="00D73E56" w:rsidRDefault="00302C3F" w:rsidP="00302C3F">
      <w:pPr>
        <w:jc w:val="both"/>
      </w:pPr>
      <w:r w:rsidRPr="00D73E56">
        <w:t>- prípravné štúdium : uč. plán č. 1a A, 1b B</w:t>
      </w:r>
    </w:p>
    <w:p w:rsidR="00302C3F" w:rsidRPr="00D73E56" w:rsidRDefault="00302C3F" w:rsidP="00302C3F">
      <w:pPr>
        <w:jc w:val="both"/>
      </w:pPr>
      <w:r w:rsidRPr="00D73E56">
        <w:t xml:space="preserve">- I. stupeň - základné štúdium : uč. plán č.2, 3, 4, 5, 7, 8, 9, 10, 13, 19, 20, 22, 23, 24 </w:t>
      </w:r>
    </w:p>
    <w:p w:rsidR="00302C3F" w:rsidRPr="00D73E56" w:rsidRDefault="00302C3F" w:rsidP="00302C3F">
      <w:pPr>
        <w:jc w:val="both"/>
      </w:pPr>
      <w:r w:rsidRPr="00D73E56">
        <w:t xml:space="preserve"> </w:t>
      </w:r>
    </w:p>
    <w:p w:rsidR="00302C3F" w:rsidRPr="00D73E56" w:rsidRDefault="00302C3F" w:rsidP="00302C3F">
      <w:pPr>
        <w:jc w:val="both"/>
      </w:pPr>
      <w:r w:rsidRPr="00D73E56">
        <w:t xml:space="preserve">Výtvarný odbor </w:t>
      </w:r>
    </w:p>
    <w:p w:rsidR="00302C3F" w:rsidRPr="00D73E56" w:rsidRDefault="00302C3F" w:rsidP="00302C3F">
      <w:pPr>
        <w:jc w:val="both"/>
      </w:pPr>
      <w:r w:rsidRPr="00D73E56">
        <w:t>- prípravné štúdium : uč. plán č.52</w:t>
      </w:r>
    </w:p>
    <w:p w:rsidR="00302C3F" w:rsidRPr="00D73E56" w:rsidRDefault="00302C3F" w:rsidP="00302C3F">
      <w:pPr>
        <w:jc w:val="both"/>
      </w:pPr>
      <w:r w:rsidRPr="00D73E56">
        <w:t>- I. stupeň - základné štúdium : uč. plán č.53, 54</w:t>
      </w:r>
    </w:p>
    <w:p w:rsidR="00302C3F" w:rsidRPr="00D73E56" w:rsidRDefault="00302C3F" w:rsidP="00302C3F">
      <w:pPr>
        <w:jc w:val="both"/>
      </w:pPr>
    </w:p>
    <w:p w:rsidR="00302C3F" w:rsidRPr="00D73E56" w:rsidRDefault="00302C3F" w:rsidP="00302C3F">
      <w:pPr>
        <w:jc w:val="both"/>
      </w:pPr>
      <w:r w:rsidRPr="00D73E56">
        <w:t xml:space="preserve">Tanečný odbor </w:t>
      </w:r>
    </w:p>
    <w:p w:rsidR="00302C3F" w:rsidRPr="00D73E56" w:rsidRDefault="00302C3F" w:rsidP="00302C3F">
      <w:pPr>
        <w:jc w:val="both"/>
      </w:pPr>
      <w:r w:rsidRPr="00D73E56">
        <w:t xml:space="preserve">- prípravné štúdium : uč. plán č.36 </w:t>
      </w:r>
    </w:p>
    <w:p w:rsidR="00302C3F" w:rsidRPr="00D73E56" w:rsidRDefault="00302C3F" w:rsidP="00302C3F">
      <w:pPr>
        <w:jc w:val="both"/>
      </w:pPr>
      <w:r w:rsidRPr="00D73E56">
        <w:t>- I. stupeň - základné štúdium : uč. plán č. 37, 38</w:t>
      </w:r>
    </w:p>
    <w:p w:rsidR="00302C3F" w:rsidRPr="00D73E56" w:rsidRDefault="00302C3F" w:rsidP="00302C3F">
      <w:pPr>
        <w:jc w:val="both"/>
      </w:pPr>
    </w:p>
    <w:p w:rsidR="00302C3F" w:rsidRPr="00D73E56" w:rsidRDefault="00302C3F" w:rsidP="00302C3F">
      <w:pPr>
        <w:jc w:val="both"/>
      </w:pPr>
      <w:r w:rsidRPr="00D73E56">
        <w:lastRenderedPageBreak/>
        <w:t xml:space="preserve">Literárno-dramatický odbor </w:t>
      </w:r>
    </w:p>
    <w:p w:rsidR="00302C3F" w:rsidRPr="00D73E56" w:rsidRDefault="00302C3F" w:rsidP="00302C3F">
      <w:pPr>
        <w:jc w:val="both"/>
      </w:pPr>
      <w:r w:rsidRPr="00D73E56">
        <w:t>- I. stupeň - základné štúdium : uč. plán č.42</w:t>
      </w:r>
    </w:p>
    <w:p w:rsidR="00302C3F" w:rsidRPr="00D73E56" w:rsidRDefault="00302C3F" w:rsidP="00302C3F">
      <w:pPr>
        <w:jc w:val="both"/>
      </w:pPr>
    </w:p>
    <w:p w:rsidR="00302C3F" w:rsidRPr="00D73E56" w:rsidRDefault="00302C3F" w:rsidP="00302C3F">
      <w:pPr>
        <w:jc w:val="both"/>
      </w:pPr>
      <w:r w:rsidRPr="00D73E56">
        <w:t>......................................................................................................................................................</w:t>
      </w:r>
    </w:p>
    <w:p w:rsidR="00302C3F" w:rsidRPr="00D73E56" w:rsidRDefault="00302C3F" w:rsidP="00302C3F">
      <w:pPr>
        <w:pStyle w:val="Normlnywebov"/>
        <w:spacing w:before="0" w:beforeAutospacing="0" w:after="0" w:afterAutospacing="0"/>
      </w:pPr>
      <w:r w:rsidRPr="00D73E56">
        <w:rPr>
          <w:i/>
        </w:rPr>
        <w:t>Učebné plány, schválené MŠ SR dňa 22.decembra 2003 pod číslom 11 215/2003 s platnosťou od 1. septembra 2004:</w:t>
      </w:r>
    </w:p>
    <w:p w:rsidR="00302C3F" w:rsidRPr="00D73E56" w:rsidRDefault="00302C3F" w:rsidP="00302C3F">
      <w:pPr>
        <w:jc w:val="both"/>
      </w:pPr>
    </w:p>
    <w:p w:rsidR="00302C3F" w:rsidRPr="00D73E56" w:rsidRDefault="00302C3F" w:rsidP="00302C3F">
      <w:pPr>
        <w:jc w:val="both"/>
      </w:pPr>
      <w:r w:rsidRPr="00D73E56">
        <w:t xml:space="preserve">Hudobný odbor II. stupeň a štúdium pre dospelých : uč. plán č. 20, 22  </w:t>
      </w:r>
    </w:p>
    <w:p w:rsidR="00302C3F" w:rsidRPr="00D73E56" w:rsidRDefault="00302C3F" w:rsidP="00302C3F">
      <w:pPr>
        <w:jc w:val="both"/>
      </w:pPr>
      <w:r w:rsidRPr="00D73E56">
        <w:t xml:space="preserve">Výtvarný odbor II. stupeň a štúdium pre dospelých : uč. plán č. 44  </w:t>
      </w:r>
    </w:p>
    <w:p w:rsidR="00302C3F" w:rsidRPr="00D73E56" w:rsidRDefault="00302C3F" w:rsidP="00302C3F">
      <w:pPr>
        <w:jc w:val="both"/>
      </w:pPr>
    </w:p>
    <w:p w:rsidR="00302C3F" w:rsidRPr="00D73E56" w:rsidRDefault="00302C3F" w:rsidP="00302C3F">
      <w:pPr>
        <w:pStyle w:val="Normlnywebov"/>
        <w:spacing w:before="0" w:beforeAutospacing="0" w:after="0" w:afterAutospacing="0"/>
        <w:jc w:val="both"/>
        <w:rPr>
          <w:i/>
        </w:rPr>
      </w:pPr>
    </w:p>
    <w:p w:rsidR="00302C3F" w:rsidRPr="00D73E56" w:rsidRDefault="00302C3F" w:rsidP="00302C3F">
      <w:pPr>
        <w:pStyle w:val="Normlnywebov"/>
        <w:spacing w:before="0" w:beforeAutospacing="0" w:after="0" w:afterAutospacing="0"/>
        <w:jc w:val="both"/>
        <w:rPr>
          <w:i/>
        </w:rPr>
      </w:pPr>
      <w:r w:rsidRPr="00D73E56">
        <w:rPr>
          <w:i/>
        </w:rPr>
        <w:t xml:space="preserve">Učebné plány Školského vzdelávacieho programu ZUŠ, vypracované podľa nových Rámcových učebných plánov Štátneho vzdelávacieho programu, schválených MŠ SR dňa 15. júna 2015 pod číslom CD-2015-6346/29045:3-10A0 pre základné umelecké školy s účinnosťou od 1. septembra 2015. Učebné plány nového školského  vzdelávacieho programu boli vypracované v súčinnosti všetkých odborov a oddelení školy v auguste 2015. Zachovávajú časové dotácie povinných predmetov a povinne voliteľných predmetov vo všetkých odboroch a oddeleniach ZUŠ s prihliadnutím na regionálne podmienky a potreby školy a jej </w:t>
      </w:r>
      <w:proofErr w:type="spellStart"/>
      <w:r w:rsidRPr="00D73E56">
        <w:rPr>
          <w:i/>
        </w:rPr>
        <w:t>elokovaných</w:t>
      </w:r>
      <w:proofErr w:type="spellEnd"/>
      <w:r w:rsidRPr="00D73E56">
        <w:rPr>
          <w:i/>
        </w:rPr>
        <w:t xml:space="preserve"> pracovísk. </w:t>
      </w:r>
    </w:p>
    <w:p w:rsidR="00302C3F" w:rsidRPr="00D73E56" w:rsidRDefault="00302C3F" w:rsidP="00302C3F">
      <w:pPr>
        <w:pStyle w:val="Normlnywebov"/>
        <w:spacing w:before="0" w:beforeAutospacing="0" w:after="0" w:afterAutospacing="0"/>
        <w:jc w:val="both"/>
        <w:rPr>
          <w:i/>
        </w:rPr>
      </w:pPr>
    </w:p>
    <w:p w:rsidR="00302C3F" w:rsidRPr="00D73E56" w:rsidRDefault="00302C3F" w:rsidP="00302C3F">
      <w:pPr>
        <w:pStyle w:val="Normlnywebov"/>
        <w:spacing w:before="0" w:beforeAutospacing="0" w:after="0" w:afterAutospacing="0"/>
        <w:jc w:val="both"/>
        <w:rPr>
          <w:i/>
        </w:rPr>
      </w:pPr>
    </w:p>
    <w:p w:rsidR="00302C3F" w:rsidRPr="00D73E56" w:rsidRDefault="00302C3F" w:rsidP="00302C3F">
      <w:pPr>
        <w:jc w:val="both"/>
        <w:rPr>
          <w:b/>
        </w:rPr>
      </w:pPr>
      <w:r w:rsidRPr="00D73E56">
        <w:rPr>
          <w:b/>
        </w:rPr>
        <w:t>g) Údaje o počte zamestnancov a plnení kvalifikačných predpokladov pedagogických pracovníkov :</w:t>
      </w:r>
    </w:p>
    <w:p w:rsidR="00302C3F" w:rsidRPr="00D73E56" w:rsidRDefault="00302C3F" w:rsidP="00302C3F">
      <w:pPr>
        <w:jc w:val="both"/>
      </w:pPr>
    </w:p>
    <w:p w:rsidR="00302C3F" w:rsidRPr="00D73E56" w:rsidRDefault="00370D0C" w:rsidP="00302C3F">
      <w:pPr>
        <w:jc w:val="both"/>
      </w:pPr>
      <w:r w:rsidRPr="00D73E56">
        <w:t>Počet zamestnancov spolu : 32</w:t>
      </w:r>
    </w:p>
    <w:p w:rsidR="00302C3F" w:rsidRPr="00D73E56" w:rsidRDefault="00302C3F" w:rsidP="00302C3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0"/>
        <w:gridCol w:w="3093"/>
        <w:gridCol w:w="3095"/>
      </w:tblGrid>
      <w:tr w:rsidR="00D73E56" w:rsidRPr="00D73E56" w:rsidTr="00AC6D2A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3F" w:rsidRPr="00D73E56" w:rsidRDefault="00302C3F" w:rsidP="00AC6D2A">
            <w:pPr>
              <w:jc w:val="both"/>
              <w:rPr>
                <w:lang w:eastAsia="en-US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3F" w:rsidRPr="00D73E56" w:rsidRDefault="00302C3F" w:rsidP="00AC6D2A">
            <w:pPr>
              <w:jc w:val="both"/>
              <w:rPr>
                <w:lang w:eastAsia="en-US"/>
              </w:rPr>
            </w:pPr>
            <w:r w:rsidRPr="00D73E56">
              <w:rPr>
                <w:lang w:eastAsia="en-US"/>
              </w:rPr>
              <w:t>Interní zamestnanci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3F" w:rsidRPr="00D73E56" w:rsidRDefault="00302C3F" w:rsidP="00AC6D2A">
            <w:pPr>
              <w:jc w:val="both"/>
              <w:rPr>
                <w:lang w:eastAsia="en-US"/>
              </w:rPr>
            </w:pPr>
            <w:r w:rsidRPr="00D73E56">
              <w:rPr>
                <w:lang w:eastAsia="en-US"/>
              </w:rPr>
              <w:t>Zamestnanci na kratší pracovný čas</w:t>
            </w:r>
          </w:p>
        </w:tc>
      </w:tr>
      <w:tr w:rsidR="00D73E56" w:rsidRPr="00D73E56" w:rsidTr="00AC6D2A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3F" w:rsidRPr="00D73E56" w:rsidRDefault="00302C3F" w:rsidP="00AC6D2A">
            <w:pPr>
              <w:jc w:val="both"/>
              <w:rPr>
                <w:lang w:eastAsia="en-US"/>
              </w:rPr>
            </w:pPr>
            <w:r w:rsidRPr="00D73E56">
              <w:rPr>
                <w:lang w:eastAsia="en-US"/>
              </w:rPr>
              <w:t>Hudobný odbor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3F" w:rsidRPr="00D73E56" w:rsidRDefault="00370D0C" w:rsidP="00AC6D2A">
            <w:pPr>
              <w:jc w:val="both"/>
              <w:rPr>
                <w:lang w:eastAsia="en-US"/>
              </w:rPr>
            </w:pPr>
            <w:r w:rsidRPr="00D73E56">
              <w:rPr>
                <w:lang w:eastAsia="en-US"/>
              </w:rPr>
              <w:t>18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3F" w:rsidRPr="00D73E56" w:rsidRDefault="00F20BA9" w:rsidP="00AC6D2A">
            <w:pPr>
              <w:jc w:val="both"/>
              <w:rPr>
                <w:lang w:eastAsia="en-US"/>
              </w:rPr>
            </w:pPr>
            <w:r w:rsidRPr="00D73E56">
              <w:rPr>
                <w:lang w:eastAsia="en-US"/>
              </w:rPr>
              <w:t>3</w:t>
            </w:r>
          </w:p>
        </w:tc>
      </w:tr>
      <w:tr w:rsidR="00D73E56" w:rsidRPr="00D73E56" w:rsidTr="00AC6D2A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3F" w:rsidRPr="00D73E56" w:rsidRDefault="00302C3F" w:rsidP="00AC6D2A">
            <w:pPr>
              <w:jc w:val="both"/>
              <w:rPr>
                <w:lang w:eastAsia="en-US"/>
              </w:rPr>
            </w:pPr>
            <w:r w:rsidRPr="00D73E56">
              <w:rPr>
                <w:lang w:eastAsia="en-US"/>
              </w:rPr>
              <w:t>Výtvarný odbor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3F" w:rsidRPr="00D73E56" w:rsidRDefault="00F20BA9" w:rsidP="00AC6D2A">
            <w:pPr>
              <w:jc w:val="both"/>
              <w:rPr>
                <w:lang w:eastAsia="en-US"/>
              </w:rPr>
            </w:pPr>
            <w:r w:rsidRPr="00D73E56">
              <w:rPr>
                <w:lang w:eastAsia="en-US"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3F" w:rsidRPr="00D73E56" w:rsidRDefault="00F20BA9" w:rsidP="00AC6D2A">
            <w:pPr>
              <w:jc w:val="both"/>
              <w:rPr>
                <w:lang w:eastAsia="en-US"/>
              </w:rPr>
            </w:pPr>
            <w:r w:rsidRPr="00D73E56">
              <w:rPr>
                <w:lang w:eastAsia="en-US"/>
              </w:rPr>
              <w:t>1</w:t>
            </w:r>
          </w:p>
        </w:tc>
      </w:tr>
      <w:tr w:rsidR="00D73E56" w:rsidRPr="00D73E56" w:rsidTr="00AC6D2A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3F" w:rsidRPr="00D73E56" w:rsidRDefault="00302C3F" w:rsidP="00AC6D2A">
            <w:pPr>
              <w:jc w:val="both"/>
              <w:rPr>
                <w:lang w:eastAsia="en-US"/>
              </w:rPr>
            </w:pPr>
            <w:r w:rsidRPr="00D73E56">
              <w:rPr>
                <w:lang w:eastAsia="en-US"/>
              </w:rPr>
              <w:t>Tanečný odbor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3F" w:rsidRPr="00D73E56" w:rsidRDefault="00302C3F" w:rsidP="00AC6D2A">
            <w:pPr>
              <w:jc w:val="both"/>
              <w:rPr>
                <w:lang w:eastAsia="en-US"/>
              </w:rPr>
            </w:pPr>
            <w:r w:rsidRPr="00D73E56">
              <w:rPr>
                <w:lang w:eastAsia="en-US"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3F" w:rsidRPr="00D73E56" w:rsidRDefault="00302C3F" w:rsidP="00AC6D2A">
            <w:pPr>
              <w:jc w:val="both"/>
              <w:rPr>
                <w:lang w:eastAsia="en-US"/>
              </w:rPr>
            </w:pPr>
            <w:r w:rsidRPr="00D73E56">
              <w:rPr>
                <w:lang w:eastAsia="en-US"/>
              </w:rPr>
              <w:t>2</w:t>
            </w:r>
          </w:p>
        </w:tc>
      </w:tr>
      <w:tr w:rsidR="00D73E56" w:rsidRPr="00D73E56" w:rsidTr="00AC6D2A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3F" w:rsidRPr="00D73E56" w:rsidRDefault="00302C3F" w:rsidP="00AC6D2A">
            <w:pPr>
              <w:jc w:val="both"/>
              <w:rPr>
                <w:lang w:eastAsia="en-US"/>
              </w:rPr>
            </w:pPr>
            <w:r w:rsidRPr="00D73E56">
              <w:rPr>
                <w:lang w:eastAsia="en-US"/>
              </w:rPr>
              <w:t>Literárno-dramatický odbor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3F" w:rsidRPr="00D73E56" w:rsidRDefault="00302C3F" w:rsidP="00AC6D2A">
            <w:pPr>
              <w:jc w:val="both"/>
              <w:rPr>
                <w:lang w:eastAsia="en-US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3F" w:rsidRPr="00D73E56" w:rsidRDefault="00302C3F" w:rsidP="00AC6D2A">
            <w:pPr>
              <w:jc w:val="both"/>
              <w:rPr>
                <w:lang w:eastAsia="en-US"/>
              </w:rPr>
            </w:pPr>
            <w:r w:rsidRPr="00D73E56">
              <w:rPr>
                <w:lang w:eastAsia="en-US"/>
              </w:rPr>
              <w:t>1</w:t>
            </w:r>
          </w:p>
        </w:tc>
      </w:tr>
      <w:tr w:rsidR="00302C3F" w:rsidRPr="00D73E56" w:rsidTr="00AC6D2A"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3F" w:rsidRPr="00D73E56" w:rsidRDefault="00302C3F" w:rsidP="00AC6D2A">
            <w:pPr>
              <w:jc w:val="both"/>
              <w:rPr>
                <w:lang w:eastAsia="en-US"/>
              </w:rPr>
            </w:pPr>
            <w:r w:rsidRPr="00D73E56">
              <w:rPr>
                <w:lang w:eastAsia="en-US"/>
              </w:rPr>
              <w:t>Nepedagogickí zamestnanci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3F" w:rsidRPr="00D73E56" w:rsidRDefault="00C42B72" w:rsidP="00AC6D2A">
            <w:pPr>
              <w:jc w:val="both"/>
              <w:rPr>
                <w:lang w:eastAsia="en-US"/>
              </w:rPr>
            </w:pPr>
            <w:r w:rsidRPr="00D73E56">
              <w:rPr>
                <w:lang w:eastAsia="en-US"/>
              </w:rPr>
              <w:t>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C3F" w:rsidRPr="00D73E56" w:rsidRDefault="00302C3F" w:rsidP="00AC6D2A">
            <w:pPr>
              <w:jc w:val="both"/>
              <w:rPr>
                <w:lang w:eastAsia="en-US"/>
              </w:rPr>
            </w:pPr>
            <w:r w:rsidRPr="00D73E56">
              <w:rPr>
                <w:lang w:eastAsia="en-US"/>
              </w:rPr>
              <w:t>1</w:t>
            </w:r>
          </w:p>
        </w:tc>
      </w:tr>
    </w:tbl>
    <w:p w:rsidR="00302C3F" w:rsidRPr="00D73E56" w:rsidRDefault="00302C3F" w:rsidP="00302C3F">
      <w:pPr>
        <w:jc w:val="both"/>
      </w:pPr>
    </w:p>
    <w:p w:rsidR="00302C3F" w:rsidRPr="00D73E56" w:rsidRDefault="00302C3F" w:rsidP="00302C3F">
      <w:pPr>
        <w:jc w:val="both"/>
      </w:pPr>
      <w:r w:rsidRPr="00D73E56">
        <w:t>Kvalifikačné predpoklady pedagogických pracovníkov :</w:t>
      </w:r>
    </w:p>
    <w:p w:rsidR="00302C3F" w:rsidRPr="00D73E56" w:rsidRDefault="00302C3F" w:rsidP="00302C3F">
      <w:pPr>
        <w:jc w:val="both"/>
      </w:pPr>
    </w:p>
    <w:p w:rsidR="00302C3F" w:rsidRPr="00D73E56" w:rsidRDefault="00370D0C" w:rsidP="00302C3F">
      <w:pPr>
        <w:jc w:val="both"/>
      </w:pPr>
      <w:r w:rsidRPr="00D73E56">
        <w:t>Hudobný odbor : 21</w:t>
      </w:r>
      <w:r w:rsidR="00302C3F" w:rsidRPr="00D73E56">
        <w:t xml:space="preserve"> učiteľov</w:t>
      </w:r>
    </w:p>
    <w:p w:rsidR="00302C3F" w:rsidRPr="00D73E56" w:rsidRDefault="00302C3F" w:rsidP="00302C3F">
      <w:pPr>
        <w:jc w:val="both"/>
      </w:pPr>
      <w:r w:rsidRPr="00D73E56">
        <w:t xml:space="preserve">-  </w:t>
      </w:r>
      <w:r w:rsidR="00370D0C" w:rsidRPr="00D73E56">
        <w:t xml:space="preserve">VOV (vyššie odborné vzdelanie) - </w:t>
      </w:r>
      <w:r w:rsidRPr="00D73E56">
        <w:t>konzervatórium : 11</w:t>
      </w:r>
    </w:p>
    <w:p w:rsidR="00302C3F" w:rsidRPr="00D73E56" w:rsidRDefault="00302C3F" w:rsidP="00302C3F">
      <w:pPr>
        <w:jc w:val="both"/>
      </w:pPr>
      <w:r w:rsidRPr="00D73E56">
        <w:t xml:space="preserve">-  </w:t>
      </w:r>
      <w:r w:rsidR="00370D0C" w:rsidRPr="00D73E56">
        <w:t xml:space="preserve">VŠ 1. a 2. </w:t>
      </w:r>
      <w:r w:rsidR="002C7567" w:rsidRPr="00D73E56">
        <w:t>s</w:t>
      </w:r>
      <w:r w:rsidR="00370D0C" w:rsidRPr="00D73E56">
        <w:t xml:space="preserve">tupňa - </w:t>
      </w:r>
      <w:r w:rsidR="00CA7EA0" w:rsidRPr="00D73E56">
        <w:t>vysokoškolské vzdelanie : 10</w:t>
      </w:r>
    </w:p>
    <w:p w:rsidR="00302C3F" w:rsidRPr="00D73E56" w:rsidRDefault="00302C3F" w:rsidP="00302C3F">
      <w:pPr>
        <w:jc w:val="both"/>
      </w:pPr>
    </w:p>
    <w:p w:rsidR="00302C3F" w:rsidRPr="00D73E56" w:rsidRDefault="00302C3F" w:rsidP="00302C3F">
      <w:pPr>
        <w:jc w:val="both"/>
      </w:pPr>
      <w:r w:rsidRPr="00D73E56">
        <w:t>Výtvarný odbor : 2 učiteľky</w:t>
      </w:r>
    </w:p>
    <w:p w:rsidR="00302C3F" w:rsidRPr="00D73E56" w:rsidRDefault="00302C3F" w:rsidP="00302C3F">
      <w:pPr>
        <w:jc w:val="both"/>
      </w:pPr>
      <w:r w:rsidRPr="00D73E56">
        <w:t>- vysokoškolské vzdelanie : 1</w:t>
      </w:r>
    </w:p>
    <w:p w:rsidR="00302C3F" w:rsidRPr="00D73E56" w:rsidRDefault="00302C3F" w:rsidP="00302C3F">
      <w:pPr>
        <w:jc w:val="both"/>
      </w:pPr>
      <w:r w:rsidRPr="00D73E56">
        <w:t>- doplnenie kvalifikácie : 1</w:t>
      </w:r>
    </w:p>
    <w:p w:rsidR="00302C3F" w:rsidRPr="00D73E56" w:rsidRDefault="00302C3F" w:rsidP="00302C3F">
      <w:pPr>
        <w:jc w:val="both"/>
      </w:pPr>
    </w:p>
    <w:p w:rsidR="00302C3F" w:rsidRPr="00D73E56" w:rsidRDefault="00CA7EA0" w:rsidP="00302C3F">
      <w:pPr>
        <w:jc w:val="both"/>
      </w:pPr>
      <w:r w:rsidRPr="00D73E56">
        <w:t>Tanečný odbor : 3</w:t>
      </w:r>
      <w:r w:rsidR="00302C3F" w:rsidRPr="00D73E56">
        <w:t xml:space="preserve"> učiteľky</w:t>
      </w:r>
    </w:p>
    <w:p w:rsidR="00302C3F" w:rsidRPr="00D73E56" w:rsidRDefault="00CA7EA0" w:rsidP="00302C3F">
      <w:pPr>
        <w:jc w:val="both"/>
      </w:pPr>
      <w:r w:rsidRPr="00D73E56">
        <w:t>- doplnenie kvalifikácie : 3</w:t>
      </w:r>
    </w:p>
    <w:p w:rsidR="00302C3F" w:rsidRPr="00D73E56" w:rsidRDefault="00302C3F" w:rsidP="00302C3F">
      <w:pPr>
        <w:jc w:val="both"/>
      </w:pPr>
    </w:p>
    <w:p w:rsidR="00302C3F" w:rsidRPr="00D73E56" w:rsidRDefault="00302C3F" w:rsidP="00302C3F">
      <w:pPr>
        <w:jc w:val="both"/>
      </w:pPr>
      <w:r w:rsidRPr="00D73E56">
        <w:t>Literárno-dramatický odbor : 1 učiteľka</w:t>
      </w:r>
    </w:p>
    <w:p w:rsidR="00302C3F" w:rsidRPr="00D73E56" w:rsidRDefault="00302C3F" w:rsidP="00302C3F">
      <w:pPr>
        <w:jc w:val="both"/>
      </w:pPr>
      <w:r w:rsidRPr="00D73E56">
        <w:t>- vysokoškolské vzdelanie: 1</w:t>
      </w:r>
    </w:p>
    <w:p w:rsidR="00302C3F" w:rsidRPr="00D73E56" w:rsidRDefault="00302C3F" w:rsidP="00302C3F">
      <w:pPr>
        <w:jc w:val="both"/>
      </w:pPr>
    </w:p>
    <w:p w:rsidR="00302C3F" w:rsidRPr="00D73E56" w:rsidRDefault="00302C3F" w:rsidP="00302C3F">
      <w:pPr>
        <w:jc w:val="both"/>
        <w:rPr>
          <w:b/>
        </w:rPr>
      </w:pPr>
      <w:r w:rsidRPr="00D73E56">
        <w:rPr>
          <w:b/>
        </w:rPr>
        <w:lastRenderedPageBreak/>
        <w:t>h) Ďalšie vzdelávanie pedagogických zamestnancov školy :</w:t>
      </w:r>
    </w:p>
    <w:p w:rsidR="003162D8" w:rsidRPr="00D73E56" w:rsidRDefault="003162D8" w:rsidP="00302C3F">
      <w:pPr>
        <w:jc w:val="both"/>
        <w:rPr>
          <w:b/>
        </w:rPr>
      </w:pPr>
    </w:p>
    <w:tbl>
      <w:tblPr>
        <w:tblW w:w="66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1418"/>
        <w:gridCol w:w="1841"/>
        <w:gridCol w:w="1561"/>
      </w:tblGrid>
      <w:tr w:rsidR="00D73E56" w:rsidRPr="00D73E56" w:rsidTr="003162D8">
        <w:trPr>
          <w:trHeight w:val="315"/>
          <w:jc w:val="center"/>
        </w:trPr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D8" w:rsidRPr="00D73E56" w:rsidRDefault="003162D8" w:rsidP="003162D8">
            <w:pPr>
              <w:rPr>
                <w:b/>
                <w:bCs/>
                <w:sz w:val="18"/>
                <w:szCs w:val="18"/>
              </w:rPr>
            </w:pPr>
            <w:r w:rsidRPr="00D73E56">
              <w:rPr>
                <w:b/>
                <w:bCs/>
                <w:sz w:val="18"/>
                <w:szCs w:val="18"/>
              </w:rPr>
              <w:t>Meno a priezvisko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D8" w:rsidRPr="00D73E56" w:rsidRDefault="003162D8" w:rsidP="003162D8">
            <w:pPr>
              <w:rPr>
                <w:b/>
                <w:bCs/>
                <w:sz w:val="18"/>
                <w:szCs w:val="18"/>
              </w:rPr>
            </w:pPr>
            <w:r w:rsidRPr="00D73E56">
              <w:rPr>
                <w:b/>
                <w:bCs/>
                <w:sz w:val="18"/>
                <w:szCs w:val="18"/>
              </w:rPr>
              <w:t>druh vzdelávania</w:t>
            </w:r>
          </w:p>
        </w:tc>
        <w:tc>
          <w:tcPr>
            <w:tcW w:w="184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D8" w:rsidRPr="00D73E56" w:rsidRDefault="003162D8" w:rsidP="003162D8">
            <w:pPr>
              <w:rPr>
                <w:b/>
                <w:bCs/>
                <w:sz w:val="18"/>
                <w:szCs w:val="18"/>
              </w:rPr>
            </w:pPr>
            <w:r w:rsidRPr="00D73E56">
              <w:rPr>
                <w:b/>
                <w:bCs/>
                <w:sz w:val="18"/>
                <w:szCs w:val="18"/>
              </w:rPr>
              <w:t>vzdelávanie</w:t>
            </w:r>
          </w:p>
        </w:tc>
        <w:tc>
          <w:tcPr>
            <w:tcW w:w="156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2D8" w:rsidRPr="00D73E56" w:rsidRDefault="003162D8" w:rsidP="003162D8">
            <w:pPr>
              <w:rPr>
                <w:b/>
                <w:bCs/>
                <w:sz w:val="18"/>
                <w:szCs w:val="18"/>
              </w:rPr>
            </w:pPr>
            <w:r w:rsidRPr="00D73E56">
              <w:rPr>
                <w:b/>
                <w:bCs/>
                <w:sz w:val="18"/>
                <w:szCs w:val="18"/>
              </w:rPr>
              <w:t>počet priznaných kreditov</w:t>
            </w:r>
          </w:p>
        </w:tc>
      </w:tr>
      <w:tr w:rsidR="00D73E56" w:rsidRPr="00D73E56" w:rsidTr="003162D8">
        <w:trPr>
          <w:trHeight w:val="315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2D8" w:rsidRPr="00D73E56" w:rsidRDefault="003162D8" w:rsidP="003162D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2D8" w:rsidRPr="00D73E56" w:rsidRDefault="003162D8" w:rsidP="003162D8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2D8" w:rsidRPr="00D73E56" w:rsidRDefault="003162D8" w:rsidP="003162D8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D8" w:rsidRPr="00D73E56" w:rsidRDefault="003162D8" w:rsidP="003162D8">
            <w:pPr>
              <w:jc w:val="center"/>
              <w:rPr>
                <w:sz w:val="18"/>
                <w:szCs w:val="18"/>
              </w:rPr>
            </w:pPr>
          </w:p>
        </w:tc>
      </w:tr>
      <w:tr w:rsidR="00D73E56" w:rsidRPr="00D73E56" w:rsidTr="003162D8">
        <w:trPr>
          <w:trHeight w:val="495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2D8" w:rsidRPr="00D73E56" w:rsidRDefault="003162D8" w:rsidP="003162D8">
            <w:pPr>
              <w:rPr>
                <w:sz w:val="18"/>
                <w:szCs w:val="18"/>
              </w:rPr>
            </w:pPr>
            <w:r w:rsidRPr="00D73E56">
              <w:rPr>
                <w:sz w:val="18"/>
                <w:szCs w:val="18"/>
              </w:rPr>
              <w:t xml:space="preserve">Patrik </w:t>
            </w:r>
            <w:proofErr w:type="spellStart"/>
            <w:r w:rsidRPr="00D73E56">
              <w:rPr>
                <w:sz w:val="18"/>
                <w:szCs w:val="18"/>
              </w:rPr>
              <w:t>Balega</w:t>
            </w:r>
            <w:proofErr w:type="spellEnd"/>
            <w:r w:rsidRPr="00D73E56">
              <w:rPr>
                <w:sz w:val="18"/>
                <w:szCs w:val="18"/>
              </w:rPr>
              <w:t xml:space="preserve">, </w:t>
            </w:r>
            <w:proofErr w:type="spellStart"/>
            <w:r w:rsidRPr="00D73E56">
              <w:rPr>
                <w:sz w:val="18"/>
                <w:szCs w:val="18"/>
              </w:rPr>
              <w:t>DiS</w:t>
            </w:r>
            <w:proofErr w:type="spellEnd"/>
            <w:r w:rsidRPr="00D73E56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2D8" w:rsidRPr="00D73E56" w:rsidRDefault="003162D8" w:rsidP="003162D8">
            <w:pPr>
              <w:rPr>
                <w:sz w:val="18"/>
                <w:szCs w:val="18"/>
              </w:rPr>
            </w:pPr>
            <w:r w:rsidRPr="00D73E56">
              <w:rPr>
                <w:sz w:val="18"/>
                <w:szCs w:val="18"/>
              </w:rPr>
              <w:t>aktualizačné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2D8" w:rsidRPr="00D73E56" w:rsidRDefault="003162D8" w:rsidP="003162D8">
            <w:pPr>
              <w:rPr>
                <w:sz w:val="18"/>
                <w:szCs w:val="18"/>
              </w:rPr>
            </w:pPr>
            <w:r w:rsidRPr="00D73E56">
              <w:rPr>
                <w:sz w:val="18"/>
                <w:szCs w:val="18"/>
              </w:rPr>
              <w:t>kredity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D8" w:rsidRPr="00D73E56" w:rsidRDefault="003162D8" w:rsidP="003162D8">
            <w:pPr>
              <w:jc w:val="center"/>
              <w:rPr>
                <w:sz w:val="18"/>
                <w:szCs w:val="18"/>
              </w:rPr>
            </w:pPr>
            <w:r w:rsidRPr="00D73E56">
              <w:rPr>
                <w:sz w:val="18"/>
                <w:szCs w:val="18"/>
              </w:rPr>
              <w:t>60</w:t>
            </w:r>
          </w:p>
        </w:tc>
      </w:tr>
      <w:tr w:rsidR="00D73E56" w:rsidRPr="00D73E56" w:rsidTr="003162D8">
        <w:trPr>
          <w:trHeight w:val="495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2D8" w:rsidRPr="00D73E56" w:rsidRDefault="003162D8" w:rsidP="003162D8">
            <w:pPr>
              <w:rPr>
                <w:sz w:val="18"/>
                <w:szCs w:val="18"/>
              </w:rPr>
            </w:pPr>
            <w:r w:rsidRPr="00D73E56">
              <w:rPr>
                <w:sz w:val="18"/>
                <w:szCs w:val="18"/>
              </w:rPr>
              <w:t>Mgr. Terézia Kolesárová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2D8" w:rsidRPr="00D73E56" w:rsidRDefault="003162D8" w:rsidP="003162D8">
            <w:pPr>
              <w:rPr>
                <w:sz w:val="18"/>
                <w:szCs w:val="18"/>
              </w:rPr>
            </w:pPr>
            <w:r w:rsidRPr="00D73E56">
              <w:rPr>
                <w:sz w:val="18"/>
                <w:szCs w:val="18"/>
              </w:rPr>
              <w:t>aktualizačné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2D8" w:rsidRPr="00D73E56" w:rsidRDefault="003162D8" w:rsidP="003162D8">
            <w:pPr>
              <w:rPr>
                <w:sz w:val="18"/>
                <w:szCs w:val="18"/>
              </w:rPr>
            </w:pPr>
            <w:r w:rsidRPr="00D73E56">
              <w:rPr>
                <w:sz w:val="18"/>
                <w:szCs w:val="18"/>
              </w:rPr>
              <w:t>kredity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D8" w:rsidRPr="00D73E56" w:rsidRDefault="003162D8" w:rsidP="003162D8">
            <w:pPr>
              <w:jc w:val="center"/>
              <w:rPr>
                <w:sz w:val="18"/>
                <w:szCs w:val="18"/>
              </w:rPr>
            </w:pPr>
            <w:r w:rsidRPr="00D73E56">
              <w:rPr>
                <w:sz w:val="18"/>
                <w:szCs w:val="18"/>
              </w:rPr>
              <w:t>60</w:t>
            </w:r>
          </w:p>
        </w:tc>
      </w:tr>
      <w:tr w:rsidR="00D73E56" w:rsidRPr="00D73E56" w:rsidTr="003162D8">
        <w:trPr>
          <w:trHeight w:val="495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2D8" w:rsidRPr="00D73E56" w:rsidRDefault="003162D8" w:rsidP="003162D8">
            <w:pPr>
              <w:rPr>
                <w:sz w:val="18"/>
                <w:szCs w:val="18"/>
              </w:rPr>
            </w:pPr>
            <w:r w:rsidRPr="00D73E56">
              <w:rPr>
                <w:sz w:val="18"/>
                <w:szCs w:val="18"/>
              </w:rPr>
              <w:t>Mgr. Veronika Lukáčová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2D8" w:rsidRPr="00D73E56" w:rsidRDefault="003162D8" w:rsidP="003162D8">
            <w:pPr>
              <w:rPr>
                <w:sz w:val="18"/>
                <w:szCs w:val="18"/>
              </w:rPr>
            </w:pPr>
            <w:r w:rsidRPr="00D73E56">
              <w:rPr>
                <w:sz w:val="18"/>
                <w:szCs w:val="18"/>
              </w:rPr>
              <w:t>aktualizačné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2D8" w:rsidRPr="00D73E56" w:rsidRDefault="003162D8" w:rsidP="003162D8">
            <w:pPr>
              <w:rPr>
                <w:sz w:val="18"/>
                <w:szCs w:val="18"/>
              </w:rPr>
            </w:pPr>
            <w:r w:rsidRPr="00D73E56">
              <w:rPr>
                <w:sz w:val="18"/>
                <w:szCs w:val="18"/>
              </w:rPr>
              <w:t>kredity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D8" w:rsidRPr="00D73E56" w:rsidRDefault="003162D8" w:rsidP="003162D8">
            <w:pPr>
              <w:jc w:val="center"/>
              <w:rPr>
                <w:sz w:val="18"/>
                <w:szCs w:val="18"/>
              </w:rPr>
            </w:pPr>
            <w:r w:rsidRPr="00D73E56">
              <w:rPr>
                <w:sz w:val="18"/>
                <w:szCs w:val="18"/>
              </w:rPr>
              <w:t>60</w:t>
            </w:r>
          </w:p>
        </w:tc>
      </w:tr>
      <w:tr w:rsidR="00D73E56" w:rsidRPr="00D73E56" w:rsidTr="003162D8">
        <w:trPr>
          <w:trHeight w:val="735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2D8" w:rsidRPr="00D73E56" w:rsidRDefault="003162D8" w:rsidP="003162D8">
            <w:pPr>
              <w:rPr>
                <w:sz w:val="18"/>
                <w:szCs w:val="18"/>
              </w:rPr>
            </w:pPr>
            <w:r w:rsidRPr="00D73E56">
              <w:rPr>
                <w:sz w:val="18"/>
                <w:szCs w:val="18"/>
              </w:rPr>
              <w:t xml:space="preserve">Bc. Mária Šimková, </w:t>
            </w:r>
            <w:proofErr w:type="spellStart"/>
            <w:r w:rsidRPr="00D73E56">
              <w:rPr>
                <w:sz w:val="18"/>
                <w:szCs w:val="18"/>
              </w:rPr>
              <w:t>DiS.art</w:t>
            </w:r>
            <w:proofErr w:type="spellEnd"/>
            <w:r w:rsidRPr="00D73E56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2D8" w:rsidRPr="00D73E56" w:rsidRDefault="003162D8" w:rsidP="003162D8">
            <w:pPr>
              <w:rPr>
                <w:sz w:val="18"/>
                <w:szCs w:val="18"/>
              </w:rPr>
            </w:pPr>
            <w:r w:rsidRPr="00D73E56">
              <w:rPr>
                <w:sz w:val="18"/>
                <w:szCs w:val="18"/>
              </w:rPr>
              <w:t>špecializačné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62D8" w:rsidRPr="00D73E56" w:rsidRDefault="003162D8" w:rsidP="003162D8">
            <w:pPr>
              <w:rPr>
                <w:sz w:val="18"/>
                <w:szCs w:val="18"/>
              </w:rPr>
            </w:pPr>
            <w:r w:rsidRPr="00D73E56">
              <w:rPr>
                <w:sz w:val="18"/>
                <w:szCs w:val="18"/>
              </w:rPr>
              <w:t>PF KU Ružomberok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2D8" w:rsidRPr="00D73E56" w:rsidRDefault="003162D8" w:rsidP="003162D8">
            <w:pPr>
              <w:jc w:val="center"/>
              <w:rPr>
                <w:sz w:val="18"/>
                <w:szCs w:val="18"/>
              </w:rPr>
            </w:pPr>
            <w:r w:rsidRPr="00D73E56">
              <w:rPr>
                <w:sz w:val="18"/>
                <w:szCs w:val="18"/>
              </w:rPr>
              <w:t>---</w:t>
            </w:r>
          </w:p>
        </w:tc>
      </w:tr>
      <w:tr w:rsidR="00D73E56" w:rsidRPr="00D73E56" w:rsidTr="003162D8">
        <w:trPr>
          <w:trHeight w:val="315"/>
          <w:jc w:val="center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2D8" w:rsidRPr="00D73E56" w:rsidRDefault="003162D8" w:rsidP="003162D8">
            <w:pPr>
              <w:rPr>
                <w:sz w:val="18"/>
                <w:szCs w:val="18"/>
              </w:rPr>
            </w:pPr>
            <w:r w:rsidRPr="00D73E56">
              <w:rPr>
                <w:sz w:val="18"/>
                <w:szCs w:val="18"/>
              </w:rPr>
              <w:t xml:space="preserve">Mgr. Zuzana </w:t>
            </w:r>
            <w:proofErr w:type="spellStart"/>
            <w:r w:rsidRPr="00D73E56">
              <w:rPr>
                <w:sz w:val="18"/>
                <w:szCs w:val="18"/>
              </w:rPr>
              <w:t>Užíková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2D8" w:rsidRPr="00D73E56" w:rsidRDefault="003162D8" w:rsidP="003162D8">
            <w:pPr>
              <w:rPr>
                <w:sz w:val="18"/>
                <w:szCs w:val="18"/>
              </w:rPr>
            </w:pPr>
            <w:r w:rsidRPr="00D73E56">
              <w:rPr>
                <w:sz w:val="18"/>
                <w:szCs w:val="18"/>
              </w:rPr>
              <w:t>aktualizačné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62D8" w:rsidRPr="00D73E56" w:rsidRDefault="003162D8" w:rsidP="003162D8">
            <w:pPr>
              <w:rPr>
                <w:sz w:val="18"/>
                <w:szCs w:val="18"/>
              </w:rPr>
            </w:pPr>
            <w:r w:rsidRPr="00D73E56">
              <w:rPr>
                <w:sz w:val="18"/>
                <w:szCs w:val="18"/>
              </w:rPr>
              <w:t>kredity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D8" w:rsidRPr="00D73E56" w:rsidRDefault="003162D8" w:rsidP="003162D8">
            <w:pPr>
              <w:jc w:val="center"/>
              <w:rPr>
                <w:sz w:val="18"/>
                <w:szCs w:val="18"/>
              </w:rPr>
            </w:pPr>
            <w:r w:rsidRPr="00D73E56">
              <w:rPr>
                <w:sz w:val="18"/>
                <w:szCs w:val="18"/>
              </w:rPr>
              <w:t>60</w:t>
            </w:r>
          </w:p>
        </w:tc>
      </w:tr>
    </w:tbl>
    <w:p w:rsidR="003162D8" w:rsidRPr="00D73E56" w:rsidRDefault="003162D8" w:rsidP="003162D8">
      <w:pPr>
        <w:jc w:val="both"/>
      </w:pPr>
    </w:p>
    <w:p w:rsidR="003162D8" w:rsidRDefault="003162D8" w:rsidP="00302C3F">
      <w:pPr>
        <w:jc w:val="both"/>
        <w:rPr>
          <w:b/>
        </w:rPr>
      </w:pPr>
    </w:p>
    <w:p w:rsidR="00CA7EA0" w:rsidRDefault="00CA7EA0" w:rsidP="00302C3F">
      <w:pPr>
        <w:jc w:val="both"/>
        <w:rPr>
          <w:b/>
        </w:rPr>
      </w:pPr>
    </w:p>
    <w:p w:rsidR="00302C3F" w:rsidRDefault="00302C3F" w:rsidP="00302C3F">
      <w:pPr>
        <w:jc w:val="both"/>
        <w:rPr>
          <w:b/>
        </w:rPr>
      </w:pPr>
      <w:r>
        <w:rPr>
          <w:b/>
        </w:rPr>
        <w:t>i) Prezentácia školy na verejnosti :</w:t>
      </w:r>
    </w:p>
    <w:p w:rsidR="00302C3F" w:rsidRDefault="00302C3F" w:rsidP="00302C3F">
      <w:pPr>
        <w:jc w:val="both"/>
      </w:pPr>
    </w:p>
    <w:p w:rsidR="00302C3F" w:rsidRDefault="00302C3F" w:rsidP="00302C3F">
      <w:pPr>
        <w:jc w:val="both"/>
      </w:pPr>
      <w:r>
        <w:t>Naša ZUŠ  pravidelne prezentuje na verejnosti nadobudnuté zručnosti, schopnosti a vedomosti organizovaním verejných koncertov pre žiakov základných, materských a stredných škôl, rodičov a širokú verejnosť - školských, výchovných, triednych, príležitostných (učiteľský, vianočný, rodinný, absolventský, záverečný). Pokrýva požiadavky verejnosti účinkovaním na rôznych kultúrnych podujatiach v meste i v regióne.</w:t>
      </w:r>
    </w:p>
    <w:p w:rsidR="00302C3F" w:rsidRDefault="00302C3F" w:rsidP="00302C3F">
      <w:pPr>
        <w:jc w:val="both"/>
      </w:pPr>
      <w:r>
        <w:t xml:space="preserve">Žiaci školy prezentovali svoju prácu na koncertoch, vystúpeniach, seminároch, festivaloch a prehliadkach, organizovaných našou školou, mestom Sečovce, regionálnymi a celoslovenskými umeleckými centrami. </w:t>
      </w:r>
    </w:p>
    <w:p w:rsidR="00302C3F" w:rsidRDefault="00302C3F" w:rsidP="00302C3F">
      <w:pPr>
        <w:jc w:val="both"/>
      </w:pPr>
    </w:p>
    <w:p w:rsidR="005D3637" w:rsidRDefault="005D3637" w:rsidP="00302C3F">
      <w:pPr>
        <w:jc w:val="both"/>
        <w:rPr>
          <w:b/>
          <w:color w:val="FF0000"/>
          <w:sz w:val="40"/>
          <w:szCs w:val="40"/>
        </w:rPr>
      </w:pPr>
    </w:p>
    <w:p w:rsidR="00302C3F" w:rsidRPr="004205B8" w:rsidRDefault="00302C3F" w:rsidP="00302C3F">
      <w:pPr>
        <w:jc w:val="both"/>
        <w:rPr>
          <w:b/>
        </w:rPr>
      </w:pPr>
      <w:r w:rsidRPr="004205B8">
        <w:rPr>
          <w:b/>
        </w:rPr>
        <w:t>Vystúpenia, koncerty a festivaly</w:t>
      </w:r>
    </w:p>
    <w:p w:rsidR="00302C3F" w:rsidRPr="004205B8" w:rsidRDefault="00302C3F" w:rsidP="00302C3F">
      <w:pPr>
        <w:jc w:val="both"/>
        <w:rPr>
          <w:sz w:val="22"/>
          <w:szCs w:val="22"/>
        </w:rPr>
      </w:pPr>
    </w:p>
    <w:tbl>
      <w:tblPr>
        <w:tblW w:w="504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3"/>
        <w:gridCol w:w="61"/>
        <w:gridCol w:w="2550"/>
        <w:gridCol w:w="2646"/>
        <w:gridCol w:w="2585"/>
        <w:gridCol w:w="80"/>
      </w:tblGrid>
      <w:tr w:rsidR="00302C3F" w:rsidRPr="004205B8" w:rsidTr="002C66DC">
        <w:trPr>
          <w:gridAfter w:val="1"/>
          <w:wAfter w:w="80" w:type="dxa"/>
          <w:trHeight w:val="271"/>
        </w:trPr>
        <w:tc>
          <w:tcPr>
            <w:tcW w:w="1353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02C3F" w:rsidRPr="004205B8" w:rsidRDefault="00302C3F" w:rsidP="00AC6D2A">
            <w:pPr>
              <w:jc w:val="center"/>
            </w:pPr>
            <w:r w:rsidRPr="004205B8">
              <w:rPr>
                <w:b/>
                <w:bCs/>
              </w:rPr>
              <w:t>Dátum</w:t>
            </w:r>
          </w:p>
        </w:tc>
        <w:tc>
          <w:tcPr>
            <w:tcW w:w="2611" w:type="dxa"/>
            <w:gridSpan w:val="2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02C3F" w:rsidRPr="004205B8" w:rsidRDefault="00302C3F" w:rsidP="00AC6D2A">
            <w:pPr>
              <w:jc w:val="center"/>
            </w:pPr>
            <w:r w:rsidRPr="004205B8">
              <w:rPr>
                <w:b/>
                <w:bCs/>
              </w:rPr>
              <w:t xml:space="preserve">Druh vystúpenia  </w:t>
            </w:r>
          </w:p>
        </w:tc>
        <w:tc>
          <w:tcPr>
            <w:tcW w:w="264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02C3F" w:rsidRPr="004205B8" w:rsidRDefault="00302C3F" w:rsidP="00AC6D2A">
            <w:pPr>
              <w:jc w:val="center"/>
            </w:pPr>
            <w:r w:rsidRPr="004205B8">
              <w:rPr>
                <w:b/>
                <w:bCs/>
              </w:rPr>
              <w:t>Zúčastnení</w:t>
            </w:r>
          </w:p>
        </w:tc>
        <w:tc>
          <w:tcPr>
            <w:tcW w:w="2585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02C3F" w:rsidRPr="004205B8" w:rsidRDefault="00302C3F" w:rsidP="00AC6D2A">
            <w:pPr>
              <w:jc w:val="center"/>
            </w:pPr>
            <w:r w:rsidRPr="004205B8">
              <w:rPr>
                <w:b/>
                <w:bCs/>
              </w:rPr>
              <w:t>Pripravili</w:t>
            </w:r>
          </w:p>
        </w:tc>
      </w:tr>
      <w:tr w:rsidR="00302C3F" w:rsidRPr="004205B8" w:rsidTr="002C66DC">
        <w:trPr>
          <w:gridAfter w:val="1"/>
          <w:wAfter w:w="80" w:type="dxa"/>
          <w:trHeight w:val="557"/>
        </w:trPr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02C3F" w:rsidRPr="004205B8" w:rsidRDefault="00C55BBC" w:rsidP="00C55BBC">
            <w:r>
              <w:t>17</w:t>
            </w:r>
            <w:r w:rsidR="00302C3F" w:rsidRPr="004205B8">
              <w:t xml:space="preserve">. </w:t>
            </w:r>
            <w:r w:rsidR="00302C3F">
              <w:t>-2</w:t>
            </w:r>
            <w:r>
              <w:t>2.júl 2018</w:t>
            </w:r>
          </w:p>
        </w:tc>
        <w:tc>
          <w:tcPr>
            <w:tcW w:w="2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02C3F" w:rsidRPr="004205B8" w:rsidRDefault="00302C3F" w:rsidP="00AC6D2A">
            <w:pPr>
              <w:jc w:val="center"/>
            </w:pPr>
            <w:r>
              <w:t>Festival ,,Verím, Pane“ 2018 Námestovo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02C3F" w:rsidRPr="004205B8" w:rsidRDefault="00302C3F" w:rsidP="00AC6D2A">
            <w:pPr>
              <w:jc w:val="center"/>
            </w:pPr>
            <w:r w:rsidRPr="004205B8">
              <w:t>Hudobná skupina Magnet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02C3F" w:rsidRPr="004205B8" w:rsidRDefault="00F76560" w:rsidP="00AC6D2A">
            <w:pPr>
              <w:jc w:val="center"/>
            </w:pPr>
            <w:r>
              <w:t>uč.</w:t>
            </w:r>
            <w:r w:rsidR="00302C3F" w:rsidRPr="004205B8">
              <w:t xml:space="preserve"> </w:t>
            </w:r>
            <w:proofErr w:type="spellStart"/>
            <w:r w:rsidR="00302C3F" w:rsidRPr="004205B8">
              <w:t>Begala</w:t>
            </w:r>
            <w:proofErr w:type="spellEnd"/>
            <w:r w:rsidR="00302C3F" w:rsidRPr="004205B8">
              <w:t xml:space="preserve"> </w:t>
            </w:r>
          </w:p>
        </w:tc>
      </w:tr>
      <w:tr w:rsidR="00302C3F" w:rsidRPr="004205B8" w:rsidTr="002C66DC">
        <w:trPr>
          <w:gridAfter w:val="1"/>
          <w:wAfter w:w="80" w:type="dxa"/>
          <w:trHeight w:val="557"/>
        </w:trPr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02C3F" w:rsidRPr="004205B8" w:rsidRDefault="00302C3F" w:rsidP="00C55BBC">
            <w:r w:rsidRPr="004205B8">
              <w:t>1</w:t>
            </w:r>
            <w:r w:rsidR="00C55BBC">
              <w:t>7. júl</w:t>
            </w:r>
            <w:r w:rsidRPr="004205B8">
              <w:t xml:space="preserve"> 201</w:t>
            </w:r>
            <w:r w:rsidR="00C55BBC">
              <w:t>8</w:t>
            </w:r>
          </w:p>
        </w:tc>
        <w:tc>
          <w:tcPr>
            <w:tcW w:w="2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02C3F" w:rsidRPr="004205B8" w:rsidRDefault="00C55BBC" w:rsidP="00C55BBC">
            <w:pPr>
              <w:jc w:val="center"/>
            </w:pPr>
            <w:r>
              <w:t xml:space="preserve">Komorný koncert spojený s besedou bývalého žiaka ZUŠ – spolupráca s MO MS Sečovce </w:t>
            </w:r>
            <w:r w:rsidR="00302C3F" w:rsidRPr="004205B8">
              <w:t xml:space="preserve">  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02C3F" w:rsidRDefault="00302C3F" w:rsidP="00AC6D2A">
            <w:pPr>
              <w:jc w:val="center"/>
            </w:pPr>
          </w:p>
          <w:p w:rsidR="00302C3F" w:rsidRPr="004205B8" w:rsidRDefault="00C55BBC" w:rsidP="00AC6D2A">
            <w:pPr>
              <w:jc w:val="center"/>
            </w:pPr>
            <w:r>
              <w:t xml:space="preserve">Mgr. Ondrej </w:t>
            </w:r>
            <w:proofErr w:type="spellStart"/>
            <w:r>
              <w:t>Moroz</w:t>
            </w:r>
            <w:proofErr w:type="spellEnd"/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02C3F" w:rsidRDefault="00302C3F" w:rsidP="00AC6D2A">
            <w:pPr>
              <w:jc w:val="center"/>
            </w:pPr>
          </w:p>
          <w:p w:rsidR="00302C3F" w:rsidRPr="004205B8" w:rsidRDefault="00302C3F" w:rsidP="00AC6D2A">
            <w:pPr>
              <w:jc w:val="center"/>
            </w:pPr>
          </w:p>
        </w:tc>
      </w:tr>
      <w:tr w:rsidR="00302C3F" w:rsidRPr="004205B8" w:rsidTr="002C66DC">
        <w:trPr>
          <w:gridAfter w:val="1"/>
          <w:wAfter w:w="80" w:type="dxa"/>
          <w:trHeight w:val="827"/>
        </w:trPr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02C3F" w:rsidRPr="004205B8" w:rsidRDefault="00C55BBC" w:rsidP="00C55BBC">
            <w:r>
              <w:t>09</w:t>
            </w:r>
            <w:r w:rsidR="00302C3F" w:rsidRPr="004205B8">
              <w:t xml:space="preserve">. </w:t>
            </w:r>
            <w:r>
              <w:t>septem</w:t>
            </w:r>
            <w:r w:rsidR="00302C3F" w:rsidRPr="004205B8">
              <w:t>ber 201</w:t>
            </w:r>
            <w:r>
              <w:t>8</w:t>
            </w:r>
          </w:p>
        </w:tc>
        <w:tc>
          <w:tcPr>
            <w:tcW w:w="2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02C3F" w:rsidRDefault="00F76560" w:rsidP="00AC6D2A">
            <w:pPr>
              <w:jc w:val="center"/>
            </w:pPr>
            <w:r>
              <w:t>Vystúpenie</w:t>
            </w:r>
          </w:p>
          <w:p w:rsidR="00302C3F" w:rsidRPr="004205B8" w:rsidRDefault="00F76560" w:rsidP="00F76560">
            <w:pPr>
              <w:jc w:val="center"/>
            </w:pPr>
            <w:r>
              <w:t>h</w:t>
            </w:r>
            <w:r w:rsidR="00302C3F">
              <w:t>udobn</w:t>
            </w:r>
            <w:r>
              <w:t>ej</w:t>
            </w:r>
            <w:r w:rsidR="00302C3F">
              <w:t xml:space="preserve"> </w:t>
            </w:r>
            <w:r w:rsidR="00C55BBC">
              <w:t>skupin</w:t>
            </w:r>
            <w:r>
              <w:t>y</w:t>
            </w:r>
            <w:r w:rsidR="00C55BBC">
              <w:t xml:space="preserve"> Magne</w:t>
            </w:r>
            <w:r>
              <w:t>t na námestí mesta Sečovce – pri fontáne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02C3F" w:rsidRDefault="00302C3F" w:rsidP="00AC6D2A">
            <w:pPr>
              <w:jc w:val="center"/>
            </w:pPr>
          </w:p>
          <w:p w:rsidR="00302C3F" w:rsidRPr="004205B8" w:rsidRDefault="00F76560" w:rsidP="00AC6D2A">
            <w:pPr>
              <w:jc w:val="center"/>
            </w:pPr>
            <w:r>
              <w:t>Hudobná skupina Magnet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02C3F" w:rsidRDefault="00302C3F" w:rsidP="00F76560">
            <w:pPr>
              <w:jc w:val="center"/>
            </w:pPr>
            <w:r w:rsidRPr="004205B8">
              <w:t xml:space="preserve">uč. </w:t>
            </w:r>
            <w:proofErr w:type="spellStart"/>
            <w:r w:rsidR="00F76560">
              <w:t>Begala</w:t>
            </w:r>
            <w:proofErr w:type="spellEnd"/>
            <w:r w:rsidR="00F76560">
              <w:t>,</w:t>
            </w:r>
          </w:p>
          <w:p w:rsidR="00F76560" w:rsidRPr="004205B8" w:rsidRDefault="00F76560" w:rsidP="00F76560">
            <w:pPr>
              <w:jc w:val="center"/>
            </w:pPr>
            <w:r>
              <w:t>uč. Urban</w:t>
            </w:r>
          </w:p>
        </w:tc>
      </w:tr>
      <w:tr w:rsidR="00302C3F" w:rsidRPr="004205B8" w:rsidTr="002C66DC">
        <w:trPr>
          <w:gridAfter w:val="1"/>
          <w:wAfter w:w="80" w:type="dxa"/>
          <w:trHeight w:val="557"/>
        </w:trPr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02C3F" w:rsidRPr="004205B8" w:rsidRDefault="00F76560" w:rsidP="00F76560">
            <w:r>
              <w:t>17.-19</w:t>
            </w:r>
            <w:r w:rsidR="00302C3F" w:rsidRPr="004205B8">
              <w:t>. október 201</w:t>
            </w:r>
            <w:r>
              <w:t>8</w:t>
            </w:r>
          </w:p>
        </w:tc>
        <w:tc>
          <w:tcPr>
            <w:tcW w:w="2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02C3F" w:rsidRPr="004205B8" w:rsidRDefault="00302C3F" w:rsidP="00AC6D2A">
            <w:pPr>
              <w:jc w:val="center"/>
            </w:pPr>
            <w:r w:rsidRPr="004205B8">
              <w:t xml:space="preserve">Festival CITHARA AEDICULAE Nitra 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02C3F" w:rsidRPr="004205B8" w:rsidRDefault="00302C3F" w:rsidP="00AC6D2A">
            <w:pPr>
              <w:jc w:val="center"/>
            </w:pPr>
            <w:r>
              <w:t>u</w:t>
            </w:r>
            <w:r w:rsidRPr="004205B8">
              <w:t xml:space="preserve">č. J. </w:t>
            </w:r>
            <w:proofErr w:type="spellStart"/>
            <w:r w:rsidRPr="004205B8">
              <w:t>Begala</w:t>
            </w:r>
            <w:proofErr w:type="spellEnd"/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02C3F" w:rsidRPr="004205B8" w:rsidRDefault="00302C3F" w:rsidP="00AC6D2A">
            <w:pPr>
              <w:jc w:val="center"/>
            </w:pPr>
            <w:r w:rsidRPr="004205B8">
              <w:t xml:space="preserve"> </w:t>
            </w:r>
          </w:p>
        </w:tc>
      </w:tr>
      <w:tr w:rsidR="00302C3F" w:rsidRPr="004205B8" w:rsidTr="002C66DC">
        <w:trPr>
          <w:gridAfter w:val="1"/>
          <w:wAfter w:w="80" w:type="dxa"/>
          <w:trHeight w:val="1940"/>
        </w:trPr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02C3F" w:rsidRPr="004205B8" w:rsidRDefault="00302C3F" w:rsidP="00AC6D2A">
            <w:r w:rsidRPr="004205B8">
              <w:lastRenderedPageBreak/>
              <w:t>2</w:t>
            </w:r>
            <w:r w:rsidR="00F76560">
              <w:t>8. októ</w:t>
            </w:r>
            <w:r w:rsidRPr="004205B8">
              <w:t xml:space="preserve">ber </w:t>
            </w:r>
          </w:p>
          <w:p w:rsidR="00302C3F" w:rsidRPr="004205B8" w:rsidRDefault="00302C3F" w:rsidP="00AC6D2A">
            <w:r w:rsidRPr="004205B8">
              <w:t xml:space="preserve"> 201</w:t>
            </w:r>
            <w:r w:rsidR="00F76560">
              <w:t>8</w:t>
            </w:r>
          </w:p>
        </w:tc>
        <w:tc>
          <w:tcPr>
            <w:tcW w:w="2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02C3F" w:rsidRPr="004205B8" w:rsidRDefault="00302C3F" w:rsidP="00AC6D2A">
            <w:pPr>
              <w:jc w:val="center"/>
            </w:pPr>
            <w:r>
              <w:t xml:space="preserve">Vystúpenie DFS Malá </w:t>
            </w:r>
            <w:proofErr w:type="spellStart"/>
            <w:r>
              <w:t>Parchovianka</w:t>
            </w:r>
            <w:proofErr w:type="spellEnd"/>
            <w:r>
              <w:t xml:space="preserve"> pri príležitosti mesiaca úcty k starším</w:t>
            </w:r>
            <w:r w:rsidRPr="004205B8">
              <w:t xml:space="preserve"> - kultúrny dom </w:t>
            </w:r>
            <w:r>
              <w:t>Parchovany</w:t>
            </w:r>
          </w:p>
          <w:p w:rsidR="00302C3F" w:rsidRPr="004205B8" w:rsidRDefault="00302C3F" w:rsidP="00AC6D2A">
            <w:pPr>
              <w:jc w:val="center"/>
            </w:pP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02C3F" w:rsidRDefault="00302C3F" w:rsidP="00AC6D2A">
            <w:pPr>
              <w:jc w:val="center"/>
            </w:pPr>
          </w:p>
          <w:p w:rsidR="00302C3F" w:rsidRPr="004205B8" w:rsidRDefault="00302C3F" w:rsidP="00AC6D2A">
            <w:pPr>
              <w:jc w:val="center"/>
            </w:pPr>
            <w:r>
              <w:t xml:space="preserve">Žiaci DFS Malá </w:t>
            </w:r>
            <w:proofErr w:type="spellStart"/>
            <w:r>
              <w:t>Parchovianka</w:t>
            </w:r>
            <w:proofErr w:type="spellEnd"/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02C3F" w:rsidRPr="004205B8" w:rsidRDefault="00302C3F" w:rsidP="00AC6D2A">
            <w:pPr>
              <w:jc w:val="center"/>
            </w:pPr>
          </w:p>
          <w:p w:rsidR="00302C3F" w:rsidRDefault="00302C3F" w:rsidP="00AC6D2A">
            <w:pPr>
              <w:jc w:val="center"/>
            </w:pPr>
            <w:r w:rsidRPr="004205B8">
              <w:t xml:space="preserve">uč. </w:t>
            </w:r>
            <w:proofErr w:type="spellStart"/>
            <w:r>
              <w:t>Hvozdíková</w:t>
            </w:r>
            <w:proofErr w:type="spellEnd"/>
          </w:p>
          <w:p w:rsidR="00302C3F" w:rsidRPr="004205B8" w:rsidRDefault="00302C3F" w:rsidP="00AC6D2A">
            <w:pPr>
              <w:jc w:val="center"/>
            </w:pPr>
            <w:r>
              <w:t xml:space="preserve">uč. </w:t>
            </w:r>
            <w:proofErr w:type="spellStart"/>
            <w:r>
              <w:t>Bálintová</w:t>
            </w:r>
            <w:proofErr w:type="spellEnd"/>
            <w:r w:rsidRPr="004205B8">
              <w:t xml:space="preserve">  </w:t>
            </w:r>
          </w:p>
        </w:tc>
      </w:tr>
      <w:tr w:rsidR="00A1597E" w:rsidRPr="004205B8" w:rsidTr="002C66DC">
        <w:trPr>
          <w:gridAfter w:val="1"/>
          <w:wAfter w:w="80" w:type="dxa"/>
          <w:trHeight w:val="1940"/>
        </w:trPr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A1597E" w:rsidRDefault="00A1597E" w:rsidP="00AC6D2A">
            <w:r>
              <w:t>13. december 2018</w:t>
            </w:r>
          </w:p>
        </w:tc>
        <w:tc>
          <w:tcPr>
            <w:tcW w:w="2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A1597E" w:rsidRDefault="00A1597E" w:rsidP="00AC6D2A">
            <w:pPr>
              <w:jc w:val="center"/>
            </w:pPr>
            <w:r>
              <w:t>Koncert hudobnej skupiny Magnet vysielaný naživo zo štúdia TV LUX v Bratislave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A1597E" w:rsidRDefault="00A1597E" w:rsidP="00AC6D2A">
            <w:pPr>
              <w:jc w:val="center"/>
            </w:pPr>
            <w:r>
              <w:t>Hudobná skupina Magnet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A1597E" w:rsidRDefault="00A1597E" w:rsidP="00A1597E">
            <w:pPr>
              <w:jc w:val="center"/>
            </w:pPr>
            <w:r w:rsidRPr="004205B8">
              <w:t xml:space="preserve">uč. </w:t>
            </w:r>
            <w:proofErr w:type="spellStart"/>
            <w:r>
              <w:t>Begala</w:t>
            </w:r>
            <w:proofErr w:type="spellEnd"/>
            <w:r>
              <w:t>,</w:t>
            </w:r>
          </w:p>
          <w:p w:rsidR="00A1597E" w:rsidRPr="004205B8" w:rsidRDefault="00A1597E" w:rsidP="00A1597E">
            <w:pPr>
              <w:jc w:val="center"/>
            </w:pPr>
            <w:r>
              <w:t>uč. Urban</w:t>
            </w:r>
          </w:p>
        </w:tc>
      </w:tr>
      <w:tr w:rsidR="00302C3F" w:rsidRPr="004205B8" w:rsidTr="002C66DC">
        <w:trPr>
          <w:gridAfter w:val="1"/>
          <w:wAfter w:w="80" w:type="dxa"/>
          <w:trHeight w:val="1940"/>
        </w:trPr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02C3F" w:rsidRPr="004205B8" w:rsidRDefault="00A1597E" w:rsidP="00A1597E">
            <w:r>
              <w:t>18</w:t>
            </w:r>
            <w:r w:rsidR="00302C3F">
              <w:t>.december 201</w:t>
            </w:r>
            <w:r>
              <w:t>8</w:t>
            </w:r>
          </w:p>
        </w:tc>
        <w:tc>
          <w:tcPr>
            <w:tcW w:w="2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02C3F" w:rsidRDefault="00302C3F" w:rsidP="00A1597E">
            <w:pPr>
              <w:jc w:val="center"/>
            </w:pPr>
            <w:r>
              <w:t xml:space="preserve">Vystúpenie </w:t>
            </w:r>
            <w:r w:rsidR="00A1597E">
              <w:t>žiakov HO na slávnostnej vianočnej akadémii v</w:t>
            </w:r>
            <w:r>
              <w:t xml:space="preserve"> kultúrn</w:t>
            </w:r>
            <w:r w:rsidR="00A1597E">
              <w:t>om dome</w:t>
            </w:r>
            <w:r>
              <w:t xml:space="preserve"> v Parchovanoch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02C3F" w:rsidRDefault="00302C3F" w:rsidP="00A1597E">
            <w:pPr>
              <w:jc w:val="center"/>
            </w:pPr>
            <w:r>
              <w:t xml:space="preserve">Žiaci </w:t>
            </w:r>
            <w:r w:rsidR="00A1597E">
              <w:t>HO ZUŠ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02C3F" w:rsidRDefault="00302C3F" w:rsidP="00AC6D2A">
            <w:pPr>
              <w:jc w:val="center"/>
            </w:pPr>
            <w:r w:rsidRPr="004205B8">
              <w:t xml:space="preserve">uč. </w:t>
            </w:r>
            <w:r w:rsidR="00A1597E">
              <w:t>Kolesáro</w:t>
            </w:r>
            <w:r>
              <w:t>vá</w:t>
            </w:r>
            <w:r w:rsidR="00A1597E">
              <w:t>,</w:t>
            </w:r>
          </w:p>
          <w:p w:rsidR="00A1597E" w:rsidRDefault="00302C3F" w:rsidP="00A1597E">
            <w:pPr>
              <w:jc w:val="center"/>
            </w:pPr>
            <w:r>
              <w:t xml:space="preserve">uč. </w:t>
            </w:r>
            <w:r w:rsidR="00A1597E">
              <w:t>Slabý,</w:t>
            </w:r>
          </w:p>
          <w:p w:rsidR="00302C3F" w:rsidRPr="004205B8" w:rsidRDefault="00A1597E" w:rsidP="00A1597E">
            <w:pPr>
              <w:jc w:val="center"/>
            </w:pPr>
            <w:r>
              <w:t>uč. Urban</w:t>
            </w:r>
            <w:r w:rsidR="00302C3F" w:rsidRPr="004205B8">
              <w:t xml:space="preserve">  </w:t>
            </w:r>
          </w:p>
        </w:tc>
      </w:tr>
      <w:tr w:rsidR="002C66DC" w:rsidRPr="002C66DC" w:rsidTr="002C66DC">
        <w:trPr>
          <w:gridAfter w:val="1"/>
          <w:wAfter w:w="80" w:type="dxa"/>
          <w:trHeight w:val="1098"/>
        </w:trPr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02C3F" w:rsidRPr="002C66DC" w:rsidRDefault="002C66DC" w:rsidP="002C66DC">
            <w:r w:rsidRPr="002C66DC">
              <w:t>28</w:t>
            </w:r>
            <w:r w:rsidR="00302C3F" w:rsidRPr="002C66DC">
              <w:t>. december 201</w:t>
            </w:r>
            <w:r w:rsidRPr="002C66DC">
              <w:t>8</w:t>
            </w:r>
          </w:p>
        </w:tc>
        <w:tc>
          <w:tcPr>
            <w:tcW w:w="2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02C3F" w:rsidRPr="002C66DC" w:rsidRDefault="00302C3F" w:rsidP="002C66DC">
            <w:pPr>
              <w:jc w:val="both"/>
              <w:rPr>
                <w:sz w:val="22"/>
                <w:szCs w:val="22"/>
              </w:rPr>
            </w:pPr>
            <w:r w:rsidRPr="002C66DC">
              <w:rPr>
                <w:sz w:val="22"/>
                <w:szCs w:val="22"/>
              </w:rPr>
              <w:t>Vy</w:t>
            </w:r>
            <w:r w:rsidR="0004386C">
              <w:rPr>
                <w:sz w:val="22"/>
                <w:szCs w:val="22"/>
              </w:rPr>
              <w:t xml:space="preserve">stúpenie DFS Malá </w:t>
            </w:r>
            <w:proofErr w:type="spellStart"/>
            <w:r w:rsidR="0004386C">
              <w:rPr>
                <w:sz w:val="22"/>
                <w:szCs w:val="22"/>
              </w:rPr>
              <w:t>Parchovianka</w:t>
            </w:r>
            <w:proofErr w:type="spellEnd"/>
            <w:r w:rsidR="0004386C">
              <w:rPr>
                <w:sz w:val="22"/>
                <w:szCs w:val="22"/>
              </w:rPr>
              <w:t>:</w:t>
            </w:r>
            <w:r w:rsidRPr="002C66DC">
              <w:rPr>
                <w:sz w:val="22"/>
                <w:szCs w:val="22"/>
              </w:rPr>
              <w:t xml:space="preserve"> </w:t>
            </w:r>
            <w:proofErr w:type="spellStart"/>
            <w:r w:rsidR="0004386C">
              <w:rPr>
                <w:sz w:val="22"/>
                <w:szCs w:val="22"/>
              </w:rPr>
              <w:t>hudobno</w:t>
            </w:r>
            <w:proofErr w:type="spellEnd"/>
            <w:r w:rsidR="0004386C">
              <w:rPr>
                <w:sz w:val="22"/>
                <w:szCs w:val="22"/>
              </w:rPr>
              <w:t xml:space="preserve"> – tanečný </w:t>
            </w:r>
            <w:r w:rsidRPr="002C66DC">
              <w:rPr>
                <w:sz w:val="22"/>
                <w:szCs w:val="22"/>
              </w:rPr>
              <w:t>program p</w:t>
            </w:r>
            <w:r w:rsidR="002C66DC" w:rsidRPr="002C66DC">
              <w:rPr>
                <w:sz w:val="22"/>
                <w:szCs w:val="22"/>
              </w:rPr>
              <w:t>očas Štefanského plesu v kultúrnom dome v Parchovanoch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02C3F" w:rsidRPr="002C66DC" w:rsidRDefault="00302C3F" w:rsidP="00AC6D2A">
            <w:pPr>
              <w:jc w:val="center"/>
            </w:pPr>
            <w:r w:rsidRPr="002C66DC">
              <w:t xml:space="preserve">Žiaci DFS Malá </w:t>
            </w:r>
            <w:proofErr w:type="spellStart"/>
            <w:r w:rsidRPr="002C66DC">
              <w:t>Parchovianka</w:t>
            </w:r>
            <w:proofErr w:type="spellEnd"/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02C3F" w:rsidRPr="002C66DC" w:rsidRDefault="00302C3F" w:rsidP="00AC6D2A">
            <w:pPr>
              <w:jc w:val="center"/>
            </w:pPr>
            <w:r w:rsidRPr="002C66DC">
              <w:t xml:space="preserve">uč. </w:t>
            </w:r>
            <w:proofErr w:type="spellStart"/>
            <w:r w:rsidRPr="002C66DC">
              <w:t>Hvozdíková</w:t>
            </w:r>
            <w:proofErr w:type="spellEnd"/>
          </w:p>
          <w:p w:rsidR="00302C3F" w:rsidRPr="002C66DC" w:rsidRDefault="00302C3F" w:rsidP="00AC6D2A">
            <w:pPr>
              <w:jc w:val="center"/>
            </w:pPr>
            <w:r w:rsidRPr="002C66DC">
              <w:t xml:space="preserve">uč. </w:t>
            </w:r>
            <w:proofErr w:type="spellStart"/>
            <w:r w:rsidRPr="002C66DC">
              <w:t>Bálintová</w:t>
            </w:r>
            <w:proofErr w:type="spellEnd"/>
            <w:r w:rsidRPr="002C66DC">
              <w:t xml:space="preserve">  </w:t>
            </w:r>
          </w:p>
        </w:tc>
      </w:tr>
      <w:tr w:rsidR="002C66DC" w:rsidRPr="002C66DC" w:rsidTr="002C66DC">
        <w:trPr>
          <w:trHeight w:val="557"/>
        </w:trPr>
        <w:tc>
          <w:tcPr>
            <w:tcW w:w="14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02C3F" w:rsidRPr="002C66DC" w:rsidRDefault="00302C3F" w:rsidP="00AC6D2A"/>
          <w:p w:rsidR="00302C3F" w:rsidRPr="002C66DC" w:rsidRDefault="0004386C" w:rsidP="0004386C">
            <w:r>
              <w:t>30</w:t>
            </w:r>
            <w:r w:rsidR="00302C3F" w:rsidRPr="002C66DC">
              <w:t>. december 201</w:t>
            </w:r>
            <w:r>
              <w:t>8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02C3F" w:rsidRPr="002C66DC" w:rsidRDefault="00302C3F" w:rsidP="00AC6D2A">
            <w:pPr>
              <w:jc w:val="center"/>
            </w:pPr>
            <w:r w:rsidRPr="002C66DC">
              <w:t xml:space="preserve">Vianočné vystúpenie žiakov </w:t>
            </w:r>
            <w:r w:rsidR="002C66DC" w:rsidRPr="002C66DC">
              <w:t xml:space="preserve">HO v rímsko-katolíckom kostole v </w:t>
            </w:r>
            <w:r w:rsidRPr="002C66DC">
              <w:t>K</w:t>
            </w:r>
            <w:r w:rsidR="002C66DC" w:rsidRPr="002C66DC">
              <w:t>uzmiciach</w:t>
            </w:r>
            <w:r w:rsidRPr="002C66DC">
              <w:t xml:space="preserve"> </w:t>
            </w:r>
          </w:p>
          <w:p w:rsidR="00302C3F" w:rsidRPr="002C66DC" w:rsidRDefault="00302C3F" w:rsidP="00AC6D2A">
            <w:pPr>
              <w:jc w:val="center"/>
            </w:pP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02C3F" w:rsidRPr="002C66DC" w:rsidRDefault="00302C3F" w:rsidP="002C66DC">
            <w:pPr>
              <w:jc w:val="center"/>
            </w:pPr>
            <w:r w:rsidRPr="002C66DC">
              <w:t xml:space="preserve">Žiaci </w:t>
            </w:r>
            <w:r w:rsidR="002C66DC" w:rsidRPr="002C66DC">
              <w:t>HO ZUŠ</w:t>
            </w:r>
            <w:r w:rsidRPr="002C66DC">
              <w:t xml:space="preserve"> </w:t>
            </w:r>
          </w:p>
        </w:tc>
        <w:tc>
          <w:tcPr>
            <w:tcW w:w="2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02C3F" w:rsidRPr="002C66DC" w:rsidRDefault="00302C3F" w:rsidP="00AC6D2A">
            <w:pPr>
              <w:jc w:val="center"/>
            </w:pPr>
          </w:p>
          <w:p w:rsidR="00302C3F" w:rsidRPr="002C66DC" w:rsidRDefault="00302C3F" w:rsidP="002C66DC">
            <w:pPr>
              <w:jc w:val="center"/>
            </w:pPr>
            <w:r w:rsidRPr="002C66DC">
              <w:t xml:space="preserve">uč. J. </w:t>
            </w:r>
            <w:proofErr w:type="spellStart"/>
            <w:r w:rsidR="002C66DC" w:rsidRPr="002C66DC">
              <w:t>Buzinkai</w:t>
            </w:r>
            <w:proofErr w:type="spellEnd"/>
          </w:p>
        </w:tc>
      </w:tr>
      <w:tr w:rsidR="00F81D2A" w:rsidRPr="002C66DC" w:rsidTr="002C66DC">
        <w:trPr>
          <w:trHeight w:val="557"/>
        </w:trPr>
        <w:tc>
          <w:tcPr>
            <w:tcW w:w="14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F81D2A" w:rsidRPr="002C66DC" w:rsidRDefault="00F81D2A" w:rsidP="00AC6D2A">
            <w:r>
              <w:t>02. marec 2019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F81D2A" w:rsidRPr="00F81D2A" w:rsidRDefault="00F81D2A" w:rsidP="00F81D2A">
            <w:pPr>
              <w:jc w:val="center"/>
            </w:pPr>
            <w:r w:rsidRPr="00F81D2A">
              <w:t xml:space="preserve">Fašiangy v meste </w:t>
            </w:r>
            <w:r>
              <w:t>–</w:t>
            </w:r>
            <w:r w:rsidRPr="00F81D2A">
              <w:t xml:space="preserve"> </w:t>
            </w:r>
            <w:r>
              <w:t xml:space="preserve">hodinový </w:t>
            </w:r>
            <w:proofErr w:type="spellStart"/>
            <w:r>
              <w:t>progam</w:t>
            </w:r>
            <w:proofErr w:type="spellEnd"/>
            <w:r w:rsidRPr="00F81D2A">
              <w:t xml:space="preserve"> DFS Malá </w:t>
            </w:r>
            <w:proofErr w:type="spellStart"/>
            <w:r w:rsidRPr="00F81D2A">
              <w:t>Parchovianka</w:t>
            </w:r>
            <w:proofErr w:type="spellEnd"/>
            <w:r w:rsidRPr="00F81D2A">
              <w:t xml:space="preserve">  - kultúrny dom Sečovce</w:t>
            </w:r>
          </w:p>
          <w:p w:rsidR="00F81D2A" w:rsidRPr="002C66DC" w:rsidRDefault="00F81D2A" w:rsidP="00AC6D2A">
            <w:pPr>
              <w:jc w:val="center"/>
            </w:pP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F81D2A" w:rsidRPr="002C66DC" w:rsidRDefault="00F81D2A" w:rsidP="002C66DC">
            <w:pPr>
              <w:jc w:val="center"/>
            </w:pPr>
            <w:r w:rsidRPr="002C66DC">
              <w:t xml:space="preserve">Žiaci DFS Malá </w:t>
            </w:r>
            <w:proofErr w:type="spellStart"/>
            <w:r w:rsidRPr="002C66DC">
              <w:t>Parchovianka</w:t>
            </w:r>
            <w:proofErr w:type="spellEnd"/>
          </w:p>
        </w:tc>
        <w:tc>
          <w:tcPr>
            <w:tcW w:w="2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F81D2A" w:rsidRPr="002C66DC" w:rsidRDefault="00F81D2A" w:rsidP="00F81D2A">
            <w:pPr>
              <w:jc w:val="center"/>
            </w:pPr>
            <w:r w:rsidRPr="002C66DC">
              <w:t xml:space="preserve">uč. </w:t>
            </w:r>
            <w:proofErr w:type="spellStart"/>
            <w:r w:rsidRPr="002C66DC">
              <w:t>Hvozdíková</w:t>
            </w:r>
            <w:proofErr w:type="spellEnd"/>
          </w:p>
          <w:p w:rsidR="00F81D2A" w:rsidRPr="002C66DC" w:rsidRDefault="00F81D2A" w:rsidP="00F81D2A">
            <w:pPr>
              <w:jc w:val="center"/>
            </w:pPr>
            <w:r w:rsidRPr="002C66DC">
              <w:t xml:space="preserve">uč. </w:t>
            </w:r>
            <w:proofErr w:type="spellStart"/>
            <w:r w:rsidRPr="002C66DC">
              <w:t>Bálintová</w:t>
            </w:r>
            <w:proofErr w:type="spellEnd"/>
            <w:r w:rsidRPr="002C66DC">
              <w:t xml:space="preserve">  </w:t>
            </w:r>
          </w:p>
        </w:tc>
      </w:tr>
      <w:tr w:rsidR="008B56D7" w:rsidRPr="002C66DC" w:rsidTr="002C66DC">
        <w:trPr>
          <w:trHeight w:val="557"/>
        </w:trPr>
        <w:tc>
          <w:tcPr>
            <w:tcW w:w="14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B56D7" w:rsidRDefault="008B56D7" w:rsidP="00AC6D2A">
            <w:r>
              <w:t>01. apríl 2019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B56D7" w:rsidRPr="00F81D2A" w:rsidRDefault="008B56D7" w:rsidP="008B56D7">
            <w:pPr>
              <w:jc w:val="center"/>
            </w:pPr>
            <w:r>
              <w:t xml:space="preserve">Deň učiteľov – ocenenie učiteľov primátorom mesta Sečovce, kultúrny dom Sečovce 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B56D7" w:rsidRPr="002C66DC" w:rsidRDefault="008B56D7" w:rsidP="002C66DC">
            <w:pPr>
              <w:jc w:val="center"/>
            </w:pPr>
            <w:r>
              <w:t xml:space="preserve">Hudobný program žiakov ZUŠ </w:t>
            </w:r>
          </w:p>
        </w:tc>
        <w:tc>
          <w:tcPr>
            <w:tcW w:w="2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585164" w:rsidRDefault="00585164" w:rsidP="008B56D7">
            <w:pPr>
              <w:jc w:val="center"/>
            </w:pPr>
          </w:p>
          <w:p w:rsidR="008B56D7" w:rsidRPr="00585164" w:rsidRDefault="008B56D7" w:rsidP="008B56D7">
            <w:pPr>
              <w:jc w:val="center"/>
            </w:pPr>
            <w:r w:rsidRPr="00585164">
              <w:t xml:space="preserve">uč. </w:t>
            </w:r>
            <w:r w:rsidR="00466F96" w:rsidRPr="00585164">
              <w:t>E</w:t>
            </w:r>
            <w:r w:rsidRPr="00585164">
              <w:t xml:space="preserve">. </w:t>
            </w:r>
            <w:proofErr w:type="spellStart"/>
            <w:r w:rsidR="00466F96" w:rsidRPr="00585164">
              <w:t>Hegedušová</w:t>
            </w:r>
            <w:proofErr w:type="spellEnd"/>
          </w:p>
          <w:p w:rsidR="008B56D7" w:rsidRPr="00585164" w:rsidRDefault="008B56D7" w:rsidP="008B56D7">
            <w:pPr>
              <w:jc w:val="center"/>
            </w:pPr>
            <w:r w:rsidRPr="00585164">
              <w:t>uč. J. Urban</w:t>
            </w:r>
          </w:p>
          <w:p w:rsidR="008B56D7" w:rsidRPr="00585164" w:rsidRDefault="008B56D7" w:rsidP="008B56D7">
            <w:pPr>
              <w:jc w:val="center"/>
            </w:pPr>
            <w:r w:rsidRPr="00585164">
              <w:t>uč. V. Lukáčová</w:t>
            </w:r>
          </w:p>
          <w:p w:rsidR="008B56D7" w:rsidRPr="00585164" w:rsidRDefault="008B56D7" w:rsidP="00F81D2A">
            <w:pPr>
              <w:jc w:val="center"/>
            </w:pPr>
          </w:p>
          <w:p w:rsidR="008B56D7" w:rsidRPr="002C66DC" w:rsidRDefault="008B56D7" w:rsidP="00F81D2A">
            <w:pPr>
              <w:jc w:val="center"/>
            </w:pPr>
          </w:p>
        </w:tc>
      </w:tr>
      <w:tr w:rsidR="00025BBA" w:rsidRPr="00A60982" w:rsidTr="002C66DC">
        <w:trPr>
          <w:trHeight w:val="271"/>
        </w:trPr>
        <w:tc>
          <w:tcPr>
            <w:tcW w:w="14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02C3F" w:rsidRPr="00A60982" w:rsidRDefault="00302C3F" w:rsidP="00A60982">
            <w:r w:rsidRPr="00A60982">
              <w:t>1</w:t>
            </w:r>
            <w:r w:rsidR="00A60982" w:rsidRPr="00A60982">
              <w:t>5</w:t>
            </w:r>
            <w:r w:rsidRPr="00A60982">
              <w:t>. máj 201</w:t>
            </w:r>
            <w:r w:rsidR="00A60982" w:rsidRPr="00A60982">
              <w:t>9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02C3F" w:rsidRPr="00A60982" w:rsidRDefault="00302C3F" w:rsidP="00AC6D2A">
            <w:pPr>
              <w:jc w:val="center"/>
            </w:pPr>
            <w:r w:rsidRPr="00A60982">
              <w:t>Tanečná prehliadka v </w:t>
            </w:r>
            <w:proofErr w:type="spellStart"/>
            <w:r w:rsidRPr="00A60982">
              <w:t>MsKs</w:t>
            </w:r>
            <w:proofErr w:type="spellEnd"/>
            <w:r w:rsidRPr="00A60982">
              <w:t xml:space="preserve"> Sečovce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02C3F" w:rsidRPr="00A60982" w:rsidRDefault="00302C3F" w:rsidP="00AC6D2A">
            <w:pPr>
              <w:jc w:val="center"/>
            </w:pPr>
            <w:r w:rsidRPr="00A60982">
              <w:t>Žiaci tanečného oddelenia</w:t>
            </w:r>
          </w:p>
        </w:tc>
        <w:tc>
          <w:tcPr>
            <w:tcW w:w="2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02C3F" w:rsidRPr="00A60982" w:rsidRDefault="00302C3F" w:rsidP="00AC6D2A">
            <w:pPr>
              <w:jc w:val="center"/>
            </w:pPr>
            <w:r w:rsidRPr="00A60982">
              <w:t xml:space="preserve">uč. A. </w:t>
            </w:r>
            <w:proofErr w:type="spellStart"/>
            <w:r w:rsidRPr="00A60982">
              <w:t>Hajduková</w:t>
            </w:r>
            <w:proofErr w:type="spellEnd"/>
          </w:p>
        </w:tc>
      </w:tr>
      <w:tr w:rsidR="00025BBA" w:rsidRPr="00025BBA" w:rsidTr="002C66DC">
        <w:trPr>
          <w:gridAfter w:val="1"/>
          <w:wAfter w:w="80" w:type="dxa"/>
          <w:trHeight w:val="1940"/>
        </w:trPr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02C3F" w:rsidRPr="00025BBA" w:rsidRDefault="00337BC6" w:rsidP="00AC6D2A">
            <w:r w:rsidRPr="00025BBA">
              <w:lastRenderedPageBreak/>
              <w:t>17</w:t>
            </w:r>
            <w:r w:rsidR="00302C3F" w:rsidRPr="00025BBA">
              <w:t xml:space="preserve">. máj </w:t>
            </w:r>
          </w:p>
          <w:p w:rsidR="00302C3F" w:rsidRPr="00025BBA" w:rsidRDefault="00337BC6" w:rsidP="00AC6D2A">
            <w:r w:rsidRPr="00025BBA">
              <w:t xml:space="preserve"> 2019</w:t>
            </w:r>
          </w:p>
        </w:tc>
        <w:tc>
          <w:tcPr>
            <w:tcW w:w="26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02C3F" w:rsidRPr="00025BBA" w:rsidRDefault="00337BC6" w:rsidP="00AC6D2A">
            <w:pPr>
              <w:jc w:val="center"/>
            </w:pPr>
            <w:r w:rsidRPr="00025BBA">
              <w:t>Kultúrny program pre dôchodcov mesta Sečovce – Dom dôchodcov Sečovce</w:t>
            </w:r>
          </w:p>
          <w:p w:rsidR="00302C3F" w:rsidRPr="00025BBA" w:rsidRDefault="00302C3F" w:rsidP="00AC6D2A">
            <w:pPr>
              <w:jc w:val="center"/>
            </w:pP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02C3F" w:rsidRPr="00025BBA" w:rsidRDefault="00302C3F" w:rsidP="00AC6D2A">
            <w:pPr>
              <w:jc w:val="center"/>
            </w:pPr>
          </w:p>
          <w:p w:rsidR="00302C3F" w:rsidRPr="00025BBA" w:rsidRDefault="00302C3F" w:rsidP="00337BC6">
            <w:pPr>
              <w:jc w:val="center"/>
            </w:pPr>
            <w:r w:rsidRPr="00025BBA">
              <w:t xml:space="preserve">Žiaci </w:t>
            </w:r>
            <w:r w:rsidR="00337BC6" w:rsidRPr="00025BBA">
              <w:t>hudobného odboru ZUŠ</w:t>
            </w:r>
          </w:p>
        </w:tc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37BC6" w:rsidRPr="00025BBA" w:rsidRDefault="00337BC6" w:rsidP="00AC6D2A">
            <w:pPr>
              <w:jc w:val="center"/>
            </w:pPr>
            <w:r w:rsidRPr="00025BBA">
              <w:t>uč. J. Urban,</w:t>
            </w:r>
          </w:p>
          <w:p w:rsidR="00302C3F" w:rsidRPr="00025BBA" w:rsidRDefault="00302C3F" w:rsidP="00AC6D2A">
            <w:pPr>
              <w:jc w:val="center"/>
            </w:pPr>
            <w:r w:rsidRPr="00025BBA">
              <w:t xml:space="preserve">uč. </w:t>
            </w:r>
            <w:r w:rsidR="00337BC6" w:rsidRPr="00025BBA">
              <w:t xml:space="preserve">B. </w:t>
            </w:r>
            <w:proofErr w:type="spellStart"/>
            <w:r w:rsidRPr="00025BBA">
              <w:t>Marcinová</w:t>
            </w:r>
            <w:proofErr w:type="spellEnd"/>
          </w:p>
          <w:p w:rsidR="00302C3F" w:rsidRPr="00025BBA" w:rsidRDefault="00302C3F" w:rsidP="00025BBA">
            <w:pPr>
              <w:jc w:val="center"/>
            </w:pPr>
            <w:r w:rsidRPr="00025BBA">
              <w:t xml:space="preserve">uč. </w:t>
            </w:r>
            <w:r w:rsidR="00EF5197" w:rsidRPr="00025BBA">
              <w:t>M. Šimková</w:t>
            </w:r>
          </w:p>
        </w:tc>
      </w:tr>
      <w:tr w:rsidR="00025BBA" w:rsidRPr="00025BBA" w:rsidTr="002C66DC">
        <w:trPr>
          <w:trHeight w:val="1113"/>
        </w:trPr>
        <w:tc>
          <w:tcPr>
            <w:tcW w:w="14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02C3F" w:rsidRPr="00025BBA" w:rsidRDefault="00025BBA" w:rsidP="00025BBA">
            <w:r w:rsidRPr="00025BBA">
              <w:t>31. máj</w:t>
            </w:r>
            <w:r w:rsidR="00302C3F" w:rsidRPr="00025BBA">
              <w:t xml:space="preserve"> 201</w:t>
            </w:r>
            <w:r w:rsidRPr="00025BBA">
              <w:t>9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02C3F" w:rsidRPr="00025BBA" w:rsidRDefault="00302C3F" w:rsidP="00025BBA">
            <w:pPr>
              <w:jc w:val="center"/>
            </w:pPr>
            <w:r w:rsidRPr="00025BBA">
              <w:t xml:space="preserve">Hudobný program k ,,Dňu detí“ pre žiakov Základnej školy </w:t>
            </w:r>
            <w:r w:rsidR="00025BBA" w:rsidRPr="00025BBA">
              <w:t>na ul. Obchodná Sečovce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02C3F" w:rsidRPr="00025BBA" w:rsidRDefault="00302C3F" w:rsidP="00AC6D2A">
            <w:pPr>
              <w:jc w:val="center"/>
            </w:pPr>
            <w:r w:rsidRPr="00025BBA">
              <w:t>Hudobná skupina Magnet</w:t>
            </w:r>
          </w:p>
        </w:tc>
        <w:tc>
          <w:tcPr>
            <w:tcW w:w="2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02C3F" w:rsidRPr="00025BBA" w:rsidRDefault="00302C3F" w:rsidP="00AC6D2A">
            <w:pPr>
              <w:jc w:val="center"/>
            </w:pPr>
            <w:r w:rsidRPr="00025BBA">
              <w:t xml:space="preserve">uč. J. </w:t>
            </w:r>
            <w:proofErr w:type="spellStart"/>
            <w:r w:rsidRPr="00025BBA">
              <w:t>Begala</w:t>
            </w:r>
            <w:proofErr w:type="spellEnd"/>
          </w:p>
          <w:p w:rsidR="00302C3F" w:rsidRPr="00025BBA" w:rsidRDefault="00302C3F" w:rsidP="00AC6D2A">
            <w:pPr>
              <w:jc w:val="center"/>
            </w:pPr>
            <w:r w:rsidRPr="00025BBA">
              <w:t>uč. J. Urban</w:t>
            </w:r>
          </w:p>
          <w:p w:rsidR="00302C3F" w:rsidRPr="00025BBA" w:rsidRDefault="00302C3F" w:rsidP="00AC6D2A">
            <w:pPr>
              <w:jc w:val="center"/>
            </w:pPr>
          </w:p>
        </w:tc>
      </w:tr>
      <w:tr w:rsidR="00025BBA" w:rsidRPr="00025BBA" w:rsidTr="003162D8">
        <w:trPr>
          <w:trHeight w:val="1113"/>
        </w:trPr>
        <w:tc>
          <w:tcPr>
            <w:tcW w:w="14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25BBA" w:rsidRPr="00025BBA" w:rsidRDefault="00025BBA" w:rsidP="00025BBA">
            <w:r>
              <w:t>02</w:t>
            </w:r>
            <w:r w:rsidRPr="00025BBA">
              <w:t xml:space="preserve">. </w:t>
            </w:r>
            <w:r>
              <w:t>jún</w:t>
            </w:r>
            <w:r w:rsidRPr="00025BBA">
              <w:t xml:space="preserve"> 2019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25BBA" w:rsidRPr="00025BBA" w:rsidRDefault="00025BBA" w:rsidP="00025BBA">
            <w:pPr>
              <w:jc w:val="center"/>
            </w:pPr>
            <w:r w:rsidRPr="00025BBA">
              <w:t xml:space="preserve">Hudobný program k ,,Dňu detí“ pre </w:t>
            </w:r>
            <w:r>
              <w:t xml:space="preserve">verejnosť - </w:t>
            </w:r>
            <w:proofErr w:type="spellStart"/>
            <w:r>
              <w:t>Slavoj</w:t>
            </w:r>
            <w:proofErr w:type="spellEnd"/>
            <w:r w:rsidRPr="00025BBA">
              <w:t xml:space="preserve"> Sečovce</w:t>
            </w:r>
          </w:p>
        </w:tc>
        <w:tc>
          <w:tcPr>
            <w:tcW w:w="2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25BBA" w:rsidRPr="00025BBA" w:rsidRDefault="00025BBA" w:rsidP="003162D8">
            <w:pPr>
              <w:jc w:val="center"/>
            </w:pPr>
            <w:r w:rsidRPr="00025BBA">
              <w:t>Hudobná skupina Magnet</w:t>
            </w:r>
          </w:p>
        </w:tc>
        <w:tc>
          <w:tcPr>
            <w:tcW w:w="26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025BBA" w:rsidRDefault="00025BBA" w:rsidP="003162D8">
            <w:pPr>
              <w:jc w:val="center"/>
            </w:pPr>
          </w:p>
          <w:p w:rsidR="00025BBA" w:rsidRDefault="00025BBA" w:rsidP="003162D8">
            <w:pPr>
              <w:jc w:val="center"/>
            </w:pPr>
          </w:p>
          <w:p w:rsidR="00025BBA" w:rsidRPr="00025BBA" w:rsidRDefault="00025BBA" w:rsidP="003162D8">
            <w:pPr>
              <w:jc w:val="center"/>
            </w:pPr>
            <w:r w:rsidRPr="00025BBA">
              <w:t xml:space="preserve">uč. J. </w:t>
            </w:r>
            <w:proofErr w:type="spellStart"/>
            <w:r w:rsidRPr="00025BBA">
              <w:t>Begala</w:t>
            </w:r>
            <w:proofErr w:type="spellEnd"/>
          </w:p>
          <w:p w:rsidR="00025BBA" w:rsidRPr="00025BBA" w:rsidRDefault="00025BBA" w:rsidP="003162D8">
            <w:pPr>
              <w:jc w:val="center"/>
            </w:pPr>
          </w:p>
        </w:tc>
      </w:tr>
    </w:tbl>
    <w:p w:rsidR="00302C3F" w:rsidRPr="00A1597E" w:rsidRDefault="00302C3F" w:rsidP="00302C3F">
      <w:pPr>
        <w:jc w:val="both"/>
        <w:rPr>
          <w:b/>
          <w:color w:val="00B050"/>
        </w:rPr>
      </w:pPr>
    </w:p>
    <w:p w:rsidR="00302C3F" w:rsidRDefault="00302C3F" w:rsidP="00302C3F">
      <w:pPr>
        <w:jc w:val="both"/>
        <w:rPr>
          <w:b/>
          <w:color w:val="FF0000"/>
        </w:rPr>
      </w:pPr>
    </w:p>
    <w:p w:rsidR="002B7AA2" w:rsidRPr="00585590" w:rsidRDefault="00302C3F" w:rsidP="00302C3F">
      <w:pPr>
        <w:jc w:val="both"/>
        <w:rPr>
          <w:b/>
        </w:rPr>
      </w:pPr>
      <w:r w:rsidRPr="00585590">
        <w:rPr>
          <w:b/>
        </w:rPr>
        <w:t>Verejné koncerty</w:t>
      </w:r>
    </w:p>
    <w:p w:rsidR="00302C3F" w:rsidRPr="00585590" w:rsidRDefault="00302C3F" w:rsidP="00302C3F"/>
    <w:tbl>
      <w:tblPr>
        <w:tblW w:w="497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3"/>
        <w:gridCol w:w="3025"/>
        <w:gridCol w:w="2545"/>
        <w:gridCol w:w="2225"/>
      </w:tblGrid>
      <w:tr w:rsidR="00302C3F" w:rsidRPr="00585590" w:rsidTr="00AC6D2A">
        <w:tc>
          <w:tcPr>
            <w:tcW w:w="1353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02C3F" w:rsidRPr="00585590" w:rsidRDefault="00302C3F" w:rsidP="00AC6D2A">
            <w:pPr>
              <w:jc w:val="center"/>
            </w:pPr>
            <w:r w:rsidRPr="00585590">
              <w:rPr>
                <w:b/>
                <w:bCs/>
              </w:rPr>
              <w:t>Dátum</w:t>
            </w:r>
          </w:p>
        </w:tc>
        <w:tc>
          <w:tcPr>
            <w:tcW w:w="3025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02C3F" w:rsidRPr="00585590" w:rsidRDefault="00302C3F" w:rsidP="00AC6D2A">
            <w:pPr>
              <w:jc w:val="center"/>
            </w:pPr>
            <w:r w:rsidRPr="00585590">
              <w:rPr>
                <w:b/>
                <w:bCs/>
              </w:rPr>
              <w:t>Druh koncertu</w:t>
            </w:r>
          </w:p>
        </w:tc>
        <w:tc>
          <w:tcPr>
            <w:tcW w:w="2545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02C3F" w:rsidRPr="00585590" w:rsidRDefault="00302C3F" w:rsidP="00AC6D2A">
            <w:pPr>
              <w:jc w:val="center"/>
            </w:pPr>
            <w:r w:rsidRPr="00585590">
              <w:rPr>
                <w:b/>
                <w:bCs/>
              </w:rPr>
              <w:t>Miesto a</w:t>
            </w:r>
            <w:r>
              <w:rPr>
                <w:b/>
                <w:bCs/>
              </w:rPr>
              <w:t> </w:t>
            </w:r>
            <w:r w:rsidRPr="00585590">
              <w:rPr>
                <w:b/>
                <w:bCs/>
              </w:rPr>
              <w:t xml:space="preserve">čas </w:t>
            </w:r>
          </w:p>
        </w:tc>
        <w:tc>
          <w:tcPr>
            <w:tcW w:w="2225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02C3F" w:rsidRPr="00585590" w:rsidRDefault="00302C3F" w:rsidP="00AC6D2A">
            <w:pPr>
              <w:jc w:val="center"/>
            </w:pPr>
            <w:r w:rsidRPr="00585590">
              <w:rPr>
                <w:b/>
                <w:bCs/>
              </w:rPr>
              <w:t xml:space="preserve">Zodpovedný učiteľ </w:t>
            </w:r>
          </w:p>
        </w:tc>
      </w:tr>
      <w:tr w:rsidR="00302C3F" w:rsidRPr="00585590" w:rsidTr="00AC6D2A"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02C3F" w:rsidRPr="00585590" w:rsidRDefault="00251C3C" w:rsidP="00251C3C">
            <w:r>
              <w:t>21</w:t>
            </w:r>
            <w:r w:rsidR="00302C3F" w:rsidRPr="00585590">
              <w:t>. november</w:t>
            </w:r>
            <w:r>
              <w:t xml:space="preserve"> 2018</w:t>
            </w:r>
          </w:p>
        </w:tc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02C3F" w:rsidRPr="00585590" w:rsidRDefault="00302C3F" w:rsidP="00AC6D2A">
            <w:pPr>
              <w:jc w:val="center"/>
            </w:pPr>
            <w:r w:rsidRPr="00585590">
              <w:t xml:space="preserve">Koncert žiakov 1. </w:t>
            </w:r>
            <w:r>
              <w:t>r</w:t>
            </w:r>
            <w:r w:rsidRPr="00585590">
              <w:t xml:space="preserve">očníka 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02C3F" w:rsidRPr="00585590" w:rsidRDefault="00302C3F" w:rsidP="00AC6D2A">
            <w:pPr>
              <w:jc w:val="center"/>
            </w:pPr>
            <w:r w:rsidRPr="00585590">
              <w:t>Koncertná sála ZUŠ, 16:30 hod.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02C3F" w:rsidRPr="00585590" w:rsidRDefault="00302C3F" w:rsidP="00AC6D2A">
            <w:pPr>
              <w:jc w:val="center"/>
            </w:pPr>
            <w:r w:rsidRPr="00585590">
              <w:t xml:space="preserve"> </w:t>
            </w:r>
            <w:r>
              <w:t>V. Lukáčová</w:t>
            </w:r>
          </w:p>
        </w:tc>
      </w:tr>
      <w:tr w:rsidR="00302C3F" w:rsidRPr="00AD4604" w:rsidTr="00AC6D2A"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02C3F" w:rsidRPr="00AD4604" w:rsidRDefault="00302C3F" w:rsidP="0089524C">
            <w:r>
              <w:t>1</w:t>
            </w:r>
            <w:r w:rsidR="0089524C">
              <w:t>2</w:t>
            </w:r>
            <w:r w:rsidR="009061B4">
              <w:t>.</w:t>
            </w:r>
            <w:r w:rsidRPr="00AD4604">
              <w:t>december 201</w:t>
            </w:r>
            <w:r w:rsidR="0089524C">
              <w:t>8</w:t>
            </w:r>
          </w:p>
        </w:tc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02C3F" w:rsidRPr="00AD4604" w:rsidRDefault="00302C3F" w:rsidP="00AC6D2A">
            <w:pPr>
              <w:jc w:val="center"/>
            </w:pPr>
            <w:r w:rsidRPr="00AD4604">
              <w:t xml:space="preserve">Vianočný koncert 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02C3F" w:rsidRPr="00AD4604" w:rsidRDefault="00302C3F" w:rsidP="0089524C">
            <w:pPr>
              <w:jc w:val="center"/>
            </w:pPr>
            <w:r w:rsidRPr="00AD4604">
              <w:t>Ko</w:t>
            </w:r>
            <w:r w:rsidR="0089524C">
              <w:t>ncertná sála ZUŠ, 16:30</w:t>
            </w:r>
            <w:r w:rsidRPr="00AD4604">
              <w:t xml:space="preserve"> hod.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02C3F" w:rsidRPr="00AD4604" w:rsidRDefault="00302C3F" w:rsidP="00AC6D2A">
            <w:pPr>
              <w:jc w:val="center"/>
            </w:pPr>
            <w:r w:rsidRPr="00AD4604">
              <w:t xml:space="preserve"> </w:t>
            </w:r>
            <w:r>
              <w:t xml:space="preserve">H. </w:t>
            </w:r>
            <w:proofErr w:type="spellStart"/>
            <w:r>
              <w:t>Gabriková</w:t>
            </w:r>
            <w:proofErr w:type="spellEnd"/>
          </w:p>
        </w:tc>
      </w:tr>
      <w:tr w:rsidR="0004386C" w:rsidRPr="0004386C" w:rsidTr="00AC6D2A"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02C3F" w:rsidRPr="0004386C" w:rsidRDefault="0004386C" w:rsidP="00AC6D2A">
            <w:r w:rsidRPr="0004386C">
              <w:t>30. január 2019</w:t>
            </w:r>
          </w:p>
        </w:tc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02C3F" w:rsidRPr="0004386C" w:rsidRDefault="00302C3F" w:rsidP="00AC6D2A">
            <w:pPr>
              <w:jc w:val="center"/>
            </w:pPr>
            <w:r w:rsidRPr="0004386C">
              <w:t>Prehliadka po odboroch a oddeleniach školy – koncert pre žiakov PHV a ich rodičov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02C3F" w:rsidRPr="0004386C" w:rsidRDefault="00302C3F" w:rsidP="00AC6D2A">
            <w:pPr>
              <w:jc w:val="center"/>
            </w:pPr>
            <w:r w:rsidRPr="0004386C">
              <w:t>Koncertná sála ZUŠ, 16:30 hod.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02C3F" w:rsidRPr="0004386C" w:rsidRDefault="00302C3F" w:rsidP="0004386C">
            <w:pPr>
              <w:jc w:val="center"/>
            </w:pPr>
            <w:r w:rsidRPr="0004386C">
              <w:t xml:space="preserve"> M. </w:t>
            </w:r>
            <w:proofErr w:type="spellStart"/>
            <w:r w:rsidR="0004386C" w:rsidRPr="0004386C">
              <w:t>Hvozdík</w:t>
            </w:r>
            <w:r w:rsidRPr="0004386C">
              <w:t>ová</w:t>
            </w:r>
            <w:proofErr w:type="spellEnd"/>
          </w:p>
        </w:tc>
      </w:tr>
      <w:tr w:rsidR="00302C3F" w:rsidRPr="00826161" w:rsidTr="00AC6D2A"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02C3F" w:rsidRPr="00826161" w:rsidRDefault="00F82C7A" w:rsidP="00F82C7A">
            <w:r w:rsidRPr="00826161">
              <w:t>04</w:t>
            </w:r>
            <w:r w:rsidR="00302C3F" w:rsidRPr="00826161">
              <w:t xml:space="preserve">. </w:t>
            </w:r>
            <w:r w:rsidRPr="00826161">
              <w:t>marec 2019</w:t>
            </w:r>
          </w:p>
        </w:tc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02C3F" w:rsidRPr="00826161" w:rsidRDefault="00302C3F" w:rsidP="00F82C7A">
            <w:pPr>
              <w:jc w:val="center"/>
            </w:pPr>
            <w:r w:rsidRPr="00826161">
              <w:t xml:space="preserve">Koncert </w:t>
            </w:r>
            <w:r w:rsidR="00F82C7A" w:rsidRPr="00826161">
              <w:t xml:space="preserve">k 333. výročiu </w:t>
            </w:r>
            <w:r w:rsidR="00826161" w:rsidRPr="00826161">
              <w:t>narodenia J. S. Bacha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02C3F" w:rsidRPr="00826161" w:rsidRDefault="00302C3F" w:rsidP="00AC6D2A">
            <w:pPr>
              <w:jc w:val="center"/>
            </w:pPr>
            <w:r w:rsidRPr="00826161">
              <w:t>Koncertná sála ZUŠ, 16:30 hod.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02C3F" w:rsidRPr="00826161" w:rsidRDefault="00826161" w:rsidP="00AC6D2A">
            <w:pPr>
              <w:jc w:val="center"/>
            </w:pPr>
            <w:r w:rsidRPr="00826161">
              <w:t xml:space="preserve">H. </w:t>
            </w:r>
            <w:proofErr w:type="spellStart"/>
            <w:r w:rsidRPr="00826161">
              <w:t>Gabriková</w:t>
            </w:r>
            <w:proofErr w:type="spellEnd"/>
          </w:p>
        </w:tc>
      </w:tr>
      <w:tr w:rsidR="00302C3F" w:rsidRPr="008B56D7" w:rsidTr="00AC6D2A"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02C3F" w:rsidRPr="008B56D7" w:rsidRDefault="008B56D7" w:rsidP="008B56D7">
            <w:r w:rsidRPr="008B56D7">
              <w:t>27</w:t>
            </w:r>
            <w:r w:rsidR="00302C3F" w:rsidRPr="008B56D7">
              <w:t xml:space="preserve">. </w:t>
            </w:r>
            <w:r w:rsidRPr="008B56D7">
              <w:t>marec 2019</w:t>
            </w:r>
          </w:p>
        </w:tc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02C3F" w:rsidRPr="008B56D7" w:rsidRDefault="00302C3F" w:rsidP="00AC6D2A">
            <w:pPr>
              <w:jc w:val="center"/>
            </w:pPr>
            <w:r w:rsidRPr="008B56D7">
              <w:t>Učiteľský koncert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02C3F" w:rsidRPr="008B56D7" w:rsidRDefault="00302C3F" w:rsidP="00AC6D2A">
            <w:pPr>
              <w:jc w:val="center"/>
            </w:pPr>
            <w:r w:rsidRPr="008B56D7">
              <w:t>Koncertná sála ZUŠ, 16:30 hod.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02C3F" w:rsidRPr="008B56D7" w:rsidRDefault="008B56D7" w:rsidP="00AC6D2A">
            <w:pPr>
              <w:jc w:val="center"/>
            </w:pPr>
            <w:r w:rsidRPr="008B56D7">
              <w:t xml:space="preserve">M. </w:t>
            </w:r>
            <w:proofErr w:type="spellStart"/>
            <w:r w:rsidRPr="008B56D7">
              <w:t>Hvozdík</w:t>
            </w:r>
            <w:r w:rsidR="00302C3F" w:rsidRPr="008B56D7">
              <w:t>ová</w:t>
            </w:r>
            <w:proofErr w:type="spellEnd"/>
          </w:p>
        </w:tc>
      </w:tr>
      <w:tr w:rsidR="00346BED" w:rsidRPr="00346BED" w:rsidTr="00AC6D2A"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02C3F" w:rsidRPr="00346BED" w:rsidRDefault="00346BED" w:rsidP="00346BED">
            <w:r w:rsidRPr="00346BED">
              <w:t>29</w:t>
            </w:r>
            <w:r w:rsidR="00302C3F" w:rsidRPr="00346BED">
              <w:t xml:space="preserve">. </w:t>
            </w:r>
            <w:r w:rsidRPr="00346BED">
              <w:t>apríl 2019</w:t>
            </w:r>
          </w:p>
        </w:tc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02C3F" w:rsidRPr="00346BED" w:rsidRDefault="00302C3F" w:rsidP="00346BED">
            <w:pPr>
              <w:jc w:val="center"/>
            </w:pPr>
            <w:r w:rsidRPr="00346BED">
              <w:t>Koncert bý</w:t>
            </w:r>
            <w:r w:rsidR="00346BED" w:rsidRPr="00346BED">
              <w:t>valého</w:t>
            </w:r>
            <w:r w:rsidRPr="00346BED">
              <w:t xml:space="preserve"> žia</w:t>
            </w:r>
            <w:r w:rsidR="00346BED" w:rsidRPr="00346BED">
              <w:t>ka školy M. Horňáka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02C3F" w:rsidRPr="00346BED" w:rsidRDefault="00302C3F" w:rsidP="00AC6D2A">
            <w:pPr>
              <w:jc w:val="center"/>
            </w:pPr>
            <w:r w:rsidRPr="00346BED">
              <w:t>Koncertná sála ZUŠ, 15:00 hod.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02C3F" w:rsidRPr="00346BED" w:rsidRDefault="00346BED" w:rsidP="00346BED">
            <w:pPr>
              <w:jc w:val="center"/>
            </w:pPr>
            <w:r w:rsidRPr="00346BED">
              <w:t xml:space="preserve">J. </w:t>
            </w:r>
            <w:proofErr w:type="spellStart"/>
            <w:r w:rsidRPr="00346BED">
              <w:t>Begala</w:t>
            </w:r>
            <w:proofErr w:type="spellEnd"/>
          </w:p>
        </w:tc>
      </w:tr>
      <w:tr w:rsidR="00337BC6" w:rsidRPr="00337BC6" w:rsidTr="00AC6D2A"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02C3F" w:rsidRPr="00337BC6" w:rsidRDefault="00302C3F" w:rsidP="00A60982">
            <w:r w:rsidRPr="00337BC6">
              <w:t>2</w:t>
            </w:r>
            <w:r w:rsidR="00A60982" w:rsidRPr="00337BC6">
              <w:t>7. máj 2019</w:t>
            </w:r>
          </w:p>
        </w:tc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02C3F" w:rsidRPr="00337BC6" w:rsidRDefault="00302C3F" w:rsidP="00A60982">
            <w:pPr>
              <w:jc w:val="center"/>
            </w:pPr>
            <w:r w:rsidRPr="00337BC6">
              <w:t>Výchovný koncert pre žiakov ZŠ a MŠ mesta Sečovce ,,</w:t>
            </w:r>
            <w:r w:rsidR="00A60982" w:rsidRPr="00337BC6">
              <w:t xml:space="preserve"> </w:t>
            </w:r>
            <w:proofErr w:type="spellStart"/>
            <w:r w:rsidR="00A60982" w:rsidRPr="00337BC6">
              <w:t>Robinson</w:t>
            </w:r>
            <w:proofErr w:type="spellEnd"/>
            <w:r w:rsidR="00A60982" w:rsidRPr="00337BC6">
              <w:t xml:space="preserve"> </w:t>
            </w:r>
            <w:proofErr w:type="spellStart"/>
            <w:r w:rsidR="00A60982" w:rsidRPr="00337BC6">
              <w:t>Crusoe</w:t>
            </w:r>
            <w:proofErr w:type="spellEnd"/>
            <w:r w:rsidRPr="00337BC6">
              <w:t>“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02C3F" w:rsidRPr="00337BC6" w:rsidRDefault="00302C3F" w:rsidP="00AC6D2A">
            <w:pPr>
              <w:jc w:val="center"/>
            </w:pPr>
            <w:r w:rsidRPr="00337BC6">
              <w:t>Koncertná sála ZUŠ, 08:30 hod.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02C3F" w:rsidRPr="00337BC6" w:rsidRDefault="00A60982" w:rsidP="00A60982">
            <w:pPr>
              <w:jc w:val="center"/>
            </w:pPr>
            <w:r w:rsidRPr="00337BC6">
              <w:t xml:space="preserve">M. </w:t>
            </w:r>
            <w:proofErr w:type="spellStart"/>
            <w:r w:rsidRPr="00337BC6">
              <w:t>Lehončáková</w:t>
            </w:r>
            <w:proofErr w:type="spellEnd"/>
          </w:p>
        </w:tc>
      </w:tr>
      <w:tr w:rsidR="00337BC6" w:rsidRPr="00337BC6" w:rsidTr="003162D8"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A60982" w:rsidRPr="00337BC6" w:rsidRDefault="00A60982" w:rsidP="003162D8">
            <w:r w:rsidRPr="00337BC6">
              <w:t>27. máj 2019</w:t>
            </w:r>
          </w:p>
        </w:tc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A60982" w:rsidRPr="00337BC6" w:rsidRDefault="00A60982" w:rsidP="003162D8">
            <w:pPr>
              <w:jc w:val="center"/>
            </w:pPr>
            <w:r w:rsidRPr="00337BC6">
              <w:t xml:space="preserve">Výchovný koncert pre žiakov ZŠ a MŠ mesta Sečovce ,, </w:t>
            </w:r>
            <w:proofErr w:type="spellStart"/>
            <w:r w:rsidRPr="00337BC6">
              <w:t>Robinson</w:t>
            </w:r>
            <w:proofErr w:type="spellEnd"/>
            <w:r w:rsidRPr="00337BC6">
              <w:t xml:space="preserve"> </w:t>
            </w:r>
            <w:proofErr w:type="spellStart"/>
            <w:r w:rsidRPr="00337BC6">
              <w:t>Crusoe</w:t>
            </w:r>
            <w:proofErr w:type="spellEnd"/>
            <w:r w:rsidRPr="00337BC6">
              <w:t>“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A60982" w:rsidRPr="00337BC6" w:rsidRDefault="00A60982" w:rsidP="00A60982">
            <w:pPr>
              <w:jc w:val="center"/>
            </w:pPr>
            <w:r w:rsidRPr="00337BC6">
              <w:t>Koncertná sála ZUŠ, 10:30 hod.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A60982" w:rsidRPr="00337BC6" w:rsidRDefault="00A60982" w:rsidP="003162D8">
            <w:pPr>
              <w:jc w:val="center"/>
            </w:pPr>
            <w:r w:rsidRPr="00337BC6">
              <w:t xml:space="preserve">M. </w:t>
            </w:r>
            <w:proofErr w:type="spellStart"/>
            <w:r w:rsidRPr="00337BC6">
              <w:t>Lehončáková</w:t>
            </w:r>
            <w:proofErr w:type="spellEnd"/>
          </w:p>
        </w:tc>
      </w:tr>
      <w:tr w:rsidR="00337BC6" w:rsidRPr="00337BC6" w:rsidTr="003162D8"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A60982" w:rsidRPr="00337BC6" w:rsidRDefault="00A60982" w:rsidP="003162D8">
            <w:r w:rsidRPr="00337BC6">
              <w:t>27. máj 2019</w:t>
            </w:r>
          </w:p>
        </w:tc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A60982" w:rsidRPr="00337BC6" w:rsidRDefault="00A60982" w:rsidP="00A60982">
            <w:pPr>
              <w:jc w:val="center"/>
            </w:pPr>
            <w:r w:rsidRPr="00337BC6">
              <w:t xml:space="preserve">Koncert pre verejnosť            ,, </w:t>
            </w:r>
            <w:proofErr w:type="spellStart"/>
            <w:r w:rsidRPr="00337BC6">
              <w:t>Robinson</w:t>
            </w:r>
            <w:proofErr w:type="spellEnd"/>
            <w:r w:rsidRPr="00337BC6">
              <w:t xml:space="preserve"> </w:t>
            </w:r>
            <w:proofErr w:type="spellStart"/>
            <w:r w:rsidRPr="00337BC6">
              <w:t>Crusoe</w:t>
            </w:r>
            <w:proofErr w:type="spellEnd"/>
            <w:r w:rsidRPr="00337BC6">
              <w:t>“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A60982" w:rsidRPr="00337BC6" w:rsidRDefault="00A60982" w:rsidP="00A60982">
            <w:pPr>
              <w:jc w:val="center"/>
            </w:pPr>
            <w:r w:rsidRPr="00337BC6">
              <w:t>Koncertná sála ZUŠ, 16:30 hod.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A60982" w:rsidRPr="00337BC6" w:rsidRDefault="00A60982" w:rsidP="003162D8">
            <w:pPr>
              <w:jc w:val="center"/>
            </w:pPr>
            <w:r w:rsidRPr="00337BC6">
              <w:t xml:space="preserve">M. </w:t>
            </w:r>
            <w:proofErr w:type="spellStart"/>
            <w:r w:rsidRPr="00337BC6">
              <w:t>Lehončáková</w:t>
            </w:r>
            <w:proofErr w:type="spellEnd"/>
          </w:p>
        </w:tc>
      </w:tr>
      <w:tr w:rsidR="00337BC6" w:rsidRPr="00337BC6" w:rsidTr="003162D8"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A60982" w:rsidRPr="00337BC6" w:rsidRDefault="00A60982" w:rsidP="00337BC6">
            <w:r w:rsidRPr="00337BC6">
              <w:t>2</w:t>
            </w:r>
            <w:r w:rsidR="00337BC6" w:rsidRPr="00337BC6">
              <w:t>8</w:t>
            </w:r>
            <w:r w:rsidRPr="00337BC6">
              <w:t>. máj 2019</w:t>
            </w:r>
          </w:p>
        </w:tc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A60982" w:rsidRPr="00337BC6" w:rsidRDefault="00A60982" w:rsidP="003162D8">
            <w:pPr>
              <w:jc w:val="center"/>
            </w:pPr>
            <w:r w:rsidRPr="00337BC6">
              <w:t xml:space="preserve">Výchovný koncert pre žiakov ZŠ a MŠ mesta Sečovce ,, </w:t>
            </w:r>
            <w:proofErr w:type="spellStart"/>
            <w:r w:rsidRPr="00337BC6">
              <w:t>Robinson</w:t>
            </w:r>
            <w:proofErr w:type="spellEnd"/>
            <w:r w:rsidRPr="00337BC6">
              <w:t xml:space="preserve"> </w:t>
            </w:r>
            <w:proofErr w:type="spellStart"/>
            <w:r w:rsidRPr="00337BC6">
              <w:t>Crusoe</w:t>
            </w:r>
            <w:proofErr w:type="spellEnd"/>
            <w:r w:rsidRPr="00337BC6">
              <w:t>“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A60982" w:rsidRPr="00337BC6" w:rsidRDefault="00A60982" w:rsidP="003162D8">
            <w:pPr>
              <w:jc w:val="center"/>
            </w:pPr>
            <w:r w:rsidRPr="00337BC6">
              <w:t>Koncertná sála ZUŠ, 08:30 hod.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A60982" w:rsidRPr="00337BC6" w:rsidRDefault="00A60982" w:rsidP="003162D8">
            <w:pPr>
              <w:jc w:val="center"/>
            </w:pPr>
            <w:r w:rsidRPr="00337BC6">
              <w:t xml:space="preserve">M. </w:t>
            </w:r>
            <w:proofErr w:type="spellStart"/>
            <w:r w:rsidRPr="00337BC6">
              <w:t>Lehončáková</w:t>
            </w:r>
            <w:proofErr w:type="spellEnd"/>
          </w:p>
        </w:tc>
      </w:tr>
      <w:tr w:rsidR="00337BC6" w:rsidRPr="00337BC6" w:rsidTr="003162D8"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A60982" w:rsidRPr="00337BC6" w:rsidRDefault="00A60982" w:rsidP="00337BC6">
            <w:r w:rsidRPr="00337BC6">
              <w:t>2</w:t>
            </w:r>
            <w:r w:rsidR="00337BC6" w:rsidRPr="00337BC6">
              <w:t>8</w:t>
            </w:r>
            <w:r w:rsidRPr="00337BC6">
              <w:t>. máj 2019</w:t>
            </w:r>
          </w:p>
        </w:tc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A60982" w:rsidRPr="00337BC6" w:rsidRDefault="00A60982" w:rsidP="003162D8">
            <w:pPr>
              <w:jc w:val="center"/>
            </w:pPr>
            <w:r w:rsidRPr="00337BC6">
              <w:t xml:space="preserve">Výchovný koncert pre žiakov ZŠ a MŠ mesta Sečovce ,, </w:t>
            </w:r>
            <w:proofErr w:type="spellStart"/>
            <w:r w:rsidRPr="00337BC6">
              <w:t>Robinson</w:t>
            </w:r>
            <w:proofErr w:type="spellEnd"/>
            <w:r w:rsidRPr="00337BC6">
              <w:t xml:space="preserve"> </w:t>
            </w:r>
            <w:proofErr w:type="spellStart"/>
            <w:r w:rsidRPr="00337BC6">
              <w:t>Crusoe</w:t>
            </w:r>
            <w:proofErr w:type="spellEnd"/>
            <w:r w:rsidRPr="00337BC6">
              <w:t>“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A60982" w:rsidRPr="00337BC6" w:rsidRDefault="00A60982" w:rsidP="00337BC6">
            <w:pPr>
              <w:jc w:val="center"/>
            </w:pPr>
            <w:r w:rsidRPr="00337BC6">
              <w:t>Koncer</w:t>
            </w:r>
            <w:r w:rsidR="00337BC6" w:rsidRPr="00337BC6">
              <w:t>tná sála ZUŠ, 10</w:t>
            </w:r>
            <w:r w:rsidRPr="00337BC6">
              <w:t>:30 hod.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A60982" w:rsidRPr="00337BC6" w:rsidRDefault="00A60982" w:rsidP="003162D8">
            <w:pPr>
              <w:jc w:val="center"/>
            </w:pPr>
            <w:r w:rsidRPr="00337BC6">
              <w:t xml:space="preserve">M. </w:t>
            </w:r>
            <w:proofErr w:type="spellStart"/>
            <w:r w:rsidRPr="00337BC6">
              <w:t>Lehončáková</w:t>
            </w:r>
            <w:proofErr w:type="spellEnd"/>
          </w:p>
        </w:tc>
      </w:tr>
      <w:tr w:rsidR="00337BC6" w:rsidRPr="00337BC6" w:rsidTr="00AC6D2A"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02C3F" w:rsidRPr="00337BC6" w:rsidRDefault="00302C3F" w:rsidP="00AC6D2A"/>
          <w:p w:rsidR="00302C3F" w:rsidRPr="00337BC6" w:rsidRDefault="00337BC6" w:rsidP="00337BC6">
            <w:r w:rsidRPr="00337BC6">
              <w:t>31</w:t>
            </w:r>
            <w:r w:rsidR="00302C3F" w:rsidRPr="00337BC6">
              <w:t>. máj 201</w:t>
            </w:r>
            <w:r w:rsidRPr="00337BC6">
              <w:t>9</w:t>
            </w:r>
          </w:p>
        </w:tc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02C3F" w:rsidRPr="00337BC6" w:rsidRDefault="00302C3F" w:rsidP="00AC6D2A">
            <w:pPr>
              <w:jc w:val="center"/>
            </w:pPr>
            <w:r w:rsidRPr="00337BC6">
              <w:t>Absolventský koncert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02C3F" w:rsidRPr="00337BC6" w:rsidRDefault="00302C3F" w:rsidP="00337BC6">
            <w:pPr>
              <w:jc w:val="center"/>
            </w:pPr>
            <w:r w:rsidRPr="00337BC6">
              <w:t>Koncertná sála ZUŠ, 1</w:t>
            </w:r>
            <w:r w:rsidR="00337BC6" w:rsidRPr="00337BC6">
              <w:t>7</w:t>
            </w:r>
            <w:r w:rsidRPr="00337BC6">
              <w:t>:00 hod.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02C3F" w:rsidRPr="00337BC6" w:rsidRDefault="00302C3F" w:rsidP="00AC6D2A">
            <w:pPr>
              <w:jc w:val="center"/>
            </w:pPr>
            <w:r w:rsidRPr="00337BC6">
              <w:t xml:space="preserve">M. </w:t>
            </w:r>
            <w:proofErr w:type="spellStart"/>
            <w:r w:rsidRPr="00337BC6">
              <w:t>Hvozdíková</w:t>
            </w:r>
            <w:proofErr w:type="spellEnd"/>
          </w:p>
        </w:tc>
      </w:tr>
      <w:tr w:rsidR="00BD3E78" w:rsidRPr="00BD3E78" w:rsidTr="00AC6D2A"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02C3F" w:rsidRPr="00BD3E78" w:rsidRDefault="00BD3E78" w:rsidP="00BD3E78">
            <w:r w:rsidRPr="00BD3E78">
              <w:t>05</w:t>
            </w:r>
            <w:r w:rsidR="00302C3F" w:rsidRPr="00BD3E78">
              <w:t xml:space="preserve">. </w:t>
            </w:r>
            <w:r w:rsidRPr="00BD3E78">
              <w:t>jún</w:t>
            </w:r>
            <w:r w:rsidR="00302C3F" w:rsidRPr="00BD3E78">
              <w:t xml:space="preserve"> 201</w:t>
            </w:r>
            <w:r w:rsidRPr="00BD3E78">
              <w:t>9</w:t>
            </w:r>
          </w:p>
        </w:tc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02C3F" w:rsidRPr="00BD3E78" w:rsidRDefault="00302C3F" w:rsidP="00AC6D2A">
            <w:pPr>
              <w:jc w:val="center"/>
            </w:pPr>
            <w:r w:rsidRPr="00BD3E78">
              <w:t>Rodinný koncert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02C3F" w:rsidRPr="00BD3E78" w:rsidRDefault="00302C3F" w:rsidP="00AC6D2A">
            <w:pPr>
              <w:jc w:val="center"/>
            </w:pPr>
            <w:r w:rsidRPr="00BD3E78">
              <w:t>Koncertná sála ZUŠ, 16:30 hod.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02C3F" w:rsidRPr="00BD3E78" w:rsidRDefault="00BD3E78" w:rsidP="00BD3E78">
            <w:pPr>
              <w:jc w:val="center"/>
            </w:pPr>
            <w:r w:rsidRPr="00BD3E78">
              <w:t xml:space="preserve">B. </w:t>
            </w:r>
            <w:proofErr w:type="spellStart"/>
            <w:r w:rsidRPr="00BD3E78">
              <w:t>Marcino</w:t>
            </w:r>
            <w:r w:rsidR="00302C3F" w:rsidRPr="00BD3E78">
              <w:t>vá</w:t>
            </w:r>
            <w:proofErr w:type="spellEnd"/>
          </w:p>
        </w:tc>
      </w:tr>
      <w:tr w:rsidR="00BD3E78" w:rsidRPr="00BD3E78" w:rsidTr="00AC6D2A"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BD3E78" w:rsidRPr="00BD3E78" w:rsidRDefault="00BD3E78" w:rsidP="00BD3E78">
            <w:r>
              <w:t>12. jún 2019</w:t>
            </w:r>
          </w:p>
        </w:tc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BD3E78" w:rsidRDefault="00BD3E78" w:rsidP="00AC6D2A">
            <w:pPr>
              <w:jc w:val="center"/>
            </w:pPr>
            <w:r>
              <w:t>Otvárací koncert KPH</w:t>
            </w:r>
          </w:p>
          <w:p w:rsidR="00BD3E78" w:rsidRDefault="00BD3E78" w:rsidP="00AC6D2A">
            <w:pPr>
              <w:jc w:val="center"/>
            </w:pPr>
            <w:r>
              <w:t xml:space="preserve">J. </w:t>
            </w:r>
            <w:proofErr w:type="spellStart"/>
            <w:r>
              <w:t>Labant</w:t>
            </w:r>
            <w:proofErr w:type="spellEnd"/>
            <w:r>
              <w:t xml:space="preserve"> - gitara,</w:t>
            </w:r>
          </w:p>
          <w:p w:rsidR="00BD3E78" w:rsidRPr="00BD3E78" w:rsidRDefault="00BD3E78" w:rsidP="00AC6D2A">
            <w:pPr>
              <w:jc w:val="center"/>
            </w:pPr>
            <w:r>
              <w:t xml:space="preserve"> J. </w:t>
            </w:r>
            <w:proofErr w:type="spellStart"/>
            <w:r>
              <w:t>Figura</w:t>
            </w:r>
            <w:proofErr w:type="spellEnd"/>
            <w:r>
              <w:t xml:space="preserve"> - flauta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BD3E78" w:rsidRPr="00BD3E78" w:rsidRDefault="00BD3E78" w:rsidP="00BD3E78">
            <w:pPr>
              <w:jc w:val="center"/>
            </w:pPr>
            <w:r>
              <w:t>Koncertná sála ZUŠ, 17</w:t>
            </w:r>
            <w:r w:rsidRPr="00BD3E78">
              <w:t>:</w:t>
            </w:r>
            <w:r>
              <w:t>0</w:t>
            </w:r>
            <w:r w:rsidRPr="00BD3E78">
              <w:t>0 hod.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BD3E78" w:rsidRPr="00BD3E78" w:rsidRDefault="00BD3E78" w:rsidP="00BD3E78">
            <w:pPr>
              <w:jc w:val="center"/>
            </w:pPr>
            <w:r>
              <w:t xml:space="preserve">H. </w:t>
            </w:r>
            <w:proofErr w:type="spellStart"/>
            <w:r>
              <w:t>Gabriková</w:t>
            </w:r>
            <w:proofErr w:type="spellEnd"/>
          </w:p>
        </w:tc>
      </w:tr>
    </w:tbl>
    <w:p w:rsidR="00302C3F" w:rsidRPr="0089524C" w:rsidRDefault="00302C3F" w:rsidP="00302C3F">
      <w:pPr>
        <w:rPr>
          <w:b/>
          <w:color w:val="00B050"/>
        </w:rPr>
      </w:pPr>
    </w:p>
    <w:p w:rsidR="00302C3F" w:rsidRDefault="00302C3F" w:rsidP="00302C3F">
      <w:pPr>
        <w:rPr>
          <w:color w:val="FF0000"/>
          <w:lang w:val="en-US"/>
        </w:rPr>
      </w:pPr>
    </w:p>
    <w:p w:rsidR="002B7AA2" w:rsidRDefault="002B7AA2" w:rsidP="00302C3F">
      <w:pPr>
        <w:rPr>
          <w:color w:val="FF0000"/>
          <w:lang w:val="en-US"/>
        </w:rPr>
      </w:pPr>
    </w:p>
    <w:p w:rsidR="002B7AA2" w:rsidRPr="00C670BB" w:rsidRDefault="002B7AA2" w:rsidP="00302C3F">
      <w:pPr>
        <w:rPr>
          <w:color w:val="FF0000"/>
          <w:lang w:val="en-US"/>
        </w:rPr>
      </w:pPr>
    </w:p>
    <w:p w:rsidR="0004386C" w:rsidRPr="00625C55" w:rsidRDefault="00302C3F" w:rsidP="00302C3F">
      <w:pPr>
        <w:rPr>
          <w:b/>
        </w:rPr>
      </w:pPr>
      <w:r w:rsidRPr="00625C55">
        <w:rPr>
          <w:b/>
        </w:rPr>
        <w:t>Triedne koncerty</w:t>
      </w:r>
    </w:p>
    <w:p w:rsidR="00302C3F" w:rsidRPr="008C25EE" w:rsidRDefault="00302C3F" w:rsidP="00302C3F">
      <w:pPr>
        <w:rPr>
          <w:color w:val="00B050"/>
        </w:rPr>
      </w:pPr>
    </w:p>
    <w:tbl>
      <w:tblPr>
        <w:tblStyle w:val="Mriekatabuky"/>
        <w:tblW w:w="4950" w:type="pct"/>
        <w:tblInd w:w="48" w:type="dxa"/>
        <w:tblLook w:val="04A0" w:firstRow="1" w:lastRow="0" w:firstColumn="1" w:lastColumn="0" w:noHBand="0" w:noVBand="1"/>
      </w:tblPr>
      <w:tblGrid>
        <w:gridCol w:w="1809"/>
        <w:gridCol w:w="3675"/>
        <w:gridCol w:w="2948"/>
        <w:gridCol w:w="763"/>
      </w:tblGrid>
      <w:tr w:rsidR="0004386C" w:rsidRPr="0004386C" w:rsidTr="00AC6D2A">
        <w:tc>
          <w:tcPr>
            <w:tcW w:w="1809" w:type="dxa"/>
            <w:hideMark/>
          </w:tcPr>
          <w:p w:rsidR="00302C3F" w:rsidRPr="0004386C" w:rsidRDefault="00302C3F" w:rsidP="00AC6D2A">
            <w:pPr>
              <w:jc w:val="center"/>
              <w:rPr>
                <w:b/>
              </w:rPr>
            </w:pPr>
            <w:r w:rsidRPr="0004386C">
              <w:rPr>
                <w:b/>
              </w:rPr>
              <w:t>Dátum</w:t>
            </w:r>
          </w:p>
        </w:tc>
        <w:tc>
          <w:tcPr>
            <w:tcW w:w="3675" w:type="dxa"/>
            <w:hideMark/>
          </w:tcPr>
          <w:p w:rsidR="00302C3F" w:rsidRPr="0004386C" w:rsidRDefault="00302C3F" w:rsidP="00AC6D2A">
            <w:pPr>
              <w:jc w:val="center"/>
              <w:rPr>
                <w:b/>
              </w:rPr>
            </w:pPr>
            <w:r w:rsidRPr="0004386C">
              <w:rPr>
                <w:b/>
              </w:rPr>
              <w:t>Triedny učiteľ</w:t>
            </w:r>
          </w:p>
        </w:tc>
        <w:tc>
          <w:tcPr>
            <w:tcW w:w="2948" w:type="dxa"/>
            <w:hideMark/>
          </w:tcPr>
          <w:p w:rsidR="00302C3F" w:rsidRPr="0004386C" w:rsidRDefault="00302C3F" w:rsidP="00AC6D2A">
            <w:pPr>
              <w:jc w:val="center"/>
              <w:rPr>
                <w:b/>
              </w:rPr>
            </w:pPr>
            <w:r w:rsidRPr="0004386C">
              <w:rPr>
                <w:b/>
              </w:rPr>
              <w:t>Miesto</w:t>
            </w:r>
          </w:p>
        </w:tc>
        <w:tc>
          <w:tcPr>
            <w:tcW w:w="0" w:type="auto"/>
            <w:hideMark/>
          </w:tcPr>
          <w:p w:rsidR="00302C3F" w:rsidRPr="0004386C" w:rsidRDefault="00302C3F" w:rsidP="00AC6D2A">
            <w:pPr>
              <w:jc w:val="center"/>
              <w:rPr>
                <w:b/>
              </w:rPr>
            </w:pPr>
            <w:r w:rsidRPr="0004386C">
              <w:rPr>
                <w:b/>
              </w:rPr>
              <w:t>Čas</w:t>
            </w:r>
          </w:p>
        </w:tc>
      </w:tr>
      <w:tr w:rsidR="0004386C" w:rsidRPr="0004386C" w:rsidTr="00AC6D2A">
        <w:tc>
          <w:tcPr>
            <w:tcW w:w="1809" w:type="dxa"/>
            <w:hideMark/>
          </w:tcPr>
          <w:p w:rsidR="00302C3F" w:rsidRPr="0004386C" w:rsidRDefault="0004386C" w:rsidP="0004386C">
            <w:pPr>
              <w:jc w:val="center"/>
            </w:pPr>
            <w:r w:rsidRPr="0004386C">
              <w:t>03</w:t>
            </w:r>
            <w:r w:rsidR="00302C3F" w:rsidRPr="0004386C">
              <w:t>.12.201</w:t>
            </w:r>
            <w:r w:rsidRPr="0004386C">
              <w:t>8</w:t>
            </w:r>
          </w:p>
        </w:tc>
        <w:tc>
          <w:tcPr>
            <w:tcW w:w="3675" w:type="dxa"/>
            <w:hideMark/>
          </w:tcPr>
          <w:p w:rsidR="00302C3F" w:rsidRPr="0004386C" w:rsidRDefault="00302C3F" w:rsidP="00AC6D2A">
            <w:pPr>
              <w:jc w:val="center"/>
            </w:pPr>
            <w:r w:rsidRPr="0004386C">
              <w:t xml:space="preserve">uč. </w:t>
            </w:r>
            <w:proofErr w:type="spellStart"/>
            <w:r w:rsidRPr="0004386C">
              <w:t>E.Hegedušová</w:t>
            </w:r>
            <w:proofErr w:type="spellEnd"/>
            <w:r w:rsidRPr="0004386C">
              <w:t>, uč. M. Šimková</w:t>
            </w:r>
            <w:r w:rsidR="0004386C" w:rsidRPr="0004386C">
              <w:t xml:space="preserve">, uč. </w:t>
            </w:r>
            <w:proofErr w:type="spellStart"/>
            <w:r w:rsidR="0004386C" w:rsidRPr="0004386C">
              <w:t>Gabriková</w:t>
            </w:r>
            <w:proofErr w:type="spellEnd"/>
            <w:r w:rsidR="0004386C" w:rsidRPr="0004386C">
              <w:t xml:space="preserve">, uč. </w:t>
            </w:r>
            <w:proofErr w:type="spellStart"/>
            <w:r w:rsidR="0004386C" w:rsidRPr="0004386C">
              <w:t>Baxa</w:t>
            </w:r>
            <w:proofErr w:type="spellEnd"/>
          </w:p>
          <w:p w:rsidR="00302C3F" w:rsidRPr="0004386C" w:rsidRDefault="00302C3F" w:rsidP="00AC6D2A">
            <w:pPr>
              <w:jc w:val="center"/>
            </w:pPr>
          </w:p>
        </w:tc>
        <w:tc>
          <w:tcPr>
            <w:tcW w:w="2948" w:type="dxa"/>
            <w:hideMark/>
          </w:tcPr>
          <w:p w:rsidR="00302C3F" w:rsidRPr="0004386C" w:rsidRDefault="00302C3F" w:rsidP="00AC6D2A">
            <w:pPr>
              <w:jc w:val="center"/>
            </w:pPr>
            <w:r w:rsidRPr="0004386C">
              <w:t xml:space="preserve">koncertná sála ZUŠ </w:t>
            </w:r>
          </w:p>
        </w:tc>
        <w:tc>
          <w:tcPr>
            <w:tcW w:w="0" w:type="auto"/>
            <w:hideMark/>
          </w:tcPr>
          <w:p w:rsidR="00302C3F" w:rsidRPr="0004386C" w:rsidRDefault="00302C3F" w:rsidP="00AC6D2A">
            <w:pPr>
              <w:jc w:val="center"/>
            </w:pPr>
            <w:r w:rsidRPr="0004386C">
              <w:t>16:30 hod.</w:t>
            </w:r>
          </w:p>
        </w:tc>
      </w:tr>
      <w:tr w:rsidR="0004386C" w:rsidRPr="0004386C" w:rsidTr="00AC6D2A">
        <w:tc>
          <w:tcPr>
            <w:tcW w:w="1809" w:type="dxa"/>
            <w:hideMark/>
          </w:tcPr>
          <w:p w:rsidR="00302C3F" w:rsidRPr="0004386C" w:rsidRDefault="0004386C" w:rsidP="0004386C">
            <w:pPr>
              <w:jc w:val="center"/>
            </w:pPr>
            <w:r>
              <w:t>07</w:t>
            </w:r>
            <w:r w:rsidR="00302C3F" w:rsidRPr="0004386C">
              <w:t>.12.201</w:t>
            </w:r>
            <w:r>
              <w:t>8</w:t>
            </w:r>
          </w:p>
        </w:tc>
        <w:tc>
          <w:tcPr>
            <w:tcW w:w="3675" w:type="dxa"/>
            <w:hideMark/>
          </w:tcPr>
          <w:p w:rsidR="00302C3F" w:rsidRPr="0004386C" w:rsidRDefault="00302C3F" w:rsidP="00AC6D2A">
            <w:pPr>
              <w:jc w:val="center"/>
            </w:pPr>
            <w:r w:rsidRPr="0004386C">
              <w:t xml:space="preserve">uč. J. </w:t>
            </w:r>
            <w:proofErr w:type="spellStart"/>
            <w:r w:rsidRPr="0004386C">
              <w:t>Begala</w:t>
            </w:r>
            <w:proofErr w:type="spellEnd"/>
            <w:r w:rsidRPr="0004386C">
              <w:t>, uč. V. Lukáčová</w:t>
            </w:r>
          </w:p>
          <w:p w:rsidR="00302C3F" w:rsidRPr="0004386C" w:rsidRDefault="00302C3F" w:rsidP="00AC6D2A">
            <w:pPr>
              <w:jc w:val="center"/>
            </w:pPr>
          </w:p>
        </w:tc>
        <w:tc>
          <w:tcPr>
            <w:tcW w:w="2948" w:type="dxa"/>
            <w:hideMark/>
          </w:tcPr>
          <w:p w:rsidR="00302C3F" w:rsidRPr="0004386C" w:rsidRDefault="00302C3F" w:rsidP="00AC6D2A">
            <w:pPr>
              <w:jc w:val="center"/>
            </w:pPr>
            <w:r w:rsidRPr="0004386C">
              <w:t>koncertná sála ZUŠ</w:t>
            </w:r>
          </w:p>
        </w:tc>
        <w:tc>
          <w:tcPr>
            <w:tcW w:w="0" w:type="auto"/>
            <w:hideMark/>
          </w:tcPr>
          <w:p w:rsidR="00302C3F" w:rsidRPr="0004386C" w:rsidRDefault="00302C3F" w:rsidP="00AC6D2A">
            <w:pPr>
              <w:jc w:val="center"/>
            </w:pPr>
            <w:r w:rsidRPr="0004386C">
              <w:t>16:30 hod.</w:t>
            </w:r>
          </w:p>
        </w:tc>
      </w:tr>
      <w:tr w:rsidR="0004386C" w:rsidRPr="0004386C" w:rsidTr="00AC6D2A">
        <w:tc>
          <w:tcPr>
            <w:tcW w:w="1809" w:type="dxa"/>
            <w:hideMark/>
          </w:tcPr>
          <w:p w:rsidR="00302C3F" w:rsidRPr="0004386C" w:rsidRDefault="0004386C" w:rsidP="0004386C">
            <w:pPr>
              <w:jc w:val="center"/>
            </w:pPr>
            <w:r w:rsidRPr="0004386C">
              <w:t>10</w:t>
            </w:r>
            <w:r w:rsidR="00302C3F" w:rsidRPr="0004386C">
              <w:t>.12.201</w:t>
            </w:r>
            <w:r w:rsidRPr="0004386C">
              <w:t>8</w:t>
            </w:r>
          </w:p>
        </w:tc>
        <w:tc>
          <w:tcPr>
            <w:tcW w:w="3675" w:type="dxa"/>
            <w:hideMark/>
          </w:tcPr>
          <w:p w:rsidR="00302C3F" w:rsidRPr="0004386C" w:rsidRDefault="00302C3F" w:rsidP="0004386C">
            <w:pPr>
              <w:jc w:val="center"/>
            </w:pPr>
            <w:proofErr w:type="spellStart"/>
            <w:r w:rsidRPr="0004386C">
              <w:t>uč.G.Selecká</w:t>
            </w:r>
            <w:proofErr w:type="spellEnd"/>
            <w:r w:rsidRPr="0004386C">
              <w:t xml:space="preserve">, uč.  T. </w:t>
            </w:r>
            <w:r w:rsidR="0004386C" w:rsidRPr="0004386C">
              <w:t>Kolesár</w:t>
            </w:r>
            <w:r w:rsidRPr="0004386C">
              <w:t>ová</w:t>
            </w:r>
            <w:r w:rsidR="0004386C" w:rsidRPr="0004386C">
              <w:t xml:space="preserve">, uč. Urban, uč. J. Slabý, uč. M. </w:t>
            </w:r>
            <w:proofErr w:type="spellStart"/>
            <w:r w:rsidR="0004386C" w:rsidRPr="0004386C">
              <w:t>Hvozdíková</w:t>
            </w:r>
            <w:proofErr w:type="spellEnd"/>
          </w:p>
        </w:tc>
        <w:tc>
          <w:tcPr>
            <w:tcW w:w="2948" w:type="dxa"/>
            <w:hideMark/>
          </w:tcPr>
          <w:p w:rsidR="00302C3F" w:rsidRPr="0004386C" w:rsidRDefault="00302C3F" w:rsidP="00AC6D2A">
            <w:pPr>
              <w:jc w:val="center"/>
            </w:pPr>
            <w:r w:rsidRPr="0004386C">
              <w:t xml:space="preserve">koncertná sála ZUŠ </w:t>
            </w:r>
          </w:p>
        </w:tc>
        <w:tc>
          <w:tcPr>
            <w:tcW w:w="0" w:type="auto"/>
            <w:hideMark/>
          </w:tcPr>
          <w:p w:rsidR="00302C3F" w:rsidRPr="0004386C" w:rsidRDefault="00302C3F" w:rsidP="00AC6D2A">
            <w:pPr>
              <w:jc w:val="center"/>
            </w:pPr>
            <w:r w:rsidRPr="0004386C">
              <w:t>16:30 hod.</w:t>
            </w:r>
          </w:p>
        </w:tc>
      </w:tr>
      <w:tr w:rsidR="0004386C" w:rsidRPr="0004386C" w:rsidTr="00AC6D2A">
        <w:tc>
          <w:tcPr>
            <w:tcW w:w="1809" w:type="dxa"/>
            <w:hideMark/>
          </w:tcPr>
          <w:p w:rsidR="00302C3F" w:rsidRPr="0004386C" w:rsidRDefault="00302C3F" w:rsidP="00AC6D2A">
            <w:pPr>
              <w:jc w:val="center"/>
            </w:pPr>
            <w:r w:rsidRPr="0004386C">
              <w:t>11.12.201</w:t>
            </w:r>
            <w:r w:rsidR="0004386C" w:rsidRPr="0004386C">
              <w:t>8</w:t>
            </w:r>
          </w:p>
          <w:p w:rsidR="00302C3F" w:rsidRPr="0004386C" w:rsidRDefault="00302C3F" w:rsidP="00AC6D2A">
            <w:pPr>
              <w:jc w:val="center"/>
            </w:pPr>
          </w:p>
        </w:tc>
        <w:tc>
          <w:tcPr>
            <w:tcW w:w="3675" w:type="dxa"/>
            <w:hideMark/>
          </w:tcPr>
          <w:p w:rsidR="00302C3F" w:rsidRPr="0004386C" w:rsidRDefault="00302C3F" w:rsidP="003F745A">
            <w:pPr>
              <w:jc w:val="center"/>
            </w:pPr>
            <w:proofErr w:type="spellStart"/>
            <w:r w:rsidRPr="0004386C">
              <w:t>uč.M</w:t>
            </w:r>
            <w:proofErr w:type="spellEnd"/>
            <w:r w:rsidRPr="0004386C">
              <w:t xml:space="preserve">. </w:t>
            </w:r>
            <w:proofErr w:type="spellStart"/>
            <w:r w:rsidRPr="0004386C">
              <w:t>Lehončáková</w:t>
            </w:r>
            <w:proofErr w:type="spellEnd"/>
            <w:r w:rsidRPr="0004386C">
              <w:t xml:space="preserve">, uč. </w:t>
            </w:r>
            <w:proofErr w:type="spellStart"/>
            <w:r w:rsidRPr="0004386C">
              <w:t>J.Svoboda</w:t>
            </w:r>
            <w:proofErr w:type="spellEnd"/>
            <w:r w:rsidRPr="0004386C">
              <w:t xml:space="preserve">, uč. B. </w:t>
            </w:r>
            <w:proofErr w:type="spellStart"/>
            <w:r w:rsidRPr="0004386C">
              <w:t>Marcinová</w:t>
            </w:r>
            <w:proofErr w:type="spellEnd"/>
            <w:r w:rsidRPr="0004386C">
              <w:t xml:space="preserve">  </w:t>
            </w:r>
          </w:p>
          <w:p w:rsidR="00302C3F" w:rsidRPr="0004386C" w:rsidRDefault="00302C3F" w:rsidP="00AC6D2A"/>
        </w:tc>
        <w:tc>
          <w:tcPr>
            <w:tcW w:w="2948" w:type="dxa"/>
            <w:hideMark/>
          </w:tcPr>
          <w:p w:rsidR="00302C3F" w:rsidRPr="0004386C" w:rsidRDefault="00302C3F" w:rsidP="00AC6D2A">
            <w:pPr>
              <w:jc w:val="center"/>
            </w:pPr>
          </w:p>
          <w:p w:rsidR="00302C3F" w:rsidRPr="0004386C" w:rsidRDefault="00302C3F" w:rsidP="00AC6D2A">
            <w:pPr>
              <w:jc w:val="center"/>
            </w:pPr>
            <w:r w:rsidRPr="0004386C">
              <w:t>koncertná sála</w:t>
            </w:r>
            <w:r w:rsidR="0004386C" w:rsidRPr="0004386C">
              <w:t xml:space="preserve"> č.10 </w:t>
            </w:r>
            <w:r w:rsidRPr="0004386C">
              <w:t xml:space="preserve"> ZUŠ</w:t>
            </w:r>
          </w:p>
        </w:tc>
        <w:tc>
          <w:tcPr>
            <w:tcW w:w="0" w:type="auto"/>
            <w:hideMark/>
          </w:tcPr>
          <w:p w:rsidR="00302C3F" w:rsidRPr="0004386C" w:rsidRDefault="00302C3F" w:rsidP="00AC6D2A">
            <w:pPr>
              <w:jc w:val="center"/>
            </w:pPr>
            <w:r w:rsidRPr="0004386C">
              <w:t>16:30 hod.</w:t>
            </w:r>
          </w:p>
        </w:tc>
      </w:tr>
      <w:tr w:rsidR="0004386C" w:rsidRPr="0004386C" w:rsidTr="00AC6D2A">
        <w:tc>
          <w:tcPr>
            <w:tcW w:w="1809" w:type="dxa"/>
            <w:hideMark/>
          </w:tcPr>
          <w:p w:rsidR="00302C3F" w:rsidRPr="0004386C" w:rsidRDefault="00302C3F" w:rsidP="0004386C">
            <w:pPr>
              <w:jc w:val="center"/>
            </w:pPr>
            <w:r w:rsidRPr="0004386C">
              <w:t>14.12.201</w:t>
            </w:r>
            <w:r w:rsidR="0004386C" w:rsidRPr="0004386C">
              <w:t>8</w:t>
            </w:r>
          </w:p>
        </w:tc>
        <w:tc>
          <w:tcPr>
            <w:tcW w:w="3675" w:type="dxa"/>
            <w:hideMark/>
          </w:tcPr>
          <w:p w:rsidR="00302C3F" w:rsidRPr="0004386C" w:rsidRDefault="00302C3F" w:rsidP="00AC6D2A">
            <w:pPr>
              <w:jc w:val="center"/>
            </w:pPr>
            <w:r w:rsidRPr="0004386C">
              <w:t xml:space="preserve">uč. </w:t>
            </w:r>
            <w:r w:rsidR="0004386C" w:rsidRPr="0004386C">
              <w:t>J</w:t>
            </w:r>
            <w:r w:rsidRPr="0004386C">
              <w:t xml:space="preserve">. </w:t>
            </w:r>
            <w:proofErr w:type="spellStart"/>
            <w:r w:rsidRPr="0004386C">
              <w:t>B</w:t>
            </w:r>
            <w:r w:rsidR="0004386C" w:rsidRPr="0004386C">
              <w:t>uzinkai</w:t>
            </w:r>
            <w:proofErr w:type="spellEnd"/>
          </w:p>
          <w:p w:rsidR="00302C3F" w:rsidRPr="0004386C" w:rsidRDefault="00302C3F" w:rsidP="00AC6D2A">
            <w:pPr>
              <w:jc w:val="center"/>
            </w:pPr>
          </w:p>
        </w:tc>
        <w:tc>
          <w:tcPr>
            <w:tcW w:w="2948" w:type="dxa"/>
            <w:hideMark/>
          </w:tcPr>
          <w:p w:rsidR="00302C3F" w:rsidRPr="0004386C" w:rsidRDefault="00302C3F" w:rsidP="00AC6D2A">
            <w:pPr>
              <w:jc w:val="center"/>
            </w:pPr>
            <w:r w:rsidRPr="0004386C">
              <w:t>koncertná sála ZUŠ</w:t>
            </w:r>
          </w:p>
          <w:p w:rsidR="00302C3F" w:rsidRPr="0004386C" w:rsidRDefault="00302C3F" w:rsidP="00AC6D2A">
            <w:pPr>
              <w:jc w:val="center"/>
            </w:pPr>
          </w:p>
        </w:tc>
        <w:tc>
          <w:tcPr>
            <w:tcW w:w="0" w:type="auto"/>
            <w:hideMark/>
          </w:tcPr>
          <w:p w:rsidR="00302C3F" w:rsidRPr="0004386C" w:rsidRDefault="00302C3F" w:rsidP="00AC6D2A">
            <w:pPr>
              <w:jc w:val="center"/>
            </w:pPr>
            <w:r w:rsidRPr="0004386C">
              <w:t>16:30 hod.</w:t>
            </w:r>
          </w:p>
        </w:tc>
      </w:tr>
      <w:tr w:rsidR="00302C3F" w:rsidRPr="00403DB9" w:rsidTr="00AC6D2A">
        <w:tc>
          <w:tcPr>
            <w:tcW w:w="1809" w:type="dxa"/>
            <w:hideMark/>
          </w:tcPr>
          <w:p w:rsidR="00302C3F" w:rsidRPr="00403DB9" w:rsidRDefault="00302C3F" w:rsidP="0004386C">
            <w:pPr>
              <w:jc w:val="center"/>
            </w:pPr>
            <w:r w:rsidRPr="00403DB9">
              <w:t>18.12.201</w:t>
            </w:r>
            <w:r w:rsidR="0004386C" w:rsidRPr="00403DB9">
              <w:t>8</w:t>
            </w:r>
          </w:p>
        </w:tc>
        <w:tc>
          <w:tcPr>
            <w:tcW w:w="3675" w:type="dxa"/>
            <w:hideMark/>
          </w:tcPr>
          <w:p w:rsidR="00302C3F" w:rsidRPr="00403DB9" w:rsidRDefault="00302C3F" w:rsidP="00AC6D2A">
            <w:pPr>
              <w:jc w:val="center"/>
            </w:pPr>
          </w:p>
          <w:p w:rsidR="00302C3F" w:rsidRPr="00403DB9" w:rsidRDefault="0004386C" w:rsidP="003F745A">
            <w:pPr>
              <w:jc w:val="center"/>
            </w:pPr>
            <w:r w:rsidRPr="00403DB9">
              <w:t xml:space="preserve"> uč. M. </w:t>
            </w:r>
            <w:proofErr w:type="spellStart"/>
            <w:r w:rsidRPr="00403DB9">
              <w:t>Lehončáková</w:t>
            </w:r>
            <w:proofErr w:type="spellEnd"/>
            <w:r w:rsidRPr="00403DB9">
              <w:t>, uč. M. Šimková</w:t>
            </w:r>
          </w:p>
        </w:tc>
        <w:tc>
          <w:tcPr>
            <w:tcW w:w="2948" w:type="dxa"/>
            <w:hideMark/>
          </w:tcPr>
          <w:p w:rsidR="00302C3F" w:rsidRPr="00403DB9" w:rsidRDefault="0004386C" w:rsidP="00AC6D2A">
            <w:pPr>
              <w:jc w:val="center"/>
            </w:pPr>
            <w:r w:rsidRPr="00403DB9">
              <w:t>EP Zemplínska Teplica</w:t>
            </w:r>
          </w:p>
        </w:tc>
        <w:tc>
          <w:tcPr>
            <w:tcW w:w="0" w:type="auto"/>
            <w:hideMark/>
          </w:tcPr>
          <w:p w:rsidR="00302C3F" w:rsidRPr="00403DB9" w:rsidRDefault="00302C3F" w:rsidP="00AC6D2A">
            <w:pPr>
              <w:jc w:val="center"/>
            </w:pPr>
            <w:r w:rsidRPr="00403DB9">
              <w:t>16:30 hod.</w:t>
            </w:r>
          </w:p>
        </w:tc>
      </w:tr>
      <w:tr w:rsidR="00302C3F" w:rsidRPr="00B414ED" w:rsidTr="00AC6D2A">
        <w:tc>
          <w:tcPr>
            <w:tcW w:w="1809" w:type="dxa"/>
          </w:tcPr>
          <w:p w:rsidR="00302C3F" w:rsidRPr="00B414ED" w:rsidRDefault="00B414ED" w:rsidP="00AC6D2A">
            <w:pPr>
              <w:jc w:val="center"/>
            </w:pPr>
            <w:r w:rsidRPr="00B414ED">
              <w:t>24.01.2019</w:t>
            </w:r>
          </w:p>
        </w:tc>
        <w:tc>
          <w:tcPr>
            <w:tcW w:w="3675" w:type="dxa"/>
          </w:tcPr>
          <w:p w:rsidR="00302C3F" w:rsidRPr="00B414ED" w:rsidRDefault="00302C3F" w:rsidP="00AC6D2A">
            <w:pPr>
              <w:jc w:val="center"/>
            </w:pPr>
            <w:r w:rsidRPr="00B414ED">
              <w:t xml:space="preserve">uč. </w:t>
            </w:r>
            <w:r w:rsidR="00B414ED" w:rsidRPr="00B414ED">
              <w:t xml:space="preserve">A. </w:t>
            </w:r>
            <w:proofErr w:type="spellStart"/>
            <w:r w:rsidR="00B414ED" w:rsidRPr="00B414ED">
              <w:t>Hajduková</w:t>
            </w:r>
            <w:proofErr w:type="spellEnd"/>
            <w:r w:rsidR="00B414ED" w:rsidRPr="00B414ED">
              <w:t xml:space="preserve"> uč. </w:t>
            </w:r>
            <w:r w:rsidRPr="00B414ED">
              <w:t xml:space="preserve">M. </w:t>
            </w:r>
            <w:proofErr w:type="spellStart"/>
            <w:r w:rsidRPr="00B414ED">
              <w:t>Hajduk</w:t>
            </w:r>
            <w:proofErr w:type="spellEnd"/>
          </w:p>
        </w:tc>
        <w:tc>
          <w:tcPr>
            <w:tcW w:w="2948" w:type="dxa"/>
          </w:tcPr>
          <w:p w:rsidR="00302C3F" w:rsidRPr="00B414ED" w:rsidRDefault="00302C3F" w:rsidP="00AC6D2A">
            <w:pPr>
              <w:jc w:val="center"/>
            </w:pPr>
            <w:r w:rsidRPr="00B414ED">
              <w:t>koncertná sála ZUŠ</w:t>
            </w:r>
          </w:p>
        </w:tc>
        <w:tc>
          <w:tcPr>
            <w:tcW w:w="0" w:type="auto"/>
          </w:tcPr>
          <w:p w:rsidR="00302C3F" w:rsidRPr="00B414ED" w:rsidRDefault="00302C3F" w:rsidP="00AC6D2A">
            <w:pPr>
              <w:jc w:val="center"/>
            </w:pPr>
            <w:r w:rsidRPr="00B414ED">
              <w:t>16:30 hod.</w:t>
            </w:r>
          </w:p>
        </w:tc>
      </w:tr>
      <w:tr w:rsidR="00302C3F" w:rsidRPr="00B414ED" w:rsidTr="00AC6D2A">
        <w:tc>
          <w:tcPr>
            <w:tcW w:w="1809" w:type="dxa"/>
          </w:tcPr>
          <w:p w:rsidR="00302C3F" w:rsidRPr="00B414ED" w:rsidRDefault="00302C3F" w:rsidP="00B414ED">
            <w:pPr>
              <w:jc w:val="center"/>
            </w:pPr>
            <w:r w:rsidRPr="00B414ED">
              <w:t>2</w:t>
            </w:r>
            <w:r w:rsidR="00B414ED" w:rsidRPr="00B414ED">
              <w:t>9</w:t>
            </w:r>
            <w:r w:rsidRPr="00B414ED">
              <w:t>.01.201</w:t>
            </w:r>
            <w:r w:rsidR="00B414ED" w:rsidRPr="00B414ED">
              <w:t>9</w:t>
            </w:r>
          </w:p>
        </w:tc>
        <w:tc>
          <w:tcPr>
            <w:tcW w:w="3675" w:type="dxa"/>
          </w:tcPr>
          <w:p w:rsidR="00302C3F" w:rsidRPr="00B414ED" w:rsidRDefault="00302C3F" w:rsidP="00AC6D2A">
            <w:pPr>
              <w:jc w:val="center"/>
            </w:pPr>
            <w:r w:rsidRPr="00B414ED">
              <w:t xml:space="preserve">uč. P. </w:t>
            </w:r>
            <w:proofErr w:type="spellStart"/>
            <w:r w:rsidRPr="00B414ED">
              <w:t>Balega</w:t>
            </w:r>
            <w:proofErr w:type="spellEnd"/>
          </w:p>
          <w:p w:rsidR="00302C3F" w:rsidRPr="00B414ED" w:rsidRDefault="00302C3F" w:rsidP="00AC6D2A">
            <w:pPr>
              <w:jc w:val="center"/>
            </w:pPr>
            <w:r w:rsidRPr="00B414ED">
              <w:t xml:space="preserve">uč. </w:t>
            </w:r>
            <w:proofErr w:type="spellStart"/>
            <w:r w:rsidRPr="00B414ED">
              <w:t>Krajňák</w:t>
            </w:r>
            <w:proofErr w:type="spellEnd"/>
          </w:p>
        </w:tc>
        <w:tc>
          <w:tcPr>
            <w:tcW w:w="2948" w:type="dxa"/>
          </w:tcPr>
          <w:p w:rsidR="00302C3F" w:rsidRPr="00B414ED" w:rsidRDefault="00302C3F" w:rsidP="00AC6D2A">
            <w:pPr>
              <w:jc w:val="center"/>
            </w:pPr>
            <w:r w:rsidRPr="00B414ED">
              <w:t>koncertná sála ZUŠ</w:t>
            </w:r>
          </w:p>
        </w:tc>
        <w:tc>
          <w:tcPr>
            <w:tcW w:w="0" w:type="auto"/>
          </w:tcPr>
          <w:p w:rsidR="00302C3F" w:rsidRPr="00B414ED" w:rsidRDefault="00302C3F" w:rsidP="00AC6D2A">
            <w:pPr>
              <w:jc w:val="center"/>
            </w:pPr>
            <w:r w:rsidRPr="00B414ED">
              <w:t>16:30 hod.</w:t>
            </w:r>
          </w:p>
        </w:tc>
      </w:tr>
      <w:tr w:rsidR="00302C3F" w:rsidRPr="00D9415C" w:rsidTr="00AC6D2A">
        <w:tc>
          <w:tcPr>
            <w:tcW w:w="1809" w:type="dxa"/>
            <w:hideMark/>
          </w:tcPr>
          <w:p w:rsidR="00302C3F" w:rsidRPr="00D9415C" w:rsidRDefault="00D9415C" w:rsidP="00D9415C">
            <w:pPr>
              <w:jc w:val="center"/>
            </w:pPr>
            <w:r w:rsidRPr="00D9415C">
              <w:t>13</w:t>
            </w:r>
            <w:r w:rsidR="00302C3F" w:rsidRPr="00D9415C">
              <w:t>.0</w:t>
            </w:r>
            <w:r w:rsidRPr="00D9415C">
              <w:t>2</w:t>
            </w:r>
            <w:r w:rsidR="00302C3F" w:rsidRPr="00D9415C">
              <w:t>.201</w:t>
            </w:r>
            <w:r w:rsidRPr="00D9415C">
              <w:t>9</w:t>
            </w:r>
          </w:p>
        </w:tc>
        <w:tc>
          <w:tcPr>
            <w:tcW w:w="3675" w:type="dxa"/>
            <w:hideMark/>
          </w:tcPr>
          <w:p w:rsidR="00302C3F" w:rsidRPr="00D9415C" w:rsidRDefault="00302C3F" w:rsidP="003F745A">
            <w:pPr>
              <w:jc w:val="center"/>
            </w:pPr>
            <w:r w:rsidRPr="00D9415C">
              <w:t>uč.</w:t>
            </w:r>
            <w:r w:rsidR="00D9415C">
              <w:t xml:space="preserve"> K</w:t>
            </w:r>
            <w:r w:rsidRPr="00D9415C">
              <w:t>. B</w:t>
            </w:r>
            <w:r w:rsidR="00D9415C">
              <w:t>orovsk</w:t>
            </w:r>
            <w:r w:rsidRPr="00D9415C">
              <w:t>á</w:t>
            </w:r>
          </w:p>
        </w:tc>
        <w:tc>
          <w:tcPr>
            <w:tcW w:w="2948" w:type="dxa"/>
            <w:hideMark/>
          </w:tcPr>
          <w:p w:rsidR="00302C3F" w:rsidRPr="00D9415C" w:rsidRDefault="00302C3F" w:rsidP="00AC6D2A">
            <w:pPr>
              <w:jc w:val="center"/>
            </w:pPr>
            <w:r w:rsidRPr="00D9415C">
              <w:t>koncertná sála ZUŠ</w:t>
            </w:r>
          </w:p>
        </w:tc>
        <w:tc>
          <w:tcPr>
            <w:tcW w:w="0" w:type="auto"/>
            <w:hideMark/>
          </w:tcPr>
          <w:p w:rsidR="00302C3F" w:rsidRPr="00D9415C" w:rsidRDefault="00302C3F" w:rsidP="00AC6D2A">
            <w:pPr>
              <w:jc w:val="center"/>
            </w:pPr>
            <w:r w:rsidRPr="00D9415C">
              <w:t>16:30 hod.</w:t>
            </w:r>
          </w:p>
        </w:tc>
      </w:tr>
      <w:tr w:rsidR="00EE4F48" w:rsidRPr="0004386C" w:rsidTr="00F40572">
        <w:tc>
          <w:tcPr>
            <w:tcW w:w="1809" w:type="dxa"/>
            <w:hideMark/>
          </w:tcPr>
          <w:p w:rsidR="00EE4F48" w:rsidRPr="0004386C" w:rsidRDefault="00EE4F48" w:rsidP="00EE4F48">
            <w:pPr>
              <w:jc w:val="center"/>
            </w:pPr>
            <w:r>
              <w:t>10.05</w:t>
            </w:r>
            <w:r w:rsidRPr="0004386C">
              <w:t>.201</w:t>
            </w:r>
            <w:r>
              <w:t>9</w:t>
            </w:r>
          </w:p>
        </w:tc>
        <w:tc>
          <w:tcPr>
            <w:tcW w:w="3675" w:type="dxa"/>
            <w:hideMark/>
          </w:tcPr>
          <w:p w:rsidR="00EE4F48" w:rsidRPr="0004386C" w:rsidRDefault="00EE4F48" w:rsidP="00F40572">
            <w:pPr>
              <w:jc w:val="center"/>
            </w:pPr>
            <w:r w:rsidRPr="0004386C">
              <w:t xml:space="preserve">uč. J. </w:t>
            </w:r>
            <w:proofErr w:type="spellStart"/>
            <w:r w:rsidRPr="0004386C">
              <w:t>Begala</w:t>
            </w:r>
            <w:proofErr w:type="spellEnd"/>
            <w:r w:rsidRPr="0004386C">
              <w:t>, uč. V. Lukáčová</w:t>
            </w:r>
          </w:p>
          <w:p w:rsidR="00EE4F48" w:rsidRPr="0004386C" w:rsidRDefault="00EE4F48" w:rsidP="00F40572">
            <w:pPr>
              <w:jc w:val="center"/>
            </w:pPr>
          </w:p>
        </w:tc>
        <w:tc>
          <w:tcPr>
            <w:tcW w:w="2948" w:type="dxa"/>
            <w:hideMark/>
          </w:tcPr>
          <w:p w:rsidR="00EE4F48" w:rsidRPr="0004386C" w:rsidRDefault="00EE4F48" w:rsidP="00F40572">
            <w:pPr>
              <w:jc w:val="center"/>
            </w:pPr>
            <w:r w:rsidRPr="0004386C">
              <w:t>koncertná sála ZUŠ</w:t>
            </w:r>
          </w:p>
        </w:tc>
        <w:tc>
          <w:tcPr>
            <w:tcW w:w="0" w:type="auto"/>
            <w:hideMark/>
          </w:tcPr>
          <w:p w:rsidR="00EE4F48" w:rsidRPr="0004386C" w:rsidRDefault="00EE4F48" w:rsidP="00F40572">
            <w:pPr>
              <w:jc w:val="center"/>
            </w:pPr>
            <w:r w:rsidRPr="0004386C">
              <w:t>16:30 hod.</w:t>
            </w:r>
          </w:p>
        </w:tc>
      </w:tr>
      <w:tr w:rsidR="00904458" w:rsidRPr="00A365C2" w:rsidTr="00F40572">
        <w:tc>
          <w:tcPr>
            <w:tcW w:w="1809" w:type="dxa"/>
            <w:hideMark/>
          </w:tcPr>
          <w:p w:rsidR="00EE4F48" w:rsidRPr="00A365C2" w:rsidRDefault="00EE4F48" w:rsidP="00F40572">
            <w:pPr>
              <w:jc w:val="center"/>
            </w:pPr>
            <w:r w:rsidRPr="00A365C2">
              <w:t>13.05</w:t>
            </w:r>
            <w:r w:rsidR="00F40572" w:rsidRPr="00A365C2">
              <w:t>.2019</w:t>
            </w:r>
          </w:p>
        </w:tc>
        <w:tc>
          <w:tcPr>
            <w:tcW w:w="3675" w:type="dxa"/>
            <w:hideMark/>
          </w:tcPr>
          <w:p w:rsidR="00EE4F48" w:rsidRPr="00A365C2" w:rsidRDefault="00EE4F48" w:rsidP="00F40572">
            <w:pPr>
              <w:jc w:val="center"/>
            </w:pPr>
            <w:r w:rsidRPr="00A365C2">
              <w:t xml:space="preserve">uč. K. Borovská, uč. </w:t>
            </w:r>
            <w:r w:rsidR="00A365C2" w:rsidRPr="00A365C2">
              <w:t xml:space="preserve">T. </w:t>
            </w:r>
            <w:proofErr w:type="spellStart"/>
            <w:r w:rsidR="00A365C2" w:rsidRPr="00A365C2">
              <w:t>Baxa</w:t>
            </w:r>
            <w:proofErr w:type="spellEnd"/>
          </w:p>
          <w:p w:rsidR="00EE4F48" w:rsidRPr="00A365C2" w:rsidRDefault="00EE4F48" w:rsidP="00F40572">
            <w:pPr>
              <w:jc w:val="center"/>
            </w:pPr>
          </w:p>
        </w:tc>
        <w:tc>
          <w:tcPr>
            <w:tcW w:w="2948" w:type="dxa"/>
            <w:hideMark/>
          </w:tcPr>
          <w:p w:rsidR="00EE4F48" w:rsidRPr="00A365C2" w:rsidRDefault="00EE4F48" w:rsidP="00F40572">
            <w:pPr>
              <w:jc w:val="center"/>
            </w:pPr>
            <w:r w:rsidRPr="00A365C2">
              <w:t>koncertná sála ZUŠ</w:t>
            </w:r>
          </w:p>
          <w:p w:rsidR="00EE4F48" w:rsidRPr="00A365C2" w:rsidRDefault="00EE4F48" w:rsidP="00F40572">
            <w:pPr>
              <w:jc w:val="center"/>
            </w:pPr>
          </w:p>
        </w:tc>
        <w:tc>
          <w:tcPr>
            <w:tcW w:w="0" w:type="auto"/>
            <w:hideMark/>
          </w:tcPr>
          <w:p w:rsidR="00EE4F48" w:rsidRPr="00A365C2" w:rsidRDefault="00EE4F48" w:rsidP="00F40572">
            <w:pPr>
              <w:jc w:val="center"/>
            </w:pPr>
            <w:r w:rsidRPr="00A365C2">
              <w:t>16:30 hod.</w:t>
            </w:r>
          </w:p>
        </w:tc>
      </w:tr>
      <w:tr w:rsidR="00904458" w:rsidRPr="00904458" w:rsidTr="003162D8">
        <w:tc>
          <w:tcPr>
            <w:tcW w:w="1809" w:type="dxa"/>
            <w:hideMark/>
          </w:tcPr>
          <w:p w:rsidR="00904458" w:rsidRPr="00904458" w:rsidRDefault="00904458" w:rsidP="003162D8">
            <w:pPr>
              <w:jc w:val="center"/>
            </w:pPr>
            <w:r w:rsidRPr="00904458">
              <w:t>15.05.2019</w:t>
            </w:r>
          </w:p>
        </w:tc>
        <w:tc>
          <w:tcPr>
            <w:tcW w:w="3675" w:type="dxa"/>
            <w:hideMark/>
          </w:tcPr>
          <w:p w:rsidR="00904458" w:rsidRPr="00904458" w:rsidRDefault="00904458" w:rsidP="003162D8">
            <w:pPr>
              <w:jc w:val="center"/>
            </w:pPr>
            <w:r w:rsidRPr="00904458">
              <w:t xml:space="preserve">uč. </w:t>
            </w:r>
            <w:proofErr w:type="spellStart"/>
            <w:r w:rsidRPr="00904458">
              <w:t>E.Hegedušová</w:t>
            </w:r>
            <w:proofErr w:type="spellEnd"/>
            <w:r w:rsidRPr="00904458">
              <w:t xml:space="preserve">, uč. M. Šimková, </w:t>
            </w:r>
          </w:p>
          <w:p w:rsidR="00904458" w:rsidRPr="00904458" w:rsidRDefault="00904458" w:rsidP="003162D8">
            <w:pPr>
              <w:jc w:val="center"/>
            </w:pPr>
          </w:p>
        </w:tc>
        <w:tc>
          <w:tcPr>
            <w:tcW w:w="2948" w:type="dxa"/>
            <w:hideMark/>
          </w:tcPr>
          <w:p w:rsidR="00904458" w:rsidRPr="00904458" w:rsidRDefault="00904458" w:rsidP="003162D8">
            <w:pPr>
              <w:jc w:val="center"/>
            </w:pPr>
            <w:r w:rsidRPr="00904458">
              <w:t xml:space="preserve">koncertná sála ZUŠ </w:t>
            </w:r>
          </w:p>
        </w:tc>
        <w:tc>
          <w:tcPr>
            <w:tcW w:w="0" w:type="auto"/>
            <w:hideMark/>
          </w:tcPr>
          <w:p w:rsidR="00904458" w:rsidRPr="00904458" w:rsidRDefault="00904458" w:rsidP="003162D8">
            <w:pPr>
              <w:jc w:val="center"/>
            </w:pPr>
            <w:r w:rsidRPr="00904458">
              <w:t>16:30 hod.</w:t>
            </w:r>
          </w:p>
        </w:tc>
      </w:tr>
      <w:tr w:rsidR="00904458" w:rsidRPr="00904458" w:rsidTr="003162D8">
        <w:tc>
          <w:tcPr>
            <w:tcW w:w="1809" w:type="dxa"/>
            <w:hideMark/>
          </w:tcPr>
          <w:p w:rsidR="00904458" w:rsidRPr="00904458" w:rsidRDefault="00904458" w:rsidP="00904458">
            <w:pPr>
              <w:jc w:val="center"/>
            </w:pPr>
            <w:r w:rsidRPr="00904458">
              <w:t>20.05.2019</w:t>
            </w:r>
          </w:p>
        </w:tc>
        <w:tc>
          <w:tcPr>
            <w:tcW w:w="3675" w:type="dxa"/>
            <w:hideMark/>
          </w:tcPr>
          <w:p w:rsidR="00904458" w:rsidRPr="00904458" w:rsidRDefault="00904458" w:rsidP="00904458">
            <w:pPr>
              <w:jc w:val="center"/>
            </w:pPr>
            <w:proofErr w:type="spellStart"/>
            <w:r w:rsidRPr="00904458">
              <w:t>uč.G.Selecká</w:t>
            </w:r>
            <w:proofErr w:type="spellEnd"/>
            <w:r w:rsidRPr="00904458">
              <w:t>, uč. T. Kolesárová</w:t>
            </w:r>
          </w:p>
        </w:tc>
        <w:tc>
          <w:tcPr>
            <w:tcW w:w="2948" w:type="dxa"/>
            <w:hideMark/>
          </w:tcPr>
          <w:p w:rsidR="00904458" w:rsidRPr="00904458" w:rsidRDefault="00904458" w:rsidP="003162D8">
            <w:pPr>
              <w:jc w:val="center"/>
            </w:pPr>
            <w:r w:rsidRPr="00904458">
              <w:t xml:space="preserve">koncertná sála ZUŠ </w:t>
            </w:r>
          </w:p>
        </w:tc>
        <w:tc>
          <w:tcPr>
            <w:tcW w:w="0" w:type="auto"/>
            <w:hideMark/>
          </w:tcPr>
          <w:p w:rsidR="00904458" w:rsidRPr="00904458" w:rsidRDefault="00904458" w:rsidP="003162D8">
            <w:pPr>
              <w:jc w:val="center"/>
            </w:pPr>
            <w:r w:rsidRPr="00904458">
              <w:t>16:30 hod.</w:t>
            </w:r>
          </w:p>
        </w:tc>
      </w:tr>
      <w:tr w:rsidR="00E24CBD" w:rsidRPr="00E24CBD" w:rsidTr="00AC6D2A">
        <w:tc>
          <w:tcPr>
            <w:tcW w:w="1809" w:type="dxa"/>
          </w:tcPr>
          <w:p w:rsidR="00302C3F" w:rsidRPr="00E24CBD" w:rsidRDefault="00302C3F" w:rsidP="00E24CBD">
            <w:pPr>
              <w:jc w:val="center"/>
            </w:pPr>
            <w:r w:rsidRPr="00E24CBD">
              <w:t>2</w:t>
            </w:r>
            <w:r w:rsidR="00E24CBD" w:rsidRPr="00E24CBD">
              <w:t>9</w:t>
            </w:r>
            <w:r w:rsidRPr="00E24CBD">
              <w:t>.05.201</w:t>
            </w:r>
            <w:r w:rsidR="00E24CBD" w:rsidRPr="00E24CBD">
              <w:t>9</w:t>
            </w:r>
          </w:p>
        </w:tc>
        <w:tc>
          <w:tcPr>
            <w:tcW w:w="3675" w:type="dxa"/>
          </w:tcPr>
          <w:p w:rsidR="00302C3F" w:rsidRPr="00E24CBD" w:rsidRDefault="00302C3F" w:rsidP="00AC6D2A">
            <w:pPr>
              <w:jc w:val="center"/>
            </w:pPr>
            <w:r w:rsidRPr="00E24CBD">
              <w:t xml:space="preserve">uč. J. </w:t>
            </w:r>
            <w:proofErr w:type="spellStart"/>
            <w:r w:rsidRPr="00E24CBD">
              <w:t>Buzinkai</w:t>
            </w:r>
            <w:proofErr w:type="spellEnd"/>
          </w:p>
        </w:tc>
        <w:tc>
          <w:tcPr>
            <w:tcW w:w="2948" w:type="dxa"/>
          </w:tcPr>
          <w:p w:rsidR="00302C3F" w:rsidRPr="00E24CBD" w:rsidRDefault="00302C3F" w:rsidP="00AC6D2A">
            <w:pPr>
              <w:jc w:val="center"/>
            </w:pPr>
            <w:r w:rsidRPr="00E24CBD">
              <w:t>koncertná sála ZUŠ</w:t>
            </w:r>
          </w:p>
        </w:tc>
        <w:tc>
          <w:tcPr>
            <w:tcW w:w="0" w:type="auto"/>
          </w:tcPr>
          <w:p w:rsidR="00302C3F" w:rsidRPr="00E24CBD" w:rsidRDefault="00302C3F" w:rsidP="00AC6D2A">
            <w:pPr>
              <w:jc w:val="center"/>
            </w:pPr>
            <w:r w:rsidRPr="00E24CBD">
              <w:t>16:30 hod.</w:t>
            </w:r>
          </w:p>
        </w:tc>
      </w:tr>
      <w:tr w:rsidR="00E24CBD" w:rsidRPr="00E24CBD" w:rsidTr="003162D8">
        <w:tc>
          <w:tcPr>
            <w:tcW w:w="1809" w:type="dxa"/>
          </w:tcPr>
          <w:p w:rsidR="00E24CBD" w:rsidRPr="00E24CBD" w:rsidRDefault="00E24CBD" w:rsidP="00E24CBD">
            <w:pPr>
              <w:jc w:val="center"/>
            </w:pPr>
            <w:r w:rsidRPr="00E24CBD">
              <w:t>04.06.2019</w:t>
            </w:r>
          </w:p>
        </w:tc>
        <w:tc>
          <w:tcPr>
            <w:tcW w:w="3675" w:type="dxa"/>
          </w:tcPr>
          <w:p w:rsidR="00E24CBD" w:rsidRPr="00E24CBD" w:rsidRDefault="00E24CBD" w:rsidP="00E24CBD">
            <w:pPr>
              <w:jc w:val="center"/>
            </w:pPr>
            <w:r w:rsidRPr="00E24CBD">
              <w:t xml:space="preserve"> uč. P. </w:t>
            </w:r>
            <w:proofErr w:type="spellStart"/>
            <w:r w:rsidRPr="00E24CBD">
              <w:t>Balega</w:t>
            </w:r>
            <w:proofErr w:type="spellEnd"/>
            <w:r w:rsidRPr="00E24CBD">
              <w:t xml:space="preserve">, uč. </w:t>
            </w:r>
            <w:proofErr w:type="spellStart"/>
            <w:r w:rsidRPr="00E24CBD">
              <w:t>Krajňák</w:t>
            </w:r>
            <w:proofErr w:type="spellEnd"/>
          </w:p>
        </w:tc>
        <w:tc>
          <w:tcPr>
            <w:tcW w:w="2948" w:type="dxa"/>
          </w:tcPr>
          <w:p w:rsidR="00E24CBD" w:rsidRPr="00E24CBD" w:rsidRDefault="00E24CBD" w:rsidP="003162D8">
            <w:pPr>
              <w:jc w:val="center"/>
            </w:pPr>
            <w:r w:rsidRPr="00E24CBD">
              <w:t>koncertná sála ZUŠ</w:t>
            </w:r>
          </w:p>
        </w:tc>
        <w:tc>
          <w:tcPr>
            <w:tcW w:w="0" w:type="auto"/>
          </w:tcPr>
          <w:p w:rsidR="00E24CBD" w:rsidRPr="00E24CBD" w:rsidRDefault="00E24CBD" w:rsidP="003162D8">
            <w:pPr>
              <w:jc w:val="center"/>
            </w:pPr>
            <w:r w:rsidRPr="00E24CBD">
              <w:t>16:30 hod.</w:t>
            </w:r>
          </w:p>
        </w:tc>
      </w:tr>
      <w:tr w:rsidR="003F745A" w:rsidRPr="003F745A" w:rsidTr="003162D8">
        <w:tc>
          <w:tcPr>
            <w:tcW w:w="1809" w:type="dxa"/>
          </w:tcPr>
          <w:p w:rsidR="003F745A" w:rsidRPr="003F745A" w:rsidRDefault="003F745A" w:rsidP="003F745A">
            <w:pPr>
              <w:jc w:val="center"/>
            </w:pPr>
            <w:r w:rsidRPr="003F745A">
              <w:lastRenderedPageBreak/>
              <w:t>10.06.2019</w:t>
            </w:r>
          </w:p>
        </w:tc>
        <w:tc>
          <w:tcPr>
            <w:tcW w:w="3675" w:type="dxa"/>
          </w:tcPr>
          <w:p w:rsidR="003F745A" w:rsidRPr="003F745A" w:rsidRDefault="003F745A" w:rsidP="003F745A">
            <w:pPr>
              <w:jc w:val="center"/>
            </w:pPr>
            <w:r w:rsidRPr="003F745A">
              <w:t xml:space="preserve">uč. B. </w:t>
            </w:r>
            <w:proofErr w:type="spellStart"/>
            <w:r w:rsidRPr="003F745A">
              <w:t>Marcinová</w:t>
            </w:r>
            <w:proofErr w:type="spellEnd"/>
            <w:r w:rsidRPr="003F745A">
              <w:t xml:space="preserve">, uč. J. Urban, uč. J. Slabý </w:t>
            </w:r>
          </w:p>
        </w:tc>
        <w:tc>
          <w:tcPr>
            <w:tcW w:w="2948" w:type="dxa"/>
          </w:tcPr>
          <w:p w:rsidR="003F745A" w:rsidRPr="003F745A" w:rsidRDefault="003F745A" w:rsidP="003162D8">
            <w:pPr>
              <w:jc w:val="center"/>
            </w:pPr>
            <w:r w:rsidRPr="003F745A">
              <w:t>koncertná sála ZUŠ</w:t>
            </w:r>
          </w:p>
        </w:tc>
        <w:tc>
          <w:tcPr>
            <w:tcW w:w="0" w:type="auto"/>
          </w:tcPr>
          <w:p w:rsidR="003F745A" w:rsidRPr="003F745A" w:rsidRDefault="003F745A" w:rsidP="003162D8">
            <w:pPr>
              <w:jc w:val="center"/>
            </w:pPr>
            <w:r w:rsidRPr="003F745A">
              <w:t>16:30 hod.</w:t>
            </w:r>
          </w:p>
        </w:tc>
      </w:tr>
      <w:tr w:rsidR="003F745A" w:rsidRPr="003F745A" w:rsidTr="003162D8">
        <w:tc>
          <w:tcPr>
            <w:tcW w:w="1809" w:type="dxa"/>
          </w:tcPr>
          <w:p w:rsidR="003F745A" w:rsidRPr="003F745A" w:rsidRDefault="003F745A" w:rsidP="003F745A">
            <w:pPr>
              <w:jc w:val="center"/>
            </w:pPr>
            <w:r w:rsidRPr="003F745A">
              <w:t>11.06.2019</w:t>
            </w:r>
          </w:p>
        </w:tc>
        <w:tc>
          <w:tcPr>
            <w:tcW w:w="3675" w:type="dxa"/>
          </w:tcPr>
          <w:p w:rsidR="003F745A" w:rsidRPr="003F745A" w:rsidRDefault="003F745A" w:rsidP="003162D8">
            <w:pPr>
              <w:jc w:val="center"/>
            </w:pPr>
            <w:r w:rsidRPr="003F745A">
              <w:t xml:space="preserve">uč. M. </w:t>
            </w:r>
            <w:proofErr w:type="spellStart"/>
            <w:r w:rsidRPr="003F745A">
              <w:t>Hajduk</w:t>
            </w:r>
            <w:proofErr w:type="spellEnd"/>
            <w:r w:rsidRPr="003F745A">
              <w:t xml:space="preserve">, uč. A. </w:t>
            </w:r>
            <w:proofErr w:type="spellStart"/>
            <w:r w:rsidRPr="003F745A">
              <w:t>Hajduková</w:t>
            </w:r>
            <w:proofErr w:type="spellEnd"/>
            <w:r w:rsidRPr="003F745A">
              <w:t xml:space="preserve">, uč. M. </w:t>
            </w:r>
            <w:proofErr w:type="spellStart"/>
            <w:r w:rsidRPr="003F745A">
              <w:t>Hvozdíková</w:t>
            </w:r>
            <w:proofErr w:type="spellEnd"/>
          </w:p>
        </w:tc>
        <w:tc>
          <w:tcPr>
            <w:tcW w:w="2948" w:type="dxa"/>
          </w:tcPr>
          <w:p w:rsidR="003F745A" w:rsidRPr="003F745A" w:rsidRDefault="003F745A" w:rsidP="003162D8">
            <w:pPr>
              <w:jc w:val="center"/>
            </w:pPr>
            <w:r w:rsidRPr="003F745A">
              <w:t>koncertná sála ZUŠ</w:t>
            </w:r>
          </w:p>
        </w:tc>
        <w:tc>
          <w:tcPr>
            <w:tcW w:w="0" w:type="auto"/>
          </w:tcPr>
          <w:p w:rsidR="003F745A" w:rsidRPr="003F745A" w:rsidRDefault="003F745A" w:rsidP="003162D8">
            <w:pPr>
              <w:jc w:val="center"/>
            </w:pPr>
            <w:r w:rsidRPr="003F745A">
              <w:t>16:30 hod.</w:t>
            </w:r>
          </w:p>
        </w:tc>
      </w:tr>
      <w:tr w:rsidR="003F745A" w:rsidRPr="003F745A" w:rsidTr="003162D8">
        <w:tc>
          <w:tcPr>
            <w:tcW w:w="1809" w:type="dxa"/>
            <w:hideMark/>
          </w:tcPr>
          <w:p w:rsidR="003F745A" w:rsidRPr="003F745A" w:rsidRDefault="003F745A" w:rsidP="003162D8">
            <w:pPr>
              <w:jc w:val="center"/>
            </w:pPr>
          </w:p>
          <w:p w:rsidR="003F745A" w:rsidRPr="003F745A" w:rsidRDefault="003F745A" w:rsidP="003F745A">
            <w:pPr>
              <w:jc w:val="center"/>
            </w:pPr>
            <w:r w:rsidRPr="003F745A">
              <w:t>11.06.2019</w:t>
            </w:r>
          </w:p>
        </w:tc>
        <w:tc>
          <w:tcPr>
            <w:tcW w:w="3675" w:type="dxa"/>
            <w:hideMark/>
          </w:tcPr>
          <w:p w:rsidR="003F745A" w:rsidRPr="003F745A" w:rsidRDefault="003F745A" w:rsidP="003162D8">
            <w:pPr>
              <w:jc w:val="center"/>
            </w:pPr>
            <w:r w:rsidRPr="003F745A">
              <w:t xml:space="preserve"> uč. M. </w:t>
            </w:r>
            <w:proofErr w:type="spellStart"/>
            <w:r w:rsidRPr="003F745A">
              <w:t>Lehončáková</w:t>
            </w:r>
            <w:proofErr w:type="spellEnd"/>
            <w:r w:rsidRPr="003F745A">
              <w:t>, uč. M. Šimková</w:t>
            </w:r>
          </w:p>
          <w:p w:rsidR="003F745A" w:rsidRPr="003F745A" w:rsidRDefault="003F745A" w:rsidP="003162D8">
            <w:pPr>
              <w:jc w:val="center"/>
            </w:pPr>
          </w:p>
        </w:tc>
        <w:tc>
          <w:tcPr>
            <w:tcW w:w="2948" w:type="dxa"/>
            <w:hideMark/>
          </w:tcPr>
          <w:p w:rsidR="003F745A" w:rsidRPr="003F745A" w:rsidRDefault="003F745A" w:rsidP="003162D8">
            <w:pPr>
              <w:jc w:val="center"/>
            </w:pPr>
          </w:p>
          <w:p w:rsidR="003F745A" w:rsidRPr="003F745A" w:rsidRDefault="003F745A" w:rsidP="003162D8">
            <w:pPr>
              <w:jc w:val="center"/>
            </w:pPr>
            <w:r w:rsidRPr="003F745A">
              <w:t>EP Zemplínska Teplica</w:t>
            </w:r>
          </w:p>
        </w:tc>
        <w:tc>
          <w:tcPr>
            <w:tcW w:w="0" w:type="auto"/>
            <w:hideMark/>
          </w:tcPr>
          <w:p w:rsidR="003F745A" w:rsidRPr="003F745A" w:rsidRDefault="003F745A" w:rsidP="003162D8">
            <w:pPr>
              <w:jc w:val="center"/>
            </w:pPr>
            <w:r w:rsidRPr="003F745A">
              <w:t>16:15 hod.</w:t>
            </w:r>
          </w:p>
        </w:tc>
      </w:tr>
      <w:tr w:rsidR="003F745A" w:rsidRPr="003F745A" w:rsidTr="003162D8">
        <w:tc>
          <w:tcPr>
            <w:tcW w:w="1809" w:type="dxa"/>
            <w:hideMark/>
          </w:tcPr>
          <w:p w:rsidR="003F745A" w:rsidRPr="003F745A" w:rsidRDefault="003F745A" w:rsidP="003162D8">
            <w:pPr>
              <w:jc w:val="center"/>
            </w:pPr>
            <w:r w:rsidRPr="003F745A">
              <w:t>18.06.2019</w:t>
            </w:r>
          </w:p>
          <w:p w:rsidR="003F745A" w:rsidRPr="003F745A" w:rsidRDefault="003F745A" w:rsidP="003162D8">
            <w:pPr>
              <w:jc w:val="center"/>
            </w:pPr>
          </w:p>
        </w:tc>
        <w:tc>
          <w:tcPr>
            <w:tcW w:w="3675" w:type="dxa"/>
            <w:hideMark/>
          </w:tcPr>
          <w:p w:rsidR="003F745A" w:rsidRPr="003F745A" w:rsidRDefault="003F745A" w:rsidP="003162D8">
            <w:pPr>
              <w:jc w:val="center"/>
            </w:pPr>
            <w:proofErr w:type="spellStart"/>
            <w:r w:rsidRPr="003F745A">
              <w:t>uč.M</w:t>
            </w:r>
            <w:proofErr w:type="spellEnd"/>
            <w:r w:rsidRPr="003F745A">
              <w:t xml:space="preserve">. </w:t>
            </w:r>
            <w:proofErr w:type="spellStart"/>
            <w:r w:rsidRPr="003F745A">
              <w:t>Lehončáková</w:t>
            </w:r>
            <w:proofErr w:type="spellEnd"/>
            <w:r w:rsidRPr="003F745A">
              <w:t xml:space="preserve">, uč. </w:t>
            </w:r>
            <w:proofErr w:type="spellStart"/>
            <w:r w:rsidRPr="003F745A">
              <w:t>J.Svoboda</w:t>
            </w:r>
            <w:proofErr w:type="spellEnd"/>
            <w:r w:rsidRPr="003F745A">
              <w:t xml:space="preserve"> </w:t>
            </w:r>
          </w:p>
          <w:p w:rsidR="003F745A" w:rsidRPr="003F745A" w:rsidRDefault="003F745A" w:rsidP="003162D8">
            <w:r w:rsidRPr="003F745A">
              <w:t xml:space="preserve"> </w:t>
            </w:r>
          </w:p>
          <w:p w:rsidR="003F745A" w:rsidRPr="003F745A" w:rsidRDefault="003F745A" w:rsidP="003162D8"/>
        </w:tc>
        <w:tc>
          <w:tcPr>
            <w:tcW w:w="2948" w:type="dxa"/>
            <w:hideMark/>
          </w:tcPr>
          <w:p w:rsidR="003F745A" w:rsidRPr="003F745A" w:rsidRDefault="003F745A" w:rsidP="003162D8">
            <w:pPr>
              <w:jc w:val="center"/>
            </w:pPr>
          </w:p>
          <w:p w:rsidR="003F745A" w:rsidRPr="003F745A" w:rsidRDefault="003F745A" w:rsidP="003162D8">
            <w:pPr>
              <w:jc w:val="center"/>
            </w:pPr>
            <w:r w:rsidRPr="003F745A">
              <w:t>koncertná sála ZUŠ</w:t>
            </w:r>
          </w:p>
        </w:tc>
        <w:tc>
          <w:tcPr>
            <w:tcW w:w="0" w:type="auto"/>
            <w:hideMark/>
          </w:tcPr>
          <w:p w:rsidR="003F745A" w:rsidRPr="003F745A" w:rsidRDefault="003F745A" w:rsidP="003162D8">
            <w:pPr>
              <w:jc w:val="center"/>
            </w:pPr>
            <w:r w:rsidRPr="003F745A">
              <w:t>16:30 hod.</w:t>
            </w:r>
          </w:p>
        </w:tc>
      </w:tr>
    </w:tbl>
    <w:p w:rsidR="003162D8" w:rsidRDefault="003162D8" w:rsidP="00302C3F">
      <w:pPr>
        <w:jc w:val="both"/>
        <w:rPr>
          <w:b/>
        </w:rPr>
      </w:pPr>
    </w:p>
    <w:p w:rsidR="003162D8" w:rsidRDefault="003162D8" w:rsidP="00302C3F">
      <w:pPr>
        <w:jc w:val="both"/>
        <w:rPr>
          <w:b/>
        </w:rPr>
      </w:pPr>
    </w:p>
    <w:p w:rsidR="002B7AA2" w:rsidRDefault="002B7AA2" w:rsidP="00302C3F">
      <w:pPr>
        <w:jc w:val="both"/>
        <w:rPr>
          <w:b/>
        </w:rPr>
      </w:pPr>
    </w:p>
    <w:p w:rsidR="002B7AA2" w:rsidRDefault="002B7AA2" w:rsidP="00302C3F">
      <w:pPr>
        <w:jc w:val="both"/>
        <w:rPr>
          <w:b/>
        </w:rPr>
      </w:pPr>
    </w:p>
    <w:p w:rsidR="00302C3F" w:rsidRPr="009C1DE5" w:rsidRDefault="00302C3F" w:rsidP="00302C3F">
      <w:pPr>
        <w:jc w:val="both"/>
        <w:rPr>
          <w:b/>
        </w:rPr>
      </w:pPr>
      <w:r w:rsidRPr="009C1DE5">
        <w:rPr>
          <w:b/>
        </w:rPr>
        <w:t xml:space="preserve">Semináre </w:t>
      </w:r>
    </w:p>
    <w:p w:rsidR="00302C3F" w:rsidRPr="009C1DE5" w:rsidRDefault="00302C3F" w:rsidP="00302C3F">
      <w:pPr>
        <w:jc w:val="both"/>
        <w:rPr>
          <w:b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7137"/>
      </w:tblGrid>
      <w:tr w:rsidR="00302C3F" w:rsidRPr="009C1DE5" w:rsidTr="00AC6D2A"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C3F" w:rsidRPr="009C1DE5" w:rsidRDefault="00C33881" w:rsidP="00C33881">
            <w:r>
              <w:t>19</w:t>
            </w:r>
            <w:r w:rsidR="00302C3F" w:rsidRPr="009C1DE5">
              <w:t xml:space="preserve">. </w:t>
            </w:r>
            <w:r>
              <w:t>nove</w:t>
            </w:r>
            <w:r w:rsidR="00302C3F" w:rsidRPr="009C1DE5">
              <w:t>mber 201</w:t>
            </w: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C3F" w:rsidRPr="009C1DE5" w:rsidRDefault="00302C3F" w:rsidP="00AC6D2A">
            <w:r>
              <w:t>Klávesový seminár žiakov 2., </w:t>
            </w:r>
            <w:r w:rsidRPr="009C1DE5">
              <w:t xml:space="preserve">3. </w:t>
            </w:r>
            <w:r>
              <w:t>a </w:t>
            </w:r>
            <w:r w:rsidRPr="009C1DE5">
              <w:t xml:space="preserve">4. </w:t>
            </w:r>
            <w:r>
              <w:t>r</w:t>
            </w:r>
            <w:r w:rsidRPr="009C1DE5">
              <w:t>očníka/1.časti o</w:t>
            </w:r>
            <w:r>
              <w:t> </w:t>
            </w:r>
            <w:r w:rsidRPr="009C1DE5">
              <w:t>1</w:t>
            </w:r>
            <w:r>
              <w:t>5</w:t>
            </w:r>
            <w:r w:rsidRPr="009C1DE5">
              <w:t>:</w:t>
            </w:r>
            <w:r>
              <w:t>00</w:t>
            </w:r>
            <w:r w:rsidRPr="009C1DE5">
              <w:t xml:space="preserve"> hod. v</w:t>
            </w:r>
            <w:r>
              <w:t> </w:t>
            </w:r>
            <w:r w:rsidRPr="009C1DE5">
              <w:t>koncertnej sále ZUŠ</w:t>
            </w:r>
          </w:p>
        </w:tc>
      </w:tr>
      <w:tr w:rsidR="00302C3F" w:rsidRPr="009C3FC4" w:rsidTr="00AC6D2A"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C3F" w:rsidRPr="009C3FC4" w:rsidRDefault="00251C3C" w:rsidP="00251C3C">
            <w:r>
              <w:t>29</w:t>
            </w:r>
            <w:r w:rsidR="00302C3F" w:rsidRPr="009C3FC4">
              <w:t>.</w:t>
            </w:r>
            <w:r>
              <w:t xml:space="preserve"> november</w:t>
            </w:r>
            <w:r w:rsidR="00302C3F" w:rsidRPr="009C3FC4">
              <w:t xml:space="preserve"> 201</w:t>
            </w:r>
            <w:r w:rsidR="00302C3F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2C3F" w:rsidRPr="009C3FC4" w:rsidRDefault="00251C3C" w:rsidP="00251C3C">
            <w:r>
              <w:t>Seminár pre pedagógov HN, organizovaný MPC v </w:t>
            </w:r>
            <w:r w:rsidR="00302C3F" w:rsidRPr="009C3FC4">
              <w:t>Prešov</w:t>
            </w:r>
            <w:r>
              <w:t xml:space="preserve">e – účasť uč. školy m. </w:t>
            </w:r>
            <w:proofErr w:type="spellStart"/>
            <w:r>
              <w:t>Lehončákovej</w:t>
            </w:r>
            <w:proofErr w:type="spellEnd"/>
            <w:r>
              <w:t xml:space="preserve"> a V. Lukáčovej</w:t>
            </w:r>
          </w:p>
        </w:tc>
      </w:tr>
      <w:tr w:rsidR="00302C3F" w:rsidRPr="009C3FC4" w:rsidTr="00AC6D2A"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C3F" w:rsidRDefault="00302C3F" w:rsidP="00251C3C">
            <w:r>
              <w:t>1</w:t>
            </w:r>
            <w:r w:rsidR="00251C3C">
              <w:t>0</w:t>
            </w:r>
            <w:r>
              <w:t xml:space="preserve">. </w:t>
            </w:r>
            <w:r w:rsidR="00251C3C">
              <w:t>december</w:t>
            </w:r>
            <w:r>
              <w:t xml:space="preserve"> 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C3F" w:rsidRPr="009C1DE5" w:rsidRDefault="00302C3F" w:rsidP="00AC6D2A">
            <w:r w:rsidRPr="009C1DE5">
              <w:t>Seminár žiakov s</w:t>
            </w:r>
            <w:r>
              <w:t>peváckeho</w:t>
            </w:r>
            <w:r w:rsidRPr="009C1DE5">
              <w:t xml:space="preserve"> </w:t>
            </w:r>
            <w:r w:rsidR="00251C3C">
              <w:t xml:space="preserve">oddelenia </w:t>
            </w:r>
            <w:r w:rsidRPr="009C1DE5">
              <w:t>o</w:t>
            </w:r>
            <w:r>
              <w:t> </w:t>
            </w:r>
            <w:r w:rsidRPr="009C1DE5">
              <w:t>1</w:t>
            </w:r>
            <w:r>
              <w:t>4</w:t>
            </w:r>
            <w:r w:rsidRPr="009C1DE5">
              <w:t>:</w:t>
            </w:r>
            <w:r>
              <w:t>3</w:t>
            </w:r>
            <w:r w:rsidRPr="009C1DE5">
              <w:t xml:space="preserve">0 hod. </w:t>
            </w:r>
            <w:r w:rsidR="00251C3C">
              <w:t>v malej sále ZUŠ</w:t>
            </w:r>
          </w:p>
          <w:p w:rsidR="00302C3F" w:rsidRPr="009C3FC4" w:rsidRDefault="00302C3F" w:rsidP="00AC6D2A"/>
        </w:tc>
      </w:tr>
      <w:tr w:rsidR="002566F8" w:rsidRPr="002566F8" w:rsidTr="00AC6D2A"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66F8" w:rsidRPr="002566F8" w:rsidRDefault="002566F8" w:rsidP="00AC6D2A">
            <w:r w:rsidRPr="002566F8">
              <w:t>13. december 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566F8" w:rsidRPr="002566F8" w:rsidRDefault="002566F8" w:rsidP="002566F8">
            <w:r w:rsidRPr="002566F8">
              <w:t>Zájazd žiakov HN na koncert ŠF Košice s učiteľmi HN</w:t>
            </w:r>
          </w:p>
        </w:tc>
      </w:tr>
      <w:tr w:rsidR="00826161" w:rsidRPr="00826161" w:rsidTr="00AC6D2A"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C3F" w:rsidRPr="00826161" w:rsidRDefault="00302C3F" w:rsidP="00826161">
            <w:r w:rsidRPr="00826161">
              <w:t>1</w:t>
            </w:r>
            <w:r w:rsidR="00826161" w:rsidRPr="00826161">
              <w:t>1</w:t>
            </w:r>
            <w:r w:rsidRPr="00826161">
              <w:t xml:space="preserve">. </w:t>
            </w:r>
            <w:r w:rsidR="00826161" w:rsidRPr="00826161">
              <w:t>február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C3F" w:rsidRPr="00826161" w:rsidRDefault="00302C3F" w:rsidP="00826161">
            <w:r w:rsidRPr="00826161">
              <w:t>Seminár žiakov klávesového oddelenia v koncertnej sále ZUŠ</w:t>
            </w:r>
          </w:p>
        </w:tc>
      </w:tr>
      <w:tr w:rsidR="00185466" w:rsidRPr="00826161" w:rsidTr="00AC6D2A"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C3F" w:rsidRPr="00826161" w:rsidRDefault="00302C3F" w:rsidP="00826161">
            <w:r w:rsidRPr="00826161">
              <w:t>1</w:t>
            </w:r>
            <w:r w:rsidR="00826161" w:rsidRPr="00826161">
              <w:t>1</w:t>
            </w:r>
            <w:r w:rsidRPr="00826161">
              <w:t xml:space="preserve">. </w:t>
            </w:r>
            <w:r w:rsidR="00826161" w:rsidRPr="00826161">
              <w:t>marec</w:t>
            </w:r>
            <w:r w:rsidRPr="00826161">
              <w:t xml:space="preserve"> 201</w:t>
            </w:r>
            <w:r w:rsidR="00826161" w:rsidRPr="00826161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C3F" w:rsidRPr="00826161" w:rsidRDefault="00302C3F" w:rsidP="00AC6D2A">
            <w:r w:rsidRPr="00826161">
              <w:t xml:space="preserve">Seminár žiakov speváckeho </w:t>
            </w:r>
            <w:r w:rsidR="00185466">
              <w:t>oddelenia</w:t>
            </w:r>
            <w:r w:rsidRPr="00826161">
              <w:t xml:space="preserve"> </w:t>
            </w:r>
          </w:p>
          <w:p w:rsidR="00302C3F" w:rsidRPr="00826161" w:rsidRDefault="00302C3F" w:rsidP="00AC6D2A"/>
        </w:tc>
      </w:tr>
      <w:tr w:rsidR="008B56D7" w:rsidRPr="008B56D7" w:rsidTr="00AC6D2A"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C3F" w:rsidRPr="008B56D7" w:rsidRDefault="00302C3F" w:rsidP="00AC6D2A"/>
          <w:p w:rsidR="00302C3F" w:rsidRPr="008B56D7" w:rsidRDefault="00302C3F" w:rsidP="008B56D7">
            <w:r w:rsidRPr="008B56D7">
              <w:t>20.</w:t>
            </w:r>
            <w:r w:rsidR="008B56D7" w:rsidRPr="008B56D7">
              <w:t>-22. marec</w:t>
            </w:r>
            <w:r w:rsidRPr="008B56D7">
              <w:t xml:space="preserve"> 201</w:t>
            </w:r>
            <w:r w:rsidR="008B56D7" w:rsidRPr="008B56D7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C3F" w:rsidRPr="008B56D7" w:rsidRDefault="008B56D7" w:rsidP="006C3291">
            <w:r w:rsidRPr="008B56D7">
              <w:t xml:space="preserve">Prešovské dni klasickej gitary v Prešove, účasť pedagógov hry na gitare, </w:t>
            </w:r>
            <w:r w:rsidR="00466F96">
              <w:t xml:space="preserve">praktická </w:t>
            </w:r>
            <w:r w:rsidRPr="008B56D7">
              <w:t xml:space="preserve">účasť žiaka Jakuba </w:t>
            </w:r>
            <w:proofErr w:type="spellStart"/>
            <w:r w:rsidRPr="008B56D7">
              <w:t>Sauera</w:t>
            </w:r>
            <w:proofErr w:type="spellEnd"/>
            <w:r w:rsidRPr="008B56D7">
              <w:t xml:space="preserve"> </w:t>
            </w:r>
            <w:r w:rsidR="006C3291">
              <w:t xml:space="preserve">z triedy uč. J. </w:t>
            </w:r>
            <w:proofErr w:type="spellStart"/>
            <w:r w:rsidR="006C3291">
              <w:t>Krajňáka</w:t>
            </w:r>
            <w:proofErr w:type="spellEnd"/>
          </w:p>
        </w:tc>
      </w:tr>
      <w:tr w:rsidR="00346BED" w:rsidRPr="00346BED" w:rsidTr="00AC6D2A"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C3F" w:rsidRPr="00346BED" w:rsidRDefault="00185466" w:rsidP="00185466">
            <w:r w:rsidRPr="00346BED">
              <w:t>17</w:t>
            </w:r>
            <w:r w:rsidR="00302C3F" w:rsidRPr="00346BED">
              <w:t>. apríl 201</w:t>
            </w:r>
            <w:r w:rsidRPr="00346BED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C3F" w:rsidRPr="00346BED" w:rsidRDefault="00302C3F" w:rsidP="00346BED">
            <w:r w:rsidRPr="00346BED">
              <w:t xml:space="preserve">Seminár žiakov </w:t>
            </w:r>
            <w:r w:rsidR="00185466" w:rsidRPr="00346BED">
              <w:t xml:space="preserve">2., 3. a </w:t>
            </w:r>
            <w:r w:rsidRPr="00346BED">
              <w:t xml:space="preserve">4.roč./2.časti </w:t>
            </w:r>
            <w:r w:rsidR="00346BED" w:rsidRPr="00346BED">
              <w:t>klávesového oddelenia</w:t>
            </w:r>
            <w:r w:rsidR="00346BED" w:rsidRPr="00826161">
              <w:t xml:space="preserve"> v koncertnej sále ZUŠ</w:t>
            </w:r>
          </w:p>
        </w:tc>
      </w:tr>
      <w:tr w:rsidR="0063688B" w:rsidRPr="0063688B" w:rsidTr="00AC6D2A"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C3F" w:rsidRPr="0063688B" w:rsidRDefault="00302C3F" w:rsidP="0063688B">
            <w:r w:rsidRPr="0063688B">
              <w:t>0</w:t>
            </w:r>
            <w:r w:rsidR="0063688B" w:rsidRPr="0063688B">
              <w:t>6</w:t>
            </w:r>
            <w:r w:rsidRPr="0063688B">
              <w:t>. máj 201</w:t>
            </w:r>
            <w:r w:rsidR="0063688B" w:rsidRPr="0063688B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C3F" w:rsidRPr="0063688B" w:rsidRDefault="00302C3F" w:rsidP="0063688B">
            <w:r w:rsidRPr="0063688B">
              <w:t xml:space="preserve">Seminár žiakov </w:t>
            </w:r>
            <w:r w:rsidR="0063688B" w:rsidRPr="0063688B">
              <w:t>strunového oddelenia školy</w:t>
            </w:r>
          </w:p>
        </w:tc>
      </w:tr>
      <w:tr w:rsidR="0090717E" w:rsidRPr="0090717E" w:rsidTr="00AC6D2A"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C3F" w:rsidRPr="0090717E" w:rsidRDefault="0090717E" w:rsidP="00AC6D2A">
            <w:r w:rsidRPr="0090717E">
              <w:t>22. máj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C3F" w:rsidRPr="0090717E" w:rsidRDefault="00302C3F" w:rsidP="00AC6D2A">
            <w:r w:rsidRPr="0090717E">
              <w:t>Seminár žiakov 4.roč./2.časti HO o 15:00 hod.</w:t>
            </w:r>
          </w:p>
        </w:tc>
      </w:tr>
      <w:tr w:rsidR="0090717E" w:rsidRPr="0090717E" w:rsidTr="00AC6D2A"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2C3F" w:rsidRPr="0090717E" w:rsidRDefault="0090717E" w:rsidP="0090717E">
            <w:r w:rsidRPr="0090717E">
              <w:t>29</w:t>
            </w:r>
            <w:r w:rsidR="00302C3F" w:rsidRPr="0090717E">
              <w:t>. máj 201</w:t>
            </w:r>
            <w:r w:rsidRPr="0090717E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717E" w:rsidRPr="0090717E" w:rsidRDefault="0090717E" w:rsidP="00AC6D2A">
            <w:r w:rsidRPr="0090717E">
              <w:t>Seminár žiakov 4.roč./2.časti HO o 15:00 hod.</w:t>
            </w:r>
          </w:p>
        </w:tc>
      </w:tr>
    </w:tbl>
    <w:p w:rsidR="00302C3F" w:rsidRDefault="00302C3F" w:rsidP="00302C3F">
      <w:pPr>
        <w:jc w:val="both"/>
        <w:rPr>
          <w:b/>
          <w:color w:val="FF0000"/>
        </w:rPr>
      </w:pPr>
    </w:p>
    <w:p w:rsidR="00302C3F" w:rsidRDefault="00302C3F" w:rsidP="00302C3F">
      <w:pPr>
        <w:jc w:val="both"/>
        <w:rPr>
          <w:b/>
          <w:color w:val="FF0000"/>
        </w:rPr>
      </w:pPr>
    </w:p>
    <w:p w:rsidR="002B7AA2" w:rsidRDefault="002B7AA2" w:rsidP="00302C3F">
      <w:pPr>
        <w:jc w:val="both"/>
        <w:rPr>
          <w:b/>
          <w:color w:val="FF0000"/>
        </w:rPr>
      </w:pPr>
    </w:p>
    <w:p w:rsidR="002B7AA2" w:rsidRDefault="002B7AA2" w:rsidP="00302C3F">
      <w:pPr>
        <w:jc w:val="both"/>
        <w:rPr>
          <w:b/>
          <w:color w:val="FF0000"/>
        </w:rPr>
      </w:pPr>
    </w:p>
    <w:p w:rsidR="00302C3F" w:rsidRDefault="00302C3F" w:rsidP="00302C3F">
      <w:pPr>
        <w:jc w:val="both"/>
        <w:rPr>
          <w:b/>
          <w:color w:val="FF0000"/>
        </w:rPr>
      </w:pPr>
    </w:p>
    <w:p w:rsidR="00302C3F" w:rsidRPr="00372C1A" w:rsidRDefault="00302C3F" w:rsidP="00302C3F">
      <w:pPr>
        <w:jc w:val="both"/>
        <w:rPr>
          <w:b/>
        </w:rPr>
      </w:pPr>
      <w:r w:rsidRPr="00372C1A">
        <w:rPr>
          <w:b/>
        </w:rPr>
        <w:t xml:space="preserve">Súťaže </w:t>
      </w:r>
    </w:p>
    <w:p w:rsidR="00302C3F" w:rsidRDefault="00302C3F" w:rsidP="00302C3F">
      <w:pPr>
        <w:jc w:val="both"/>
        <w:rPr>
          <w:b/>
          <w:color w:val="FF0000"/>
        </w:rPr>
      </w:pPr>
    </w:p>
    <w:p w:rsidR="00302C3F" w:rsidRPr="00185466" w:rsidRDefault="00302C3F" w:rsidP="00302C3F">
      <w:pPr>
        <w:jc w:val="both"/>
        <w:rPr>
          <w:b/>
        </w:rPr>
      </w:pPr>
      <w:r w:rsidRPr="00185466">
        <w:rPr>
          <w:b/>
        </w:rPr>
        <w:t>Školské súťaže</w:t>
      </w:r>
    </w:p>
    <w:p w:rsidR="00302C3F" w:rsidRPr="00185466" w:rsidRDefault="00302C3F" w:rsidP="00302C3F">
      <w:pPr>
        <w:jc w:val="both"/>
        <w:rPr>
          <w:b/>
        </w:rPr>
      </w:pPr>
    </w:p>
    <w:p w:rsidR="00302C3F" w:rsidRPr="00185466" w:rsidRDefault="00302C3F" w:rsidP="00302C3F">
      <w:pPr>
        <w:jc w:val="both"/>
      </w:pPr>
      <w:r w:rsidRPr="00185466">
        <w:t>V školskom roku 201</w:t>
      </w:r>
      <w:r w:rsidR="00A1597E" w:rsidRPr="00185466">
        <w:t>8</w:t>
      </w:r>
      <w:r w:rsidRPr="00185466">
        <w:t>/201</w:t>
      </w:r>
      <w:r w:rsidR="00A1597E" w:rsidRPr="00185466">
        <w:t>9</w:t>
      </w:r>
      <w:r w:rsidRPr="00185466">
        <w:t xml:space="preserve"> usporiadala ZUŠ v Sečovciach tri školské súťaže žiakov hudobného odboru:</w:t>
      </w:r>
    </w:p>
    <w:p w:rsidR="00302C3F" w:rsidRDefault="00302C3F" w:rsidP="00302C3F">
      <w:r w:rsidRPr="00185466">
        <w:t>„SEČOVSKÝ  AKORD“, „SEČOVSKÁ STRUNA“ a „ŠIKOVN0 PRŠTEKY“.</w:t>
      </w:r>
      <w:r w:rsidR="008D348D">
        <w:t xml:space="preserve"> </w:t>
      </w:r>
    </w:p>
    <w:p w:rsidR="008D348D" w:rsidRDefault="008D348D" w:rsidP="00302C3F"/>
    <w:p w:rsidR="002B7AA2" w:rsidRDefault="002B7AA2" w:rsidP="00302C3F"/>
    <w:p w:rsidR="0016675A" w:rsidRDefault="0016675A" w:rsidP="008D348D">
      <w:pPr>
        <w:ind w:right="540"/>
        <w:jc w:val="both"/>
        <w:rPr>
          <w:b/>
          <w:bCs/>
          <w:color w:val="202124"/>
        </w:rPr>
      </w:pPr>
    </w:p>
    <w:p w:rsidR="008D348D" w:rsidRPr="008D348D" w:rsidRDefault="008D348D" w:rsidP="008D348D">
      <w:pPr>
        <w:ind w:right="540"/>
        <w:jc w:val="both"/>
        <w:rPr>
          <w:i/>
          <w:color w:val="202124"/>
        </w:rPr>
      </w:pPr>
      <w:r>
        <w:rPr>
          <w:b/>
          <w:bCs/>
          <w:color w:val="202124"/>
        </w:rPr>
        <w:lastRenderedPageBreak/>
        <w:t xml:space="preserve">Výsledky súťaže </w:t>
      </w:r>
      <w:r w:rsidRPr="008D348D">
        <w:rPr>
          <w:b/>
          <w:bCs/>
          <w:i/>
          <w:color w:val="202124"/>
        </w:rPr>
        <w:t>,,Sečovský akord 2018/2019“</w:t>
      </w:r>
      <w:r>
        <w:rPr>
          <w:b/>
          <w:bCs/>
          <w:i/>
          <w:color w:val="202124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7"/>
        <w:gridCol w:w="1346"/>
        <w:gridCol w:w="4121"/>
        <w:gridCol w:w="1294"/>
      </w:tblGrid>
      <w:tr w:rsidR="008D348D" w:rsidRPr="0016675A" w:rsidTr="00EC75E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center"/>
              <w:rPr>
                <w:color w:val="202124"/>
                <w:sz w:val="20"/>
              </w:rPr>
            </w:pPr>
            <w:r w:rsidRPr="008D7782">
              <w:rPr>
                <w:color w:val="202124"/>
              </w:rPr>
              <w:t> </w:t>
            </w:r>
            <w:r w:rsidRPr="0016675A">
              <w:rPr>
                <w:b/>
                <w:bCs/>
                <w:color w:val="202124"/>
                <w:sz w:val="20"/>
                <w:szCs w:val="28"/>
              </w:rPr>
              <w:t>Ročník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r w:rsidRPr="0016675A">
              <w:rPr>
                <w:b/>
                <w:bCs/>
                <w:color w:val="202124"/>
                <w:sz w:val="20"/>
                <w:szCs w:val="28"/>
              </w:rPr>
              <w:t xml:space="preserve">Umiestnenie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center"/>
              <w:rPr>
                <w:color w:val="202124"/>
                <w:sz w:val="20"/>
              </w:rPr>
            </w:pPr>
            <w:r w:rsidRPr="0016675A">
              <w:rPr>
                <w:b/>
                <w:bCs/>
                <w:color w:val="202124"/>
                <w:sz w:val="20"/>
                <w:szCs w:val="28"/>
              </w:rPr>
              <w:t>Menný zoznam žiakov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r w:rsidRPr="0016675A">
              <w:rPr>
                <w:b/>
                <w:bCs/>
                <w:color w:val="202124"/>
                <w:sz w:val="20"/>
                <w:szCs w:val="28"/>
              </w:rPr>
              <w:t>Pripravila</w:t>
            </w:r>
          </w:p>
        </w:tc>
      </w:tr>
      <w:tr w:rsidR="008D348D" w:rsidRPr="0016675A" w:rsidTr="00EC75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8D348D">
            <w:pPr>
              <w:numPr>
                <w:ilvl w:val="0"/>
                <w:numId w:val="5"/>
              </w:numPr>
              <w:jc w:val="both"/>
              <w:rPr>
                <w:color w:val="202124"/>
                <w:sz w:val="20"/>
              </w:rPr>
            </w:pPr>
            <w:r w:rsidRPr="0016675A">
              <w:rPr>
                <w:color w:val="202124"/>
                <w:sz w:val="20"/>
              </w:rPr>
              <w:t>roč. 1. časť ZUŠ Sečovce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8D348D">
            <w:pPr>
              <w:numPr>
                <w:ilvl w:val="0"/>
                <w:numId w:val="6"/>
              </w:numPr>
              <w:jc w:val="both"/>
              <w:rPr>
                <w:color w:val="202124"/>
                <w:sz w:val="20"/>
              </w:rPr>
            </w:pPr>
            <w:r w:rsidRPr="0016675A">
              <w:rPr>
                <w:color w:val="202124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r w:rsidRPr="0016675A">
              <w:rPr>
                <w:color w:val="202124"/>
                <w:sz w:val="20"/>
              </w:rPr>
              <w:t xml:space="preserve">Simona </w:t>
            </w:r>
            <w:proofErr w:type="spellStart"/>
            <w:r w:rsidRPr="0016675A">
              <w:rPr>
                <w:color w:val="202124"/>
                <w:sz w:val="20"/>
              </w:rPr>
              <w:t>Vileníková</w:t>
            </w:r>
            <w:proofErr w:type="spellEnd"/>
            <w:r w:rsidRPr="0016675A">
              <w:rPr>
                <w:color w:val="202124"/>
                <w:sz w:val="20"/>
              </w:rPr>
              <w:t>, Petra Kováčová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proofErr w:type="spellStart"/>
            <w:r w:rsidRPr="0016675A">
              <w:rPr>
                <w:color w:val="202124"/>
                <w:sz w:val="20"/>
              </w:rPr>
              <w:t>Lehončáková</w:t>
            </w:r>
            <w:proofErr w:type="spellEnd"/>
          </w:p>
        </w:tc>
      </w:tr>
      <w:tr w:rsidR="008D348D" w:rsidRPr="0016675A" w:rsidTr="00EC75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r w:rsidRPr="0016675A">
              <w:rPr>
                <w:color w:val="202124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8D348D">
            <w:pPr>
              <w:numPr>
                <w:ilvl w:val="0"/>
                <w:numId w:val="7"/>
              </w:numPr>
              <w:jc w:val="both"/>
              <w:rPr>
                <w:color w:val="202124"/>
                <w:sz w:val="20"/>
              </w:rPr>
            </w:pPr>
            <w:r w:rsidRPr="0016675A">
              <w:rPr>
                <w:color w:val="202124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r w:rsidRPr="0016675A">
              <w:rPr>
                <w:color w:val="202124"/>
                <w:sz w:val="20"/>
              </w:rPr>
              <w:t xml:space="preserve">Zuzana </w:t>
            </w:r>
            <w:proofErr w:type="spellStart"/>
            <w:r w:rsidRPr="0016675A">
              <w:rPr>
                <w:color w:val="202124"/>
                <w:sz w:val="20"/>
              </w:rPr>
              <w:t>Domaničová</w:t>
            </w:r>
            <w:proofErr w:type="spellEnd"/>
            <w:r w:rsidRPr="0016675A">
              <w:rPr>
                <w:color w:val="202124"/>
                <w:sz w:val="20"/>
              </w:rPr>
              <w:t xml:space="preserve">, Sofia </w:t>
            </w:r>
            <w:proofErr w:type="spellStart"/>
            <w:r w:rsidRPr="0016675A">
              <w:rPr>
                <w:color w:val="202124"/>
                <w:sz w:val="20"/>
              </w:rPr>
              <w:t>Ceľuchová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proofErr w:type="spellStart"/>
            <w:r w:rsidRPr="0016675A">
              <w:rPr>
                <w:color w:val="202124"/>
                <w:sz w:val="20"/>
              </w:rPr>
              <w:t>Lehončáková</w:t>
            </w:r>
            <w:proofErr w:type="spellEnd"/>
          </w:p>
        </w:tc>
      </w:tr>
      <w:tr w:rsidR="008D348D" w:rsidRPr="0016675A" w:rsidTr="00EC75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r w:rsidRPr="0016675A">
              <w:rPr>
                <w:color w:val="202124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8D348D">
            <w:pPr>
              <w:numPr>
                <w:ilvl w:val="0"/>
                <w:numId w:val="8"/>
              </w:numPr>
              <w:jc w:val="both"/>
              <w:rPr>
                <w:color w:val="202124"/>
                <w:sz w:val="20"/>
              </w:rPr>
            </w:pPr>
            <w:r w:rsidRPr="0016675A">
              <w:rPr>
                <w:color w:val="202124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r w:rsidRPr="0016675A">
              <w:rPr>
                <w:color w:val="202124"/>
                <w:sz w:val="20"/>
              </w:rPr>
              <w:t xml:space="preserve">Daniel </w:t>
            </w:r>
            <w:proofErr w:type="spellStart"/>
            <w:r w:rsidRPr="0016675A">
              <w:rPr>
                <w:color w:val="202124"/>
                <w:sz w:val="20"/>
              </w:rPr>
              <w:t>Kohut</w:t>
            </w:r>
            <w:proofErr w:type="spellEnd"/>
            <w:r w:rsidRPr="0016675A">
              <w:rPr>
                <w:color w:val="202124"/>
                <w:sz w:val="20"/>
              </w:rPr>
              <w:t xml:space="preserve">, Alžbeta </w:t>
            </w:r>
            <w:proofErr w:type="spellStart"/>
            <w:r w:rsidRPr="0016675A">
              <w:rPr>
                <w:color w:val="202124"/>
                <w:sz w:val="20"/>
              </w:rPr>
              <w:t>Dobránska</w:t>
            </w:r>
            <w:proofErr w:type="spellEnd"/>
            <w:r w:rsidRPr="0016675A">
              <w:rPr>
                <w:color w:val="202124"/>
                <w:sz w:val="20"/>
              </w:rPr>
              <w:t xml:space="preserve">, Laura </w:t>
            </w:r>
            <w:proofErr w:type="spellStart"/>
            <w:r w:rsidRPr="0016675A">
              <w:rPr>
                <w:color w:val="202124"/>
                <w:sz w:val="20"/>
              </w:rPr>
              <w:t>Kačurová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proofErr w:type="spellStart"/>
            <w:r w:rsidRPr="0016675A">
              <w:rPr>
                <w:color w:val="202124"/>
                <w:sz w:val="20"/>
              </w:rPr>
              <w:t>Lehončáková</w:t>
            </w:r>
            <w:proofErr w:type="spellEnd"/>
          </w:p>
        </w:tc>
      </w:tr>
      <w:tr w:rsidR="008D348D" w:rsidRPr="0016675A" w:rsidTr="00EC75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8D348D">
            <w:pPr>
              <w:numPr>
                <w:ilvl w:val="0"/>
                <w:numId w:val="9"/>
              </w:numPr>
              <w:jc w:val="both"/>
              <w:rPr>
                <w:color w:val="202124"/>
                <w:sz w:val="20"/>
              </w:rPr>
            </w:pPr>
            <w:r w:rsidRPr="0016675A">
              <w:rPr>
                <w:color w:val="202124"/>
                <w:sz w:val="20"/>
              </w:rPr>
              <w:t>roč. 1. časť ZUŠ Sečovce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8D348D">
            <w:pPr>
              <w:numPr>
                <w:ilvl w:val="0"/>
                <w:numId w:val="10"/>
              </w:numPr>
              <w:jc w:val="both"/>
              <w:rPr>
                <w:color w:val="202124"/>
                <w:sz w:val="20"/>
              </w:rPr>
            </w:pPr>
            <w:r w:rsidRPr="0016675A">
              <w:rPr>
                <w:color w:val="202124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proofErr w:type="spellStart"/>
            <w:r w:rsidRPr="0016675A">
              <w:rPr>
                <w:color w:val="202124"/>
                <w:sz w:val="20"/>
              </w:rPr>
              <w:t>Julianna</w:t>
            </w:r>
            <w:proofErr w:type="spellEnd"/>
            <w:r w:rsidRPr="0016675A">
              <w:rPr>
                <w:color w:val="202124"/>
                <w:sz w:val="20"/>
              </w:rPr>
              <w:t xml:space="preserve"> </w:t>
            </w:r>
            <w:proofErr w:type="spellStart"/>
            <w:r w:rsidRPr="0016675A">
              <w:rPr>
                <w:color w:val="202124"/>
                <w:sz w:val="20"/>
              </w:rPr>
              <w:t>Haburová</w:t>
            </w:r>
            <w:proofErr w:type="spellEnd"/>
            <w:r w:rsidRPr="0016675A">
              <w:rPr>
                <w:color w:val="202124"/>
                <w:sz w:val="20"/>
              </w:rPr>
              <w:t xml:space="preserve">, Laura </w:t>
            </w:r>
            <w:proofErr w:type="spellStart"/>
            <w:r w:rsidRPr="0016675A">
              <w:rPr>
                <w:color w:val="202124"/>
                <w:sz w:val="20"/>
              </w:rPr>
              <w:t>Durániková</w:t>
            </w:r>
            <w:proofErr w:type="spellEnd"/>
            <w:r w:rsidRPr="0016675A">
              <w:rPr>
                <w:color w:val="202124"/>
                <w:sz w:val="20"/>
              </w:rPr>
              <w:t xml:space="preserve">, Jakub </w:t>
            </w:r>
            <w:proofErr w:type="spellStart"/>
            <w:r w:rsidRPr="0016675A">
              <w:rPr>
                <w:color w:val="202124"/>
                <w:sz w:val="20"/>
              </w:rPr>
              <w:t>Onuško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proofErr w:type="spellStart"/>
            <w:r w:rsidRPr="0016675A">
              <w:rPr>
                <w:color w:val="202124"/>
                <w:sz w:val="20"/>
              </w:rPr>
              <w:t>Lehončáková</w:t>
            </w:r>
            <w:proofErr w:type="spellEnd"/>
          </w:p>
        </w:tc>
      </w:tr>
      <w:tr w:rsidR="008D348D" w:rsidRPr="0016675A" w:rsidTr="00EC75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r w:rsidRPr="0016675A">
              <w:rPr>
                <w:color w:val="202124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8D348D">
            <w:pPr>
              <w:numPr>
                <w:ilvl w:val="0"/>
                <w:numId w:val="11"/>
              </w:numPr>
              <w:jc w:val="both"/>
              <w:rPr>
                <w:color w:val="202124"/>
                <w:sz w:val="20"/>
              </w:rPr>
            </w:pPr>
            <w:r w:rsidRPr="0016675A">
              <w:rPr>
                <w:color w:val="202124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r w:rsidRPr="0016675A">
              <w:rPr>
                <w:color w:val="202124"/>
                <w:sz w:val="20"/>
              </w:rPr>
              <w:t xml:space="preserve">Dominika </w:t>
            </w:r>
            <w:proofErr w:type="spellStart"/>
            <w:r w:rsidRPr="0016675A">
              <w:rPr>
                <w:color w:val="202124"/>
                <w:sz w:val="20"/>
              </w:rPr>
              <w:t>Tomečeková</w:t>
            </w:r>
            <w:proofErr w:type="spellEnd"/>
            <w:r w:rsidRPr="0016675A">
              <w:rPr>
                <w:color w:val="202124"/>
                <w:sz w:val="20"/>
              </w:rPr>
              <w:t xml:space="preserve">, Pavol </w:t>
            </w:r>
            <w:proofErr w:type="spellStart"/>
            <w:r w:rsidRPr="0016675A">
              <w:rPr>
                <w:color w:val="202124"/>
                <w:sz w:val="20"/>
              </w:rPr>
              <w:t>Boža</w:t>
            </w:r>
            <w:proofErr w:type="spellEnd"/>
            <w:r w:rsidRPr="0016675A">
              <w:rPr>
                <w:color w:val="202124"/>
                <w:sz w:val="20"/>
              </w:rPr>
              <w:t xml:space="preserve">, Lenka </w:t>
            </w:r>
            <w:proofErr w:type="spellStart"/>
            <w:r w:rsidRPr="0016675A">
              <w:rPr>
                <w:color w:val="202124"/>
                <w:sz w:val="20"/>
              </w:rPr>
              <w:t>Škovranová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proofErr w:type="spellStart"/>
            <w:r w:rsidRPr="0016675A">
              <w:rPr>
                <w:color w:val="202124"/>
                <w:sz w:val="20"/>
              </w:rPr>
              <w:t>Lehončáková</w:t>
            </w:r>
            <w:proofErr w:type="spellEnd"/>
          </w:p>
        </w:tc>
      </w:tr>
      <w:tr w:rsidR="008D348D" w:rsidRPr="0016675A" w:rsidTr="00EC75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8D348D">
            <w:pPr>
              <w:numPr>
                <w:ilvl w:val="0"/>
                <w:numId w:val="12"/>
              </w:numPr>
              <w:jc w:val="both"/>
              <w:rPr>
                <w:color w:val="202124"/>
                <w:sz w:val="20"/>
              </w:rPr>
            </w:pPr>
            <w:r w:rsidRPr="0016675A">
              <w:rPr>
                <w:color w:val="202124"/>
                <w:sz w:val="20"/>
              </w:rPr>
              <w:t>roč. 1. časť ZUŠ Sečovce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8D348D">
            <w:pPr>
              <w:numPr>
                <w:ilvl w:val="0"/>
                <w:numId w:val="13"/>
              </w:numPr>
              <w:jc w:val="both"/>
              <w:rPr>
                <w:color w:val="202124"/>
                <w:sz w:val="20"/>
              </w:rPr>
            </w:pPr>
            <w:r w:rsidRPr="0016675A">
              <w:rPr>
                <w:color w:val="202124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r w:rsidRPr="0016675A">
              <w:rPr>
                <w:color w:val="202124"/>
                <w:sz w:val="20"/>
              </w:rPr>
              <w:t xml:space="preserve">Nikola </w:t>
            </w:r>
            <w:proofErr w:type="spellStart"/>
            <w:r w:rsidRPr="0016675A">
              <w:rPr>
                <w:color w:val="202124"/>
                <w:sz w:val="20"/>
              </w:rPr>
              <w:t>Jenčíková</w:t>
            </w:r>
            <w:proofErr w:type="spellEnd"/>
            <w:r w:rsidRPr="0016675A">
              <w:rPr>
                <w:color w:val="202124"/>
                <w:sz w:val="20"/>
              </w:rPr>
              <w:t xml:space="preserve">, Emma </w:t>
            </w:r>
            <w:proofErr w:type="spellStart"/>
            <w:r w:rsidRPr="0016675A">
              <w:rPr>
                <w:color w:val="202124"/>
                <w:sz w:val="20"/>
              </w:rPr>
              <w:t>Kičinková</w:t>
            </w:r>
            <w:proofErr w:type="spellEnd"/>
            <w:r w:rsidRPr="0016675A">
              <w:rPr>
                <w:color w:val="202124"/>
                <w:sz w:val="20"/>
              </w:rPr>
              <w:t xml:space="preserve">, Pavol </w:t>
            </w:r>
            <w:proofErr w:type="spellStart"/>
            <w:r w:rsidRPr="0016675A">
              <w:rPr>
                <w:color w:val="202124"/>
                <w:sz w:val="20"/>
              </w:rPr>
              <w:t>Gutek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proofErr w:type="spellStart"/>
            <w:r w:rsidRPr="0016675A">
              <w:rPr>
                <w:color w:val="202124"/>
                <w:sz w:val="20"/>
              </w:rPr>
              <w:t>Lehončáková</w:t>
            </w:r>
            <w:proofErr w:type="spellEnd"/>
          </w:p>
        </w:tc>
      </w:tr>
      <w:tr w:rsidR="008D348D" w:rsidRPr="0016675A" w:rsidTr="00EC75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r w:rsidRPr="0016675A">
              <w:rPr>
                <w:color w:val="202124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8D348D">
            <w:pPr>
              <w:numPr>
                <w:ilvl w:val="0"/>
                <w:numId w:val="14"/>
              </w:numPr>
              <w:jc w:val="both"/>
              <w:rPr>
                <w:color w:val="202124"/>
                <w:sz w:val="20"/>
              </w:rPr>
            </w:pPr>
            <w:r w:rsidRPr="0016675A">
              <w:rPr>
                <w:color w:val="202124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r w:rsidRPr="0016675A">
              <w:rPr>
                <w:color w:val="202124"/>
                <w:sz w:val="20"/>
              </w:rPr>
              <w:t xml:space="preserve">Mariana </w:t>
            </w:r>
            <w:proofErr w:type="spellStart"/>
            <w:r w:rsidRPr="0016675A">
              <w:rPr>
                <w:color w:val="202124"/>
                <w:sz w:val="20"/>
              </w:rPr>
              <w:t>Vaľovčinová</w:t>
            </w:r>
            <w:proofErr w:type="spellEnd"/>
            <w:r w:rsidRPr="0016675A">
              <w:rPr>
                <w:color w:val="202124"/>
                <w:sz w:val="20"/>
              </w:rPr>
              <w:t xml:space="preserve">, Dominik Hugo </w:t>
            </w:r>
            <w:proofErr w:type="spellStart"/>
            <w:r w:rsidRPr="0016675A">
              <w:rPr>
                <w:color w:val="202124"/>
                <w:sz w:val="20"/>
              </w:rPr>
              <w:t>Balla</w:t>
            </w:r>
            <w:proofErr w:type="spellEnd"/>
            <w:r w:rsidRPr="0016675A">
              <w:rPr>
                <w:color w:val="202124"/>
                <w:sz w:val="20"/>
              </w:rPr>
              <w:t xml:space="preserve">, Tamara </w:t>
            </w:r>
            <w:proofErr w:type="spellStart"/>
            <w:r w:rsidRPr="0016675A">
              <w:rPr>
                <w:color w:val="202124"/>
                <w:sz w:val="20"/>
              </w:rPr>
              <w:t>Mikolášová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proofErr w:type="spellStart"/>
            <w:r w:rsidRPr="0016675A">
              <w:rPr>
                <w:color w:val="202124"/>
                <w:sz w:val="20"/>
              </w:rPr>
              <w:t>Lehončáková</w:t>
            </w:r>
            <w:proofErr w:type="spellEnd"/>
          </w:p>
        </w:tc>
      </w:tr>
      <w:tr w:rsidR="008D348D" w:rsidRPr="0016675A" w:rsidTr="00EC75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r w:rsidRPr="0016675A">
              <w:rPr>
                <w:color w:val="202124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8D348D">
            <w:pPr>
              <w:numPr>
                <w:ilvl w:val="0"/>
                <w:numId w:val="15"/>
              </w:numPr>
              <w:jc w:val="both"/>
              <w:rPr>
                <w:color w:val="202124"/>
                <w:sz w:val="20"/>
              </w:rPr>
            </w:pPr>
            <w:r w:rsidRPr="0016675A">
              <w:rPr>
                <w:color w:val="202124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r w:rsidRPr="0016675A">
              <w:rPr>
                <w:color w:val="202124"/>
                <w:sz w:val="20"/>
              </w:rPr>
              <w:t xml:space="preserve">Viktória Kočišová, </w:t>
            </w:r>
            <w:proofErr w:type="spellStart"/>
            <w:r w:rsidRPr="0016675A">
              <w:rPr>
                <w:color w:val="202124"/>
                <w:sz w:val="20"/>
              </w:rPr>
              <w:t>Sabina</w:t>
            </w:r>
            <w:proofErr w:type="spellEnd"/>
            <w:r w:rsidRPr="0016675A">
              <w:rPr>
                <w:color w:val="202124"/>
                <w:sz w:val="20"/>
              </w:rPr>
              <w:t xml:space="preserve"> </w:t>
            </w:r>
            <w:proofErr w:type="spellStart"/>
            <w:r w:rsidRPr="0016675A">
              <w:rPr>
                <w:color w:val="202124"/>
                <w:sz w:val="20"/>
              </w:rPr>
              <w:t>Kuciková</w:t>
            </w:r>
            <w:proofErr w:type="spellEnd"/>
            <w:r w:rsidRPr="0016675A">
              <w:rPr>
                <w:color w:val="202124"/>
                <w:sz w:val="20"/>
              </w:rPr>
              <w:t xml:space="preserve">, Anna </w:t>
            </w:r>
            <w:proofErr w:type="spellStart"/>
            <w:r w:rsidRPr="0016675A">
              <w:rPr>
                <w:color w:val="202124"/>
                <w:sz w:val="20"/>
              </w:rPr>
              <w:t>Brozová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proofErr w:type="spellStart"/>
            <w:r w:rsidRPr="0016675A">
              <w:rPr>
                <w:color w:val="202124"/>
                <w:sz w:val="20"/>
              </w:rPr>
              <w:t>Lehončáková</w:t>
            </w:r>
            <w:proofErr w:type="spellEnd"/>
          </w:p>
        </w:tc>
      </w:tr>
      <w:tr w:rsidR="008D348D" w:rsidRPr="0016675A" w:rsidTr="00EC75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8D348D">
            <w:pPr>
              <w:numPr>
                <w:ilvl w:val="0"/>
                <w:numId w:val="16"/>
              </w:numPr>
              <w:jc w:val="both"/>
              <w:rPr>
                <w:color w:val="202124"/>
                <w:sz w:val="20"/>
              </w:rPr>
            </w:pPr>
            <w:r w:rsidRPr="0016675A">
              <w:rPr>
                <w:color w:val="202124"/>
                <w:sz w:val="20"/>
              </w:rPr>
              <w:t>roč. 1. časť ZUŠ Sečovce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8D348D">
            <w:pPr>
              <w:numPr>
                <w:ilvl w:val="0"/>
                <w:numId w:val="17"/>
              </w:numPr>
              <w:jc w:val="both"/>
              <w:rPr>
                <w:color w:val="202124"/>
                <w:sz w:val="20"/>
              </w:rPr>
            </w:pPr>
            <w:r w:rsidRPr="0016675A">
              <w:rPr>
                <w:color w:val="202124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r w:rsidRPr="0016675A">
              <w:rPr>
                <w:color w:val="202124"/>
                <w:sz w:val="20"/>
              </w:rPr>
              <w:t xml:space="preserve">Zuzana Farkašová, Frederika </w:t>
            </w:r>
            <w:proofErr w:type="spellStart"/>
            <w:r w:rsidRPr="0016675A">
              <w:rPr>
                <w:color w:val="202124"/>
                <w:sz w:val="20"/>
              </w:rPr>
              <w:t>Gasperová</w:t>
            </w:r>
            <w:proofErr w:type="spellEnd"/>
            <w:r w:rsidRPr="0016675A">
              <w:rPr>
                <w:color w:val="202124"/>
                <w:sz w:val="20"/>
              </w:rPr>
              <w:t xml:space="preserve">, Adriana </w:t>
            </w:r>
            <w:proofErr w:type="spellStart"/>
            <w:r w:rsidRPr="0016675A">
              <w:rPr>
                <w:color w:val="202124"/>
                <w:sz w:val="20"/>
              </w:rPr>
              <w:t>Kramérová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proofErr w:type="spellStart"/>
            <w:r w:rsidRPr="0016675A">
              <w:rPr>
                <w:color w:val="202124"/>
                <w:sz w:val="20"/>
              </w:rPr>
              <w:t>Lehončáková</w:t>
            </w:r>
            <w:proofErr w:type="spellEnd"/>
          </w:p>
        </w:tc>
      </w:tr>
      <w:tr w:rsidR="008D348D" w:rsidRPr="0016675A" w:rsidTr="00EC75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r w:rsidRPr="0016675A">
              <w:rPr>
                <w:color w:val="202124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8D348D">
            <w:pPr>
              <w:numPr>
                <w:ilvl w:val="0"/>
                <w:numId w:val="18"/>
              </w:numPr>
              <w:jc w:val="both"/>
              <w:rPr>
                <w:color w:val="202124"/>
                <w:sz w:val="20"/>
              </w:rPr>
            </w:pPr>
            <w:r w:rsidRPr="0016675A">
              <w:rPr>
                <w:color w:val="202124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proofErr w:type="spellStart"/>
            <w:r w:rsidRPr="0016675A">
              <w:rPr>
                <w:color w:val="202124"/>
                <w:sz w:val="20"/>
              </w:rPr>
              <w:t>Aneta</w:t>
            </w:r>
            <w:proofErr w:type="spellEnd"/>
            <w:r w:rsidRPr="0016675A">
              <w:rPr>
                <w:color w:val="202124"/>
                <w:sz w:val="20"/>
              </w:rPr>
              <w:t xml:space="preserve"> </w:t>
            </w:r>
            <w:proofErr w:type="spellStart"/>
            <w:r w:rsidRPr="0016675A">
              <w:rPr>
                <w:color w:val="202124"/>
                <w:sz w:val="20"/>
              </w:rPr>
              <w:t>Pavučková</w:t>
            </w:r>
            <w:proofErr w:type="spellEnd"/>
            <w:r w:rsidRPr="0016675A">
              <w:rPr>
                <w:color w:val="202124"/>
                <w:sz w:val="20"/>
              </w:rPr>
              <w:t xml:space="preserve">, Veronika </w:t>
            </w:r>
            <w:proofErr w:type="spellStart"/>
            <w:r w:rsidRPr="0016675A">
              <w:rPr>
                <w:color w:val="202124"/>
                <w:sz w:val="20"/>
              </w:rPr>
              <w:t>Ferková</w:t>
            </w:r>
            <w:proofErr w:type="spellEnd"/>
            <w:r w:rsidRPr="0016675A">
              <w:rPr>
                <w:color w:val="202124"/>
                <w:sz w:val="20"/>
              </w:rPr>
              <w:t>, Gabriela Miklošová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proofErr w:type="spellStart"/>
            <w:r w:rsidRPr="0016675A">
              <w:rPr>
                <w:color w:val="202124"/>
                <w:sz w:val="20"/>
              </w:rPr>
              <w:t>Lehončáková</w:t>
            </w:r>
            <w:proofErr w:type="spellEnd"/>
          </w:p>
        </w:tc>
      </w:tr>
      <w:tr w:rsidR="008D348D" w:rsidRPr="0016675A" w:rsidTr="00EC75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r w:rsidRPr="0016675A">
              <w:rPr>
                <w:color w:val="202124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8D348D">
            <w:pPr>
              <w:numPr>
                <w:ilvl w:val="0"/>
                <w:numId w:val="19"/>
              </w:numPr>
              <w:jc w:val="both"/>
              <w:rPr>
                <w:color w:val="202124"/>
                <w:sz w:val="20"/>
              </w:rPr>
            </w:pPr>
            <w:r w:rsidRPr="0016675A">
              <w:rPr>
                <w:color w:val="202124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proofErr w:type="spellStart"/>
            <w:r w:rsidRPr="0016675A">
              <w:rPr>
                <w:color w:val="202124"/>
                <w:sz w:val="20"/>
              </w:rPr>
              <w:t>Bianka</w:t>
            </w:r>
            <w:proofErr w:type="spellEnd"/>
            <w:r w:rsidRPr="0016675A">
              <w:rPr>
                <w:color w:val="202124"/>
                <w:sz w:val="20"/>
              </w:rPr>
              <w:t xml:space="preserve"> </w:t>
            </w:r>
            <w:proofErr w:type="spellStart"/>
            <w:r w:rsidRPr="0016675A">
              <w:rPr>
                <w:color w:val="202124"/>
                <w:sz w:val="20"/>
              </w:rPr>
              <w:t>Kičiňová</w:t>
            </w:r>
            <w:proofErr w:type="spellEnd"/>
            <w:r w:rsidRPr="0016675A">
              <w:rPr>
                <w:color w:val="202124"/>
                <w:sz w:val="20"/>
              </w:rPr>
              <w:t xml:space="preserve">, Alžbeta Némethová, Sofia </w:t>
            </w:r>
            <w:proofErr w:type="spellStart"/>
            <w:r w:rsidRPr="0016675A">
              <w:rPr>
                <w:color w:val="202124"/>
                <w:sz w:val="20"/>
              </w:rPr>
              <w:t>Krajkovičová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proofErr w:type="spellStart"/>
            <w:r w:rsidRPr="0016675A">
              <w:rPr>
                <w:color w:val="202124"/>
                <w:sz w:val="20"/>
              </w:rPr>
              <w:t>Lehončáková</w:t>
            </w:r>
            <w:proofErr w:type="spellEnd"/>
          </w:p>
        </w:tc>
      </w:tr>
      <w:tr w:rsidR="008D348D" w:rsidRPr="0016675A" w:rsidTr="00EC75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r w:rsidRPr="0016675A">
              <w:rPr>
                <w:color w:val="202124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8D348D">
            <w:pPr>
              <w:numPr>
                <w:ilvl w:val="0"/>
                <w:numId w:val="20"/>
              </w:numPr>
              <w:jc w:val="both"/>
              <w:rPr>
                <w:color w:val="202124"/>
                <w:sz w:val="20"/>
              </w:rPr>
            </w:pPr>
            <w:r w:rsidRPr="0016675A">
              <w:rPr>
                <w:color w:val="202124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r w:rsidRPr="0016675A">
              <w:rPr>
                <w:color w:val="202124"/>
                <w:sz w:val="20"/>
              </w:rPr>
              <w:t xml:space="preserve">Emma </w:t>
            </w:r>
            <w:proofErr w:type="spellStart"/>
            <w:r w:rsidRPr="0016675A">
              <w:rPr>
                <w:color w:val="202124"/>
                <w:sz w:val="20"/>
              </w:rPr>
              <w:t>Ondková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proofErr w:type="spellStart"/>
            <w:r w:rsidRPr="0016675A">
              <w:rPr>
                <w:color w:val="202124"/>
                <w:sz w:val="20"/>
              </w:rPr>
              <w:t>Lehončáková</w:t>
            </w:r>
            <w:proofErr w:type="spellEnd"/>
          </w:p>
        </w:tc>
      </w:tr>
      <w:tr w:rsidR="008D348D" w:rsidRPr="0016675A" w:rsidTr="00EC75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8D348D">
            <w:pPr>
              <w:numPr>
                <w:ilvl w:val="0"/>
                <w:numId w:val="21"/>
              </w:numPr>
              <w:jc w:val="both"/>
              <w:rPr>
                <w:color w:val="202124"/>
                <w:sz w:val="20"/>
              </w:rPr>
            </w:pPr>
            <w:r w:rsidRPr="0016675A">
              <w:rPr>
                <w:color w:val="202124"/>
                <w:sz w:val="20"/>
              </w:rPr>
              <w:t>roč. 1. časť ZŠ Obchodná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8D348D">
            <w:pPr>
              <w:numPr>
                <w:ilvl w:val="0"/>
                <w:numId w:val="22"/>
              </w:numPr>
              <w:jc w:val="both"/>
              <w:rPr>
                <w:color w:val="202124"/>
                <w:sz w:val="20"/>
              </w:rPr>
            </w:pPr>
            <w:r w:rsidRPr="0016675A">
              <w:rPr>
                <w:color w:val="202124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proofErr w:type="spellStart"/>
            <w:r w:rsidRPr="0016675A">
              <w:rPr>
                <w:color w:val="202124"/>
                <w:sz w:val="20"/>
              </w:rPr>
              <w:t>Leona</w:t>
            </w:r>
            <w:proofErr w:type="spellEnd"/>
            <w:r w:rsidRPr="0016675A">
              <w:rPr>
                <w:color w:val="202124"/>
                <w:sz w:val="20"/>
              </w:rPr>
              <w:t xml:space="preserve"> </w:t>
            </w:r>
            <w:proofErr w:type="spellStart"/>
            <w:r w:rsidRPr="0016675A">
              <w:rPr>
                <w:color w:val="202124"/>
                <w:sz w:val="20"/>
              </w:rPr>
              <w:t>Kotľárová</w:t>
            </w:r>
            <w:proofErr w:type="spellEnd"/>
            <w:r w:rsidRPr="0016675A">
              <w:rPr>
                <w:color w:val="202124"/>
                <w:sz w:val="20"/>
              </w:rPr>
              <w:t>, Viktória Oravcová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r w:rsidRPr="0016675A">
              <w:rPr>
                <w:color w:val="202124"/>
                <w:sz w:val="20"/>
              </w:rPr>
              <w:t>Lukáčová</w:t>
            </w:r>
          </w:p>
        </w:tc>
      </w:tr>
      <w:tr w:rsidR="008D348D" w:rsidRPr="0016675A" w:rsidTr="00EC75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r w:rsidRPr="0016675A">
              <w:rPr>
                <w:color w:val="202124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8D348D">
            <w:pPr>
              <w:numPr>
                <w:ilvl w:val="0"/>
                <w:numId w:val="23"/>
              </w:numPr>
              <w:jc w:val="both"/>
              <w:rPr>
                <w:color w:val="202124"/>
                <w:sz w:val="20"/>
              </w:rPr>
            </w:pPr>
            <w:r w:rsidRPr="0016675A">
              <w:rPr>
                <w:color w:val="202124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r w:rsidRPr="0016675A">
              <w:rPr>
                <w:color w:val="202124"/>
                <w:sz w:val="20"/>
              </w:rPr>
              <w:t xml:space="preserve">Šimon </w:t>
            </w:r>
            <w:proofErr w:type="spellStart"/>
            <w:r w:rsidRPr="0016675A">
              <w:rPr>
                <w:color w:val="202124"/>
                <w:sz w:val="20"/>
              </w:rPr>
              <w:t>Krajník</w:t>
            </w:r>
            <w:proofErr w:type="spellEnd"/>
            <w:r w:rsidRPr="0016675A">
              <w:rPr>
                <w:color w:val="202124"/>
                <w:sz w:val="20"/>
              </w:rPr>
              <w:t xml:space="preserve">, Timea </w:t>
            </w:r>
            <w:proofErr w:type="spellStart"/>
            <w:r w:rsidRPr="0016675A">
              <w:rPr>
                <w:color w:val="202124"/>
                <w:sz w:val="20"/>
              </w:rPr>
              <w:t>Pavučková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r w:rsidRPr="0016675A">
              <w:rPr>
                <w:color w:val="202124"/>
                <w:sz w:val="20"/>
              </w:rPr>
              <w:t>Lukáčová</w:t>
            </w:r>
          </w:p>
        </w:tc>
      </w:tr>
      <w:tr w:rsidR="008D348D" w:rsidRPr="0016675A" w:rsidTr="00EC75EB">
        <w:trPr>
          <w:trHeight w:val="37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r w:rsidRPr="0016675A">
              <w:rPr>
                <w:color w:val="202124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8D348D">
            <w:pPr>
              <w:numPr>
                <w:ilvl w:val="0"/>
                <w:numId w:val="24"/>
              </w:numPr>
              <w:jc w:val="both"/>
              <w:rPr>
                <w:color w:val="202124"/>
                <w:sz w:val="20"/>
              </w:rPr>
            </w:pPr>
            <w:r w:rsidRPr="0016675A">
              <w:rPr>
                <w:color w:val="202124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r w:rsidRPr="0016675A">
              <w:rPr>
                <w:color w:val="202124"/>
                <w:sz w:val="20"/>
              </w:rPr>
              <w:t xml:space="preserve">Branislav </w:t>
            </w:r>
            <w:proofErr w:type="spellStart"/>
            <w:r w:rsidRPr="0016675A">
              <w:rPr>
                <w:color w:val="202124"/>
                <w:sz w:val="20"/>
              </w:rPr>
              <w:t>Bálint</w:t>
            </w:r>
            <w:proofErr w:type="spellEnd"/>
            <w:r w:rsidRPr="0016675A">
              <w:rPr>
                <w:color w:val="202124"/>
                <w:sz w:val="20"/>
              </w:rPr>
              <w:t xml:space="preserve">, Dominika </w:t>
            </w:r>
            <w:proofErr w:type="spellStart"/>
            <w:r w:rsidRPr="0016675A">
              <w:rPr>
                <w:color w:val="202124"/>
                <w:sz w:val="20"/>
              </w:rPr>
              <w:t>Kačmárová</w:t>
            </w:r>
            <w:proofErr w:type="spellEnd"/>
            <w:r w:rsidRPr="0016675A">
              <w:rPr>
                <w:color w:val="202124"/>
                <w:sz w:val="20"/>
              </w:rPr>
              <w:t>, Laura Oravcová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r w:rsidRPr="0016675A">
              <w:rPr>
                <w:color w:val="202124"/>
                <w:sz w:val="20"/>
              </w:rPr>
              <w:t>Lukáčová</w:t>
            </w:r>
          </w:p>
        </w:tc>
      </w:tr>
      <w:tr w:rsidR="008D348D" w:rsidRPr="0016675A" w:rsidTr="00EC75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8D348D">
            <w:pPr>
              <w:numPr>
                <w:ilvl w:val="0"/>
                <w:numId w:val="25"/>
              </w:numPr>
              <w:jc w:val="both"/>
              <w:rPr>
                <w:color w:val="202124"/>
                <w:sz w:val="20"/>
              </w:rPr>
            </w:pPr>
            <w:r w:rsidRPr="0016675A">
              <w:rPr>
                <w:color w:val="202124"/>
                <w:sz w:val="20"/>
              </w:rPr>
              <w:t>roč. 1.časť ZŠ Obchodná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8D348D">
            <w:pPr>
              <w:numPr>
                <w:ilvl w:val="0"/>
                <w:numId w:val="26"/>
              </w:numPr>
              <w:jc w:val="both"/>
              <w:rPr>
                <w:color w:val="202124"/>
                <w:sz w:val="20"/>
              </w:rPr>
            </w:pPr>
            <w:r w:rsidRPr="0016675A">
              <w:rPr>
                <w:color w:val="202124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r w:rsidRPr="0016675A">
              <w:rPr>
                <w:color w:val="202124"/>
                <w:sz w:val="20"/>
              </w:rPr>
              <w:t xml:space="preserve">Lea </w:t>
            </w:r>
            <w:proofErr w:type="spellStart"/>
            <w:r w:rsidRPr="0016675A">
              <w:rPr>
                <w:color w:val="202124"/>
                <w:sz w:val="20"/>
              </w:rPr>
              <w:t>Babičová</w:t>
            </w:r>
            <w:proofErr w:type="spellEnd"/>
            <w:r w:rsidRPr="0016675A">
              <w:rPr>
                <w:color w:val="202124"/>
                <w:sz w:val="20"/>
              </w:rPr>
              <w:t xml:space="preserve">, Tatiana </w:t>
            </w:r>
            <w:proofErr w:type="spellStart"/>
            <w:r w:rsidRPr="0016675A">
              <w:rPr>
                <w:color w:val="202124"/>
                <w:sz w:val="20"/>
              </w:rPr>
              <w:t>Madeline</w:t>
            </w:r>
            <w:proofErr w:type="spellEnd"/>
            <w:r w:rsidRPr="0016675A">
              <w:rPr>
                <w:color w:val="202124"/>
                <w:sz w:val="20"/>
              </w:rPr>
              <w:t xml:space="preserve"> </w:t>
            </w:r>
            <w:proofErr w:type="spellStart"/>
            <w:r w:rsidRPr="0016675A">
              <w:rPr>
                <w:color w:val="202124"/>
                <w:sz w:val="20"/>
              </w:rPr>
              <w:t>Tomášová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r w:rsidRPr="0016675A">
              <w:rPr>
                <w:color w:val="202124"/>
                <w:sz w:val="20"/>
              </w:rPr>
              <w:t>Lukáčová</w:t>
            </w:r>
          </w:p>
        </w:tc>
      </w:tr>
      <w:tr w:rsidR="008D348D" w:rsidRPr="0016675A" w:rsidTr="00EC75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r w:rsidRPr="0016675A">
              <w:rPr>
                <w:color w:val="202124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8D348D">
            <w:pPr>
              <w:numPr>
                <w:ilvl w:val="0"/>
                <w:numId w:val="27"/>
              </w:numPr>
              <w:jc w:val="both"/>
              <w:rPr>
                <w:color w:val="202124"/>
                <w:sz w:val="20"/>
              </w:rPr>
            </w:pPr>
            <w:r w:rsidRPr="0016675A">
              <w:rPr>
                <w:color w:val="202124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r w:rsidRPr="0016675A">
              <w:rPr>
                <w:color w:val="202124"/>
                <w:sz w:val="20"/>
              </w:rPr>
              <w:t xml:space="preserve">Tomáš </w:t>
            </w:r>
            <w:proofErr w:type="spellStart"/>
            <w:r w:rsidRPr="0016675A">
              <w:rPr>
                <w:color w:val="202124"/>
                <w:sz w:val="20"/>
              </w:rPr>
              <w:t>Drančák</w:t>
            </w:r>
            <w:proofErr w:type="spellEnd"/>
            <w:r w:rsidRPr="0016675A">
              <w:rPr>
                <w:color w:val="202124"/>
                <w:sz w:val="20"/>
              </w:rPr>
              <w:t xml:space="preserve">, Radoslava </w:t>
            </w:r>
            <w:proofErr w:type="spellStart"/>
            <w:r w:rsidRPr="0016675A">
              <w:rPr>
                <w:color w:val="202124"/>
                <w:sz w:val="20"/>
              </w:rPr>
              <w:t>Jacková</w:t>
            </w:r>
            <w:proofErr w:type="spellEnd"/>
            <w:r w:rsidRPr="0016675A">
              <w:rPr>
                <w:color w:val="202124"/>
                <w:sz w:val="20"/>
              </w:rPr>
              <w:t xml:space="preserve">, Alžbeta </w:t>
            </w:r>
            <w:proofErr w:type="spellStart"/>
            <w:r w:rsidRPr="0016675A">
              <w:rPr>
                <w:color w:val="202124"/>
                <w:sz w:val="20"/>
              </w:rPr>
              <w:t>Puškášová</w:t>
            </w:r>
            <w:proofErr w:type="spellEnd"/>
            <w:r w:rsidRPr="0016675A">
              <w:rPr>
                <w:color w:val="202124"/>
                <w:sz w:val="20"/>
              </w:rPr>
              <w:t xml:space="preserve"> (rovnaký počet bodov)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r w:rsidRPr="0016675A">
              <w:rPr>
                <w:color w:val="202124"/>
                <w:sz w:val="20"/>
              </w:rPr>
              <w:t>Lukáčová</w:t>
            </w:r>
          </w:p>
        </w:tc>
      </w:tr>
      <w:tr w:rsidR="008D348D" w:rsidRPr="0016675A" w:rsidTr="00EC75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r w:rsidRPr="0016675A">
              <w:rPr>
                <w:color w:val="202124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8D348D">
            <w:pPr>
              <w:numPr>
                <w:ilvl w:val="0"/>
                <w:numId w:val="28"/>
              </w:numPr>
              <w:jc w:val="both"/>
              <w:rPr>
                <w:color w:val="202124"/>
                <w:sz w:val="20"/>
              </w:rPr>
            </w:pPr>
            <w:r w:rsidRPr="0016675A">
              <w:rPr>
                <w:color w:val="202124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r w:rsidRPr="0016675A">
              <w:rPr>
                <w:color w:val="202124"/>
                <w:sz w:val="20"/>
              </w:rPr>
              <w:t xml:space="preserve">Anna </w:t>
            </w:r>
            <w:proofErr w:type="spellStart"/>
            <w:r w:rsidRPr="0016675A">
              <w:rPr>
                <w:color w:val="202124"/>
                <w:sz w:val="20"/>
              </w:rPr>
              <w:t>Kovaľová</w:t>
            </w:r>
            <w:proofErr w:type="spellEnd"/>
            <w:r w:rsidRPr="0016675A">
              <w:rPr>
                <w:color w:val="202124"/>
                <w:sz w:val="20"/>
              </w:rPr>
              <w:t xml:space="preserve">, </w:t>
            </w:r>
            <w:proofErr w:type="spellStart"/>
            <w:r w:rsidRPr="0016675A">
              <w:rPr>
                <w:color w:val="202124"/>
                <w:sz w:val="20"/>
              </w:rPr>
              <w:t>Sonja</w:t>
            </w:r>
            <w:proofErr w:type="spellEnd"/>
            <w:r w:rsidRPr="0016675A">
              <w:rPr>
                <w:color w:val="202124"/>
                <w:sz w:val="20"/>
              </w:rPr>
              <w:t xml:space="preserve">-Lea </w:t>
            </w:r>
            <w:proofErr w:type="spellStart"/>
            <w:r w:rsidRPr="0016675A">
              <w:rPr>
                <w:color w:val="202124"/>
                <w:sz w:val="20"/>
              </w:rPr>
              <w:t>Paločková</w:t>
            </w:r>
            <w:proofErr w:type="spellEnd"/>
            <w:r w:rsidRPr="0016675A">
              <w:rPr>
                <w:color w:val="202124"/>
                <w:sz w:val="20"/>
              </w:rPr>
              <w:t xml:space="preserve">, Tomáš </w:t>
            </w:r>
            <w:proofErr w:type="spellStart"/>
            <w:r w:rsidRPr="0016675A">
              <w:rPr>
                <w:color w:val="202124"/>
                <w:sz w:val="20"/>
              </w:rPr>
              <w:t>Tynik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r w:rsidRPr="0016675A">
              <w:rPr>
                <w:color w:val="202124"/>
                <w:sz w:val="20"/>
              </w:rPr>
              <w:t>Lukáčová</w:t>
            </w:r>
          </w:p>
        </w:tc>
      </w:tr>
      <w:tr w:rsidR="008D348D" w:rsidRPr="0016675A" w:rsidTr="00EC75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r w:rsidRPr="0016675A">
              <w:rPr>
                <w:color w:val="202124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8D348D">
            <w:pPr>
              <w:numPr>
                <w:ilvl w:val="0"/>
                <w:numId w:val="29"/>
              </w:numPr>
              <w:jc w:val="both"/>
              <w:rPr>
                <w:color w:val="202124"/>
                <w:sz w:val="20"/>
              </w:rPr>
            </w:pPr>
            <w:r w:rsidRPr="0016675A">
              <w:rPr>
                <w:color w:val="202124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r w:rsidRPr="0016675A">
              <w:rPr>
                <w:color w:val="202124"/>
                <w:sz w:val="20"/>
              </w:rPr>
              <w:t xml:space="preserve">Adam </w:t>
            </w:r>
            <w:proofErr w:type="spellStart"/>
            <w:r w:rsidRPr="0016675A">
              <w:rPr>
                <w:color w:val="202124"/>
                <w:sz w:val="20"/>
              </w:rPr>
              <w:t>Korytko</w:t>
            </w:r>
            <w:proofErr w:type="spellEnd"/>
            <w:r w:rsidRPr="0016675A">
              <w:rPr>
                <w:color w:val="202124"/>
                <w:sz w:val="20"/>
              </w:rPr>
              <w:t>, Jakub Németh, Oleg Záhradník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r w:rsidRPr="0016675A">
              <w:rPr>
                <w:color w:val="202124"/>
                <w:sz w:val="20"/>
              </w:rPr>
              <w:t>Lukáčová</w:t>
            </w:r>
          </w:p>
        </w:tc>
      </w:tr>
      <w:tr w:rsidR="008D348D" w:rsidRPr="0016675A" w:rsidTr="00EC75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r w:rsidRPr="0016675A">
              <w:rPr>
                <w:color w:val="202124"/>
                <w:sz w:val="20"/>
              </w:rPr>
              <w:t>      3.  roč. 1. časť ZŠ Obchodná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r w:rsidRPr="0016675A">
              <w:rPr>
                <w:color w:val="202124"/>
                <w:sz w:val="20"/>
              </w:rPr>
              <w:t xml:space="preserve">      1.   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r w:rsidRPr="0016675A">
              <w:rPr>
                <w:color w:val="202124"/>
                <w:sz w:val="20"/>
              </w:rPr>
              <w:t xml:space="preserve">Martin </w:t>
            </w:r>
            <w:proofErr w:type="spellStart"/>
            <w:r w:rsidRPr="0016675A">
              <w:rPr>
                <w:color w:val="202124"/>
                <w:sz w:val="20"/>
              </w:rPr>
              <w:t>Hoľan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proofErr w:type="spellStart"/>
            <w:r w:rsidRPr="0016675A">
              <w:rPr>
                <w:color w:val="202124"/>
                <w:sz w:val="20"/>
              </w:rPr>
              <w:t>Gabriková</w:t>
            </w:r>
            <w:proofErr w:type="spellEnd"/>
          </w:p>
        </w:tc>
      </w:tr>
      <w:tr w:rsidR="008D348D" w:rsidRPr="0016675A" w:rsidTr="00EC75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r w:rsidRPr="0016675A">
              <w:rPr>
                <w:color w:val="202124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r w:rsidRPr="0016675A">
              <w:rPr>
                <w:color w:val="202124"/>
                <w:sz w:val="20"/>
              </w:rPr>
              <w:t xml:space="preserve">      2.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r w:rsidRPr="0016675A">
              <w:rPr>
                <w:color w:val="202124"/>
                <w:sz w:val="20"/>
              </w:rPr>
              <w:t xml:space="preserve">M. </w:t>
            </w:r>
            <w:proofErr w:type="spellStart"/>
            <w:r w:rsidRPr="0016675A">
              <w:rPr>
                <w:color w:val="202124"/>
                <w:sz w:val="20"/>
              </w:rPr>
              <w:t>Chromišin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proofErr w:type="spellStart"/>
            <w:r w:rsidRPr="0016675A">
              <w:rPr>
                <w:color w:val="202124"/>
                <w:sz w:val="20"/>
              </w:rPr>
              <w:t>Gabriková</w:t>
            </w:r>
            <w:proofErr w:type="spellEnd"/>
          </w:p>
        </w:tc>
      </w:tr>
      <w:tr w:rsidR="008D348D" w:rsidRPr="0016675A" w:rsidTr="00EC75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r w:rsidRPr="0016675A">
              <w:rPr>
                <w:color w:val="202124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r w:rsidRPr="0016675A">
              <w:rPr>
                <w:color w:val="202124"/>
                <w:sz w:val="20"/>
              </w:rPr>
              <w:t xml:space="preserve">      2.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proofErr w:type="spellStart"/>
            <w:r w:rsidRPr="0016675A">
              <w:rPr>
                <w:color w:val="202124"/>
                <w:sz w:val="20"/>
              </w:rPr>
              <w:t>Klara</w:t>
            </w:r>
            <w:proofErr w:type="spellEnd"/>
            <w:r w:rsidRPr="0016675A">
              <w:rPr>
                <w:color w:val="202124"/>
                <w:sz w:val="20"/>
              </w:rPr>
              <w:t xml:space="preserve"> </w:t>
            </w:r>
            <w:proofErr w:type="spellStart"/>
            <w:r w:rsidRPr="0016675A">
              <w:rPr>
                <w:color w:val="202124"/>
                <w:sz w:val="20"/>
              </w:rPr>
              <w:t>Kopčová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proofErr w:type="spellStart"/>
            <w:r w:rsidRPr="0016675A">
              <w:rPr>
                <w:color w:val="202124"/>
                <w:sz w:val="20"/>
              </w:rPr>
              <w:t>Gabriková</w:t>
            </w:r>
            <w:proofErr w:type="spellEnd"/>
          </w:p>
        </w:tc>
      </w:tr>
      <w:tr w:rsidR="008D348D" w:rsidRPr="0016675A" w:rsidTr="00EC75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r w:rsidRPr="0016675A">
              <w:rPr>
                <w:color w:val="202124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r w:rsidRPr="0016675A">
              <w:rPr>
                <w:color w:val="202124"/>
                <w:sz w:val="20"/>
              </w:rPr>
              <w:t>      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r w:rsidRPr="0016675A">
              <w:rPr>
                <w:color w:val="202124"/>
                <w:sz w:val="20"/>
              </w:rPr>
              <w:t xml:space="preserve">Júlia </w:t>
            </w:r>
            <w:proofErr w:type="spellStart"/>
            <w:r w:rsidRPr="0016675A">
              <w:rPr>
                <w:color w:val="202124"/>
                <w:sz w:val="20"/>
              </w:rPr>
              <w:t>Kovaľová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proofErr w:type="spellStart"/>
            <w:r w:rsidRPr="0016675A">
              <w:rPr>
                <w:color w:val="202124"/>
                <w:sz w:val="20"/>
              </w:rPr>
              <w:t>Gabriková</w:t>
            </w:r>
            <w:proofErr w:type="spellEnd"/>
          </w:p>
        </w:tc>
      </w:tr>
      <w:tr w:rsidR="008D348D" w:rsidRPr="0016675A" w:rsidTr="00EC75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r w:rsidRPr="0016675A">
              <w:rPr>
                <w:color w:val="202124"/>
                <w:sz w:val="20"/>
              </w:rPr>
              <w:t>      1. roč. 2. časť ZUŠ Sečovce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r w:rsidRPr="0016675A">
              <w:rPr>
                <w:color w:val="202124"/>
                <w:sz w:val="20"/>
              </w:rPr>
              <w:t xml:space="preserve">      1.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r w:rsidRPr="0016675A">
              <w:rPr>
                <w:color w:val="202124"/>
                <w:sz w:val="20"/>
              </w:rPr>
              <w:t>Sára Vargová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proofErr w:type="spellStart"/>
            <w:r w:rsidRPr="0016675A">
              <w:rPr>
                <w:color w:val="202124"/>
                <w:sz w:val="20"/>
              </w:rPr>
              <w:t>Gabriková</w:t>
            </w:r>
            <w:proofErr w:type="spellEnd"/>
          </w:p>
        </w:tc>
      </w:tr>
      <w:tr w:rsidR="008D348D" w:rsidRPr="0016675A" w:rsidTr="00EC75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r w:rsidRPr="0016675A">
              <w:rPr>
                <w:color w:val="202124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r w:rsidRPr="0016675A">
              <w:rPr>
                <w:color w:val="202124"/>
                <w:sz w:val="20"/>
              </w:rPr>
              <w:t>      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r w:rsidRPr="0016675A">
              <w:rPr>
                <w:color w:val="202124"/>
                <w:sz w:val="20"/>
              </w:rPr>
              <w:t>D. M. Timková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proofErr w:type="spellStart"/>
            <w:r w:rsidRPr="0016675A">
              <w:rPr>
                <w:color w:val="202124"/>
                <w:sz w:val="20"/>
              </w:rPr>
              <w:t>Gabriková</w:t>
            </w:r>
            <w:proofErr w:type="spellEnd"/>
          </w:p>
        </w:tc>
      </w:tr>
      <w:tr w:rsidR="008D348D" w:rsidRPr="0016675A" w:rsidTr="00EC75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r w:rsidRPr="0016675A">
              <w:rPr>
                <w:color w:val="202124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r w:rsidRPr="0016675A">
              <w:rPr>
                <w:color w:val="202124"/>
                <w:sz w:val="20"/>
              </w:rPr>
              <w:t>      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r w:rsidRPr="0016675A">
              <w:rPr>
                <w:color w:val="202124"/>
                <w:sz w:val="20"/>
              </w:rPr>
              <w:t xml:space="preserve">Miriam </w:t>
            </w:r>
            <w:proofErr w:type="spellStart"/>
            <w:r w:rsidRPr="0016675A">
              <w:rPr>
                <w:color w:val="202124"/>
                <w:sz w:val="20"/>
              </w:rPr>
              <w:t>Guteková</w:t>
            </w:r>
            <w:proofErr w:type="spellEnd"/>
            <w:r w:rsidRPr="0016675A">
              <w:rPr>
                <w:color w:val="202124"/>
                <w:sz w:val="20"/>
              </w:rPr>
              <w:t xml:space="preserve">, Kristína </w:t>
            </w:r>
            <w:proofErr w:type="spellStart"/>
            <w:r w:rsidRPr="0016675A">
              <w:rPr>
                <w:color w:val="202124"/>
                <w:sz w:val="20"/>
              </w:rPr>
              <w:t>Jenčová</w:t>
            </w:r>
            <w:proofErr w:type="spellEnd"/>
            <w:r w:rsidRPr="0016675A">
              <w:rPr>
                <w:color w:val="202124"/>
                <w:sz w:val="20"/>
              </w:rPr>
              <w:t xml:space="preserve">, Kristína </w:t>
            </w:r>
            <w:proofErr w:type="spellStart"/>
            <w:r w:rsidRPr="0016675A">
              <w:rPr>
                <w:color w:val="202124"/>
                <w:sz w:val="20"/>
              </w:rPr>
              <w:t>Zambová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proofErr w:type="spellStart"/>
            <w:r w:rsidRPr="0016675A">
              <w:rPr>
                <w:color w:val="202124"/>
                <w:sz w:val="20"/>
              </w:rPr>
              <w:t>Gabriková</w:t>
            </w:r>
            <w:proofErr w:type="spellEnd"/>
          </w:p>
        </w:tc>
      </w:tr>
      <w:tr w:rsidR="008D348D" w:rsidRPr="0016675A" w:rsidTr="00EC75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r w:rsidRPr="0016675A">
              <w:rPr>
                <w:color w:val="202124"/>
                <w:sz w:val="20"/>
              </w:rPr>
              <w:t>      2. roč. 2. časť ZUŠ Sečovce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r w:rsidRPr="0016675A">
              <w:rPr>
                <w:color w:val="202124"/>
                <w:sz w:val="20"/>
              </w:rPr>
              <w:t>      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r w:rsidRPr="0016675A">
              <w:rPr>
                <w:color w:val="202124"/>
                <w:sz w:val="20"/>
              </w:rPr>
              <w:t xml:space="preserve">Sofia </w:t>
            </w:r>
            <w:proofErr w:type="spellStart"/>
            <w:r w:rsidRPr="0016675A">
              <w:rPr>
                <w:color w:val="202124"/>
                <w:sz w:val="20"/>
              </w:rPr>
              <w:t>Királyová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proofErr w:type="spellStart"/>
            <w:r w:rsidRPr="0016675A">
              <w:rPr>
                <w:color w:val="202124"/>
                <w:sz w:val="20"/>
              </w:rPr>
              <w:t>Gabriková</w:t>
            </w:r>
            <w:proofErr w:type="spellEnd"/>
          </w:p>
        </w:tc>
      </w:tr>
      <w:tr w:rsidR="008D348D" w:rsidRPr="0016675A" w:rsidTr="00EC75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r w:rsidRPr="0016675A">
              <w:rPr>
                <w:color w:val="202124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r w:rsidRPr="0016675A">
              <w:rPr>
                <w:color w:val="202124"/>
                <w:sz w:val="20"/>
              </w:rPr>
              <w:t>      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r w:rsidRPr="0016675A">
              <w:rPr>
                <w:color w:val="202124"/>
                <w:sz w:val="20"/>
              </w:rPr>
              <w:t xml:space="preserve">Natália </w:t>
            </w:r>
            <w:proofErr w:type="spellStart"/>
            <w:r w:rsidRPr="0016675A">
              <w:rPr>
                <w:color w:val="202124"/>
                <w:sz w:val="20"/>
              </w:rPr>
              <w:t>Zambová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proofErr w:type="spellStart"/>
            <w:r w:rsidRPr="0016675A">
              <w:rPr>
                <w:color w:val="202124"/>
                <w:sz w:val="20"/>
              </w:rPr>
              <w:t>Gabriková</w:t>
            </w:r>
            <w:proofErr w:type="spellEnd"/>
          </w:p>
        </w:tc>
      </w:tr>
      <w:tr w:rsidR="008D348D" w:rsidRPr="0016675A" w:rsidTr="00EC75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r w:rsidRPr="0016675A">
              <w:rPr>
                <w:color w:val="202124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r w:rsidRPr="0016675A">
              <w:rPr>
                <w:color w:val="202124"/>
                <w:sz w:val="20"/>
              </w:rPr>
              <w:t>      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r w:rsidRPr="0016675A">
              <w:rPr>
                <w:color w:val="202124"/>
                <w:sz w:val="20"/>
              </w:rPr>
              <w:t xml:space="preserve">Laura </w:t>
            </w:r>
            <w:proofErr w:type="spellStart"/>
            <w:r w:rsidRPr="0016675A">
              <w:rPr>
                <w:color w:val="202124"/>
                <w:sz w:val="20"/>
              </w:rPr>
              <w:t>Lehončáková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proofErr w:type="spellStart"/>
            <w:r w:rsidRPr="0016675A">
              <w:rPr>
                <w:color w:val="202124"/>
                <w:sz w:val="20"/>
              </w:rPr>
              <w:t>Gabriková</w:t>
            </w:r>
            <w:proofErr w:type="spellEnd"/>
          </w:p>
        </w:tc>
      </w:tr>
      <w:tr w:rsidR="008D348D" w:rsidRPr="0016675A" w:rsidTr="00EC75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r w:rsidRPr="0016675A">
              <w:rPr>
                <w:color w:val="202124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r w:rsidRPr="0016675A">
              <w:rPr>
                <w:color w:val="202124"/>
                <w:sz w:val="20"/>
              </w:rPr>
              <w:t>      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r w:rsidRPr="0016675A">
              <w:rPr>
                <w:color w:val="202124"/>
                <w:sz w:val="20"/>
              </w:rPr>
              <w:t xml:space="preserve">Soňa </w:t>
            </w:r>
            <w:proofErr w:type="spellStart"/>
            <w:r w:rsidRPr="0016675A">
              <w:rPr>
                <w:color w:val="202124"/>
                <w:sz w:val="20"/>
              </w:rPr>
              <w:t>Ferková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proofErr w:type="spellStart"/>
            <w:r w:rsidRPr="0016675A">
              <w:rPr>
                <w:color w:val="202124"/>
                <w:sz w:val="20"/>
              </w:rPr>
              <w:t>Gabriková</w:t>
            </w:r>
            <w:proofErr w:type="spellEnd"/>
          </w:p>
        </w:tc>
      </w:tr>
      <w:tr w:rsidR="008D348D" w:rsidRPr="0016675A" w:rsidTr="00EC75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r w:rsidRPr="0016675A">
              <w:rPr>
                <w:color w:val="202124"/>
                <w:sz w:val="20"/>
              </w:rPr>
              <w:t>      3. roč. 2. časť ZUŠ Sečovce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r w:rsidRPr="0016675A">
              <w:rPr>
                <w:color w:val="202124"/>
                <w:sz w:val="20"/>
              </w:rPr>
              <w:t>      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r w:rsidRPr="0016675A">
              <w:rPr>
                <w:color w:val="202124"/>
                <w:sz w:val="20"/>
              </w:rPr>
              <w:t xml:space="preserve">Marek </w:t>
            </w:r>
            <w:proofErr w:type="spellStart"/>
            <w:r w:rsidRPr="0016675A">
              <w:rPr>
                <w:color w:val="202124"/>
                <w:sz w:val="20"/>
              </w:rPr>
              <w:t>Leškanič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proofErr w:type="spellStart"/>
            <w:r w:rsidRPr="0016675A">
              <w:rPr>
                <w:color w:val="202124"/>
                <w:sz w:val="20"/>
              </w:rPr>
              <w:t>Gabriková</w:t>
            </w:r>
            <w:proofErr w:type="spellEnd"/>
          </w:p>
        </w:tc>
      </w:tr>
      <w:tr w:rsidR="008D348D" w:rsidRPr="0016675A" w:rsidTr="00EC75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r w:rsidRPr="0016675A">
              <w:rPr>
                <w:color w:val="202124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r w:rsidRPr="0016675A">
              <w:rPr>
                <w:color w:val="202124"/>
                <w:sz w:val="20"/>
              </w:rPr>
              <w:t>      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r w:rsidRPr="0016675A">
              <w:rPr>
                <w:color w:val="202124"/>
                <w:sz w:val="20"/>
              </w:rPr>
              <w:t xml:space="preserve">Šimon </w:t>
            </w:r>
            <w:proofErr w:type="spellStart"/>
            <w:r w:rsidRPr="0016675A">
              <w:rPr>
                <w:color w:val="202124"/>
                <w:sz w:val="20"/>
              </w:rPr>
              <w:t>Korytko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proofErr w:type="spellStart"/>
            <w:r w:rsidRPr="0016675A">
              <w:rPr>
                <w:color w:val="202124"/>
                <w:sz w:val="20"/>
              </w:rPr>
              <w:t>Gabriková</w:t>
            </w:r>
            <w:proofErr w:type="spellEnd"/>
          </w:p>
        </w:tc>
      </w:tr>
      <w:tr w:rsidR="008D348D" w:rsidRPr="0016675A" w:rsidTr="00EC75E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r w:rsidRPr="0016675A">
              <w:rPr>
                <w:color w:val="202124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r w:rsidRPr="0016675A">
              <w:rPr>
                <w:color w:val="202124"/>
                <w:sz w:val="20"/>
              </w:rPr>
              <w:t>      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r w:rsidRPr="0016675A">
              <w:rPr>
                <w:color w:val="202124"/>
                <w:sz w:val="20"/>
              </w:rPr>
              <w:t xml:space="preserve">Ester </w:t>
            </w:r>
            <w:proofErr w:type="spellStart"/>
            <w:r w:rsidRPr="0016675A">
              <w:rPr>
                <w:color w:val="202124"/>
                <w:sz w:val="20"/>
              </w:rPr>
              <w:t>Hodovancová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48D" w:rsidRPr="0016675A" w:rsidRDefault="008D348D" w:rsidP="00EC75EB">
            <w:pPr>
              <w:jc w:val="both"/>
              <w:rPr>
                <w:color w:val="202124"/>
                <w:sz w:val="20"/>
              </w:rPr>
            </w:pPr>
            <w:proofErr w:type="spellStart"/>
            <w:r w:rsidRPr="0016675A">
              <w:rPr>
                <w:color w:val="202124"/>
                <w:sz w:val="20"/>
              </w:rPr>
              <w:t>Gabriková</w:t>
            </w:r>
            <w:proofErr w:type="spellEnd"/>
          </w:p>
        </w:tc>
      </w:tr>
    </w:tbl>
    <w:p w:rsidR="008D348D" w:rsidRDefault="008D348D" w:rsidP="008D348D">
      <w:pPr>
        <w:rPr>
          <w:rFonts w:ascii="Roboto" w:hAnsi="Roboto" w:cs="Arial"/>
          <w:color w:val="202124"/>
          <w:u w:val="single"/>
          <w:shd w:val="clear" w:color="auto" w:fill="FFFFFF"/>
        </w:rPr>
      </w:pPr>
    </w:p>
    <w:p w:rsidR="008D348D" w:rsidRDefault="008D348D" w:rsidP="008D348D"/>
    <w:p w:rsidR="00302C3F" w:rsidRPr="008D348D" w:rsidRDefault="008D348D" w:rsidP="008D348D">
      <w:pPr>
        <w:rPr>
          <w:i/>
        </w:rPr>
      </w:pPr>
      <w:r w:rsidRPr="008D348D">
        <w:rPr>
          <w:b/>
        </w:rPr>
        <w:lastRenderedPageBreak/>
        <w:t xml:space="preserve">Výsledky súťaže </w:t>
      </w:r>
      <w:r w:rsidR="00302C3F" w:rsidRPr="008D348D">
        <w:rPr>
          <w:b/>
        </w:rPr>
        <w:t>„</w:t>
      </w:r>
      <w:r w:rsidR="00302C3F" w:rsidRPr="008D348D">
        <w:rPr>
          <w:b/>
          <w:i/>
        </w:rPr>
        <w:t>S</w:t>
      </w:r>
      <w:r>
        <w:rPr>
          <w:b/>
          <w:i/>
        </w:rPr>
        <w:t xml:space="preserve">ečovská struna </w:t>
      </w:r>
      <w:r w:rsidRPr="008D348D">
        <w:rPr>
          <w:b/>
        </w:rPr>
        <w:t xml:space="preserve"> 2018/2019</w:t>
      </w:r>
      <w:r>
        <w:rPr>
          <w:b/>
        </w:rPr>
        <w:t>“</w:t>
      </w:r>
      <w:r w:rsidR="00302C3F" w:rsidRPr="008D348D">
        <w:t xml:space="preserve"> – </w:t>
      </w:r>
      <w:r w:rsidR="00302C3F" w:rsidRPr="008D348D">
        <w:rPr>
          <w:i/>
        </w:rPr>
        <w:t>súťaž žiakov strunového oddelenia</w:t>
      </w:r>
      <w:r w:rsidR="008C226E" w:rsidRPr="008D348D">
        <w:rPr>
          <w:i/>
        </w:rPr>
        <w:t>, konaná dňa 03.04.2019</w:t>
      </w:r>
    </w:p>
    <w:p w:rsidR="00F81D2A" w:rsidRPr="00B414ED" w:rsidRDefault="00F81D2A" w:rsidP="00B414ED">
      <w:pPr>
        <w:rPr>
          <w:b/>
          <w:color w:val="FF0000"/>
        </w:rPr>
      </w:pPr>
    </w:p>
    <w:p w:rsidR="00302C3F" w:rsidRPr="00B414ED" w:rsidRDefault="00D653DB" w:rsidP="00302C3F">
      <w:pPr>
        <w:jc w:val="both"/>
        <w:rPr>
          <w:b/>
          <w:color w:val="FF0000"/>
        </w:rPr>
      </w:pPr>
      <w:r w:rsidRPr="00D653DB">
        <w:rPr>
          <w:noProof/>
        </w:rPr>
        <w:drawing>
          <wp:inline distT="0" distB="0" distL="0" distR="0" wp14:anchorId="002B85F1" wp14:editId="20BE2FAA">
            <wp:extent cx="5760720" cy="2155039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55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C3F" w:rsidRPr="00B414ED" w:rsidRDefault="00302C3F" w:rsidP="00302C3F">
      <w:pPr>
        <w:jc w:val="both"/>
        <w:rPr>
          <w:b/>
          <w:color w:val="FF0000"/>
        </w:rPr>
      </w:pPr>
    </w:p>
    <w:p w:rsidR="00302C3F" w:rsidRPr="005035DA" w:rsidRDefault="008D348D" w:rsidP="008D348D">
      <w:r w:rsidRPr="008D348D">
        <w:rPr>
          <w:b/>
        </w:rPr>
        <w:t xml:space="preserve">Výsledky súťaže </w:t>
      </w:r>
      <w:r w:rsidR="00302C3F" w:rsidRPr="008D348D">
        <w:rPr>
          <w:b/>
        </w:rPr>
        <w:t>„</w:t>
      </w:r>
      <w:r w:rsidRPr="008D348D">
        <w:rPr>
          <w:b/>
          <w:i/>
        </w:rPr>
        <w:t>Šikovné prštek</w:t>
      </w:r>
      <w:r>
        <w:rPr>
          <w:b/>
          <w:i/>
        </w:rPr>
        <w:t xml:space="preserve"> 2018/2019</w:t>
      </w:r>
      <w:r w:rsidRPr="008D348D">
        <w:rPr>
          <w:b/>
          <w:i/>
        </w:rPr>
        <w:t>y</w:t>
      </w:r>
      <w:r w:rsidR="00302C3F" w:rsidRPr="008D348D">
        <w:rPr>
          <w:b/>
        </w:rPr>
        <w:t>“</w:t>
      </w:r>
      <w:r w:rsidR="00302C3F" w:rsidRPr="008D348D">
        <w:t xml:space="preserve"> – </w:t>
      </w:r>
      <w:r w:rsidR="00302C3F" w:rsidRPr="008D348D">
        <w:rPr>
          <w:i/>
        </w:rPr>
        <w:t>súťaž žiakov klávesového oddelenia</w:t>
      </w:r>
      <w:r w:rsidR="005035DA" w:rsidRPr="008D348D">
        <w:rPr>
          <w:i/>
        </w:rPr>
        <w:t xml:space="preserve">, konaná dňa  </w:t>
      </w:r>
      <w:r w:rsidR="005035DA" w:rsidRPr="005035DA">
        <w:rPr>
          <w:i/>
        </w:rPr>
        <w:t>27.02.2019</w:t>
      </w:r>
    </w:p>
    <w:p w:rsidR="00302C3F" w:rsidRDefault="00302C3F" w:rsidP="00302C3F">
      <w:pPr>
        <w:jc w:val="both"/>
        <w:rPr>
          <w:color w:val="FF0000"/>
        </w:rPr>
      </w:pPr>
    </w:p>
    <w:p w:rsidR="008D348D" w:rsidRPr="0049720C" w:rsidRDefault="00D653DB" w:rsidP="00302C3F">
      <w:pPr>
        <w:jc w:val="both"/>
        <w:rPr>
          <w:b/>
        </w:rPr>
      </w:pPr>
      <w:r w:rsidRPr="00D653DB">
        <w:rPr>
          <w:noProof/>
        </w:rPr>
        <w:drawing>
          <wp:inline distT="0" distB="0" distL="0" distR="0" wp14:anchorId="1E419C04" wp14:editId="560AF6AE">
            <wp:extent cx="5760720" cy="2707022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07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C3F" w:rsidRDefault="00302C3F" w:rsidP="00302C3F">
      <w:pPr>
        <w:rPr>
          <w:b/>
        </w:rPr>
      </w:pPr>
    </w:p>
    <w:p w:rsidR="00A823C5" w:rsidRDefault="00A823C5" w:rsidP="00302C3F">
      <w:pPr>
        <w:rPr>
          <w:b/>
        </w:rPr>
      </w:pPr>
    </w:p>
    <w:p w:rsidR="00302C3F" w:rsidRPr="00372C1A" w:rsidRDefault="00302C3F" w:rsidP="00302C3F">
      <w:pPr>
        <w:jc w:val="both"/>
        <w:rPr>
          <w:b/>
        </w:rPr>
      </w:pPr>
      <w:r>
        <w:rPr>
          <w:b/>
        </w:rPr>
        <w:t>Regionálne a celoslovenské s</w:t>
      </w:r>
      <w:r w:rsidRPr="00372C1A">
        <w:rPr>
          <w:b/>
        </w:rPr>
        <w:t>úťaže</w:t>
      </w:r>
      <w:r>
        <w:rPr>
          <w:b/>
        </w:rPr>
        <w:t>:</w:t>
      </w:r>
      <w:r w:rsidRPr="00372C1A">
        <w:rPr>
          <w:b/>
        </w:rPr>
        <w:t xml:space="preserve"> </w:t>
      </w:r>
    </w:p>
    <w:p w:rsidR="00302C3F" w:rsidRPr="00372C1A" w:rsidRDefault="00302C3F" w:rsidP="00302C3F">
      <w:pPr>
        <w:jc w:val="both"/>
        <w:rPr>
          <w:b/>
        </w:rPr>
      </w:pPr>
    </w:p>
    <w:tbl>
      <w:tblPr>
        <w:tblW w:w="504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2659"/>
        <w:gridCol w:w="2696"/>
        <w:gridCol w:w="2634"/>
      </w:tblGrid>
      <w:tr w:rsidR="00302C3F" w:rsidRPr="004205B8" w:rsidTr="00AC6D2A">
        <w:trPr>
          <w:trHeight w:val="271"/>
        </w:trPr>
        <w:tc>
          <w:tcPr>
            <w:tcW w:w="128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02C3F" w:rsidRPr="004205B8" w:rsidRDefault="00302C3F" w:rsidP="00AC6D2A">
            <w:pPr>
              <w:jc w:val="center"/>
            </w:pPr>
            <w:r w:rsidRPr="004205B8">
              <w:rPr>
                <w:b/>
                <w:bCs/>
              </w:rPr>
              <w:t>Dátum</w:t>
            </w:r>
          </w:p>
        </w:tc>
        <w:tc>
          <w:tcPr>
            <w:tcW w:w="2659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02C3F" w:rsidRPr="004205B8" w:rsidRDefault="00302C3F" w:rsidP="00AC6D2A">
            <w:pPr>
              <w:jc w:val="center"/>
            </w:pPr>
            <w:r w:rsidRPr="004205B8">
              <w:rPr>
                <w:b/>
                <w:bCs/>
              </w:rPr>
              <w:t xml:space="preserve">Druh </w:t>
            </w:r>
            <w:r>
              <w:rPr>
                <w:b/>
                <w:bCs/>
              </w:rPr>
              <w:t>súťaže, miesto</w:t>
            </w:r>
            <w:r w:rsidRPr="004205B8">
              <w:rPr>
                <w:b/>
                <w:bCs/>
              </w:rPr>
              <w:t xml:space="preserve">  </w:t>
            </w:r>
          </w:p>
        </w:tc>
        <w:tc>
          <w:tcPr>
            <w:tcW w:w="269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02C3F" w:rsidRPr="004205B8" w:rsidRDefault="00302C3F" w:rsidP="00AC6D2A">
            <w:pPr>
              <w:jc w:val="center"/>
            </w:pPr>
            <w:r w:rsidRPr="004205B8">
              <w:rPr>
                <w:b/>
                <w:bCs/>
              </w:rPr>
              <w:t>Zúčastnení</w:t>
            </w:r>
            <w:r>
              <w:rPr>
                <w:b/>
                <w:bCs/>
              </w:rPr>
              <w:t>, umiestnenie</w:t>
            </w:r>
          </w:p>
        </w:tc>
        <w:tc>
          <w:tcPr>
            <w:tcW w:w="2634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02C3F" w:rsidRPr="004205B8" w:rsidRDefault="00302C3F" w:rsidP="00AC6D2A">
            <w:pPr>
              <w:jc w:val="center"/>
            </w:pPr>
            <w:r w:rsidRPr="004205B8">
              <w:rPr>
                <w:b/>
                <w:bCs/>
              </w:rPr>
              <w:t>Pripravili</w:t>
            </w:r>
          </w:p>
        </w:tc>
      </w:tr>
      <w:tr w:rsidR="00251C3C" w:rsidRPr="00D122D7" w:rsidTr="00AC6D2A">
        <w:trPr>
          <w:trHeight w:val="271"/>
        </w:trPr>
        <w:tc>
          <w:tcPr>
            <w:tcW w:w="128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251C3C" w:rsidRPr="00D122D7" w:rsidRDefault="00251C3C" w:rsidP="00AC6D2A">
            <w:pPr>
              <w:jc w:val="center"/>
              <w:rPr>
                <w:bCs/>
              </w:rPr>
            </w:pPr>
            <w:r>
              <w:rPr>
                <w:bCs/>
              </w:rPr>
              <w:t>23.-24.11.2018</w:t>
            </w:r>
          </w:p>
        </w:tc>
        <w:tc>
          <w:tcPr>
            <w:tcW w:w="2659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251C3C" w:rsidRPr="00D122D7" w:rsidRDefault="00251C3C" w:rsidP="00175E1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Celoslovenská súťažná prehliadka žiakov ZUŠ v komornej hre v Bratislave – </w:t>
            </w:r>
            <w:r w:rsidR="00175E1E">
              <w:rPr>
                <w:bCs/>
              </w:rPr>
              <w:t>MUSICA CAMERATA Ján</w:t>
            </w:r>
            <w:r>
              <w:rPr>
                <w:bCs/>
              </w:rPr>
              <w:t xml:space="preserve"> Albrecht</w:t>
            </w:r>
            <w:r w:rsidR="00175E1E">
              <w:rPr>
                <w:bCs/>
              </w:rPr>
              <w:t xml:space="preserve"> 2018</w:t>
            </w:r>
          </w:p>
        </w:tc>
        <w:tc>
          <w:tcPr>
            <w:tcW w:w="269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251C3C" w:rsidRPr="00D122D7" w:rsidRDefault="00251C3C" w:rsidP="00AC6D2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Š. </w:t>
            </w:r>
            <w:proofErr w:type="spellStart"/>
            <w:r>
              <w:rPr>
                <w:bCs/>
              </w:rPr>
              <w:t>Korytko</w:t>
            </w:r>
            <w:proofErr w:type="spellEnd"/>
            <w:r>
              <w:rPr>
                <w:bCs/>
              </w:rPr>
              <w:t xml:space="preserve"> a M. </w:t>
            </w:r>
            <w:proofErr w:type="spellStart"/>
            <w:r>
              <w:rPr>
                <w:bCs/>
              </w:rPr>
              <w:t>Leškanič</w:t>
            </w:r>
            <w:proofErr w:type="spellEnd"/>
            <w:r>
              <w:rPr>
                <w:bCs/>
              </w:rPr>
              <w:t xml:space="preserve"> – 4-ručný klavír: bronzové pásmo</w:t>
            </w:r>
          </w:p>
        </w:tc>
        <w:tc>
          <w:tcPr>
            <w:tcW w:w="2634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251C3C" w:rsidRDefault="00251C3C" w:rsidP="00251C3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J. Urban,</w:t>
            </w:r>
          </w:p>
          <w:p w:rsidR="00251C3C" w:rsidRPr="00D122D7" w:rsidRDefault="00251C3C" w:rsidP="00251C3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E. </w:t>
            </w:r>
            <w:proofErr w:type="spellStart"/>
            <w:r>
              <w:rPr>
                <w:bCs/>
              </w:rPr>
              <w:t>Hegedušová</w:t>
            </w:r>
            <w:proofErr w:type="spellEnd"/>
          </w:p>
        </w:tc>
      </w:tr>
      <w:tr w:rsidR="00826161" w:rsidRPr="00826161" w:rsidTr="00AC6D2A">
        <w:trPr>
          <w:trHeight w:val="271"/>
        </w:trPr>
        <w:tc>
          <w:tcPr>
            <w:tcW w:w="128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02C3F" w:rsidRPr="00826161" w:rsidRDefault="00826161" w:rsidP="00826161">
            <w:pPr>
              <w:jc w:val="center"/>
              <w:rPr>
                <w:bCs/>
              </w:rPr>
            </w:pPr>
            <w:r w:rsidRPr="00826161">
              <w:rPr>
                <w:bCs/>
              </w:rPr>
              <w:t>14</w:t>
            </w:r>
            <w:r w:rsidR="00302C3F" w:rsidRPr="00826161">
              <w:rPr>
                <w:bCs/>
              </w:rPr>
              <w:t>.03.201</w:t>
            </w:r>
            <w:r w:rsidRPr="00826161">
              <w:rPr>
                <w:bCs/>
              </w:rPr>
              <w:t>9</w:t>
            </w:r>
          </w:p>
        </w:tc>
        <w:tc>
          <w:tcPr>
            <w:tcW w:w="2659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02C3F" w:rsidRPr="00826161" w:rsidRDefault="00302C3F" w:rsidP="00AC6D2A">
            <w:pPr>
              <w:jc w:val="center"/>
              <w:rPr>
                <w:bCs/>
              </w:rPr>
            </w:pPr>
            <w:r w:rsidRPr="00826161">
              <w:rPr>
                <w:bCs/>
              </w:rPr>
              <w:t>Detský festival ľud</w:t>
            </w:r>
            <w:r w:rsidR="00466F96">
              <w:rPr>
                <w:bCs/>
              </w:rPr>
              <w:t xml:space="preserve">ovej </w:t>
            </w:r>
            <w:r w:rsidRPr="00826161">
              <w:rPr>
                <w:bCs/>
              </w:rPr>
              <w:t>hudby</w:t>
            </w:r>
            <w:r w:rsidR="00466F96">
              <w:rPr>
                <w:bCs/>
              </w:rPr>
              <w:t>,, Na tej lúke, na zelenej“</w:t>
            </w:r>
          </w:p>
          <w:p w:rsidR="00302C3F" w:rsidRPr="00826161" w:rsidRDefault="00302C3F" w:rsidP="00AC6D2A">
            <w:pPr>
              <w:jc w:val="center"/>
              <w:rPr>
                <w:bCs/>
              </w:rPr>
            </w:pPr>
            <w:r w:rsidRPr="00826161">
              <w:rPr>
                <w:bCs/>
              </w:rPr>
              <w:t>Košice</w:t>
            </w:r>
          </w:p>
        </w:tc>
        <w:tc>
          <w:tcPr>
            <w:tcW w:w="269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02C3F" w:rsidRPr="00826161" w:rsidRDefault="00302C3F" w:rsidP="00826161">
            <w:pPr>
              <w:jc w:val="center"/>
              <w:rPr>
                <w:bCs/>
              </w:rPr>
            </w:pPr>
            <w:r w:rsidRPr="00826161">
              <w:rPr>
                <w:bCs/>
              </w:rPr>
              <w:t xml:space="preserve">DFS Malá </w:t>
            </w:r>
            <w:proofErr w:type="spellStart"/>
            <w:r w:rsidRPr="00826161">
              <w:rPr>
                <w:bCs/>
              </w:rPr>
              <w:t>Parchovianka</w:t>
            </w:r>
            <w:proofErr w:type="spellEnd"/>
            <w:r w:rsidRPr="00826161">
              <w:rPr>
                <w:bCs/>
              </w:rPr>
              <w:t xml:space="preserve">, </w:t>
            </w:r>
            <w:r w:rsidR="00826161" w:rsidRPr="00826161">
              <w:rPr>
                <w:bCs/>
              </w:rPr>
              <w:t xml:space="preserve">zlaté </w:t>
            </w:r>
            <w:r w:rsidRPr="00826161">
              <w:rPr>
                <w:bCs/>
              </w:rPr>
              <w:t>pásmo</w:t>
            </w:r>
          </w:p>
        </w:tc>
        <w:tc>
          <w:tcPr>
            <w:tcW w:w="2634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02C3F" w:rsidRPr="00826161" w:rsidRDefault="00302C3F" w:rsidP="00AC6D2A">
            <w:pPr>
              <w:jc w:val="center"/>
              <w:rPr>
                <w:bCs/>
              </w:rPr>
            </w:pPr>
            <w:r w:rsidRPr="00826161">
              <w:rPr>
                <w:bCs/>
              </w:rPr>
              <w:t xml:space="preserve">M. </w:t>
            </w:r>
            <w:proofErr w:type="spellStart"/>
            <w:r w:rsidRPr="00826161">
              <w:rPr>
                <w:bCs/>
              </w:rPr>
              <w:t>Hvozdíková</w:t>
            </w:r>
            <w:proofErr w:type="spellEnd"/>
            <w:r w:rsidRPr="00826161">
              <w:rPr>
                <w:bCs/>
              </w:rPr>
              <w:t xml:space="preserve">, </w:t>
            </w:r>
          </w:p>
          <w:p w:rsidR="00302C3F" w:rsidRPr="00826161" w:rsidRDefault="00302C3F" w:rsidP="00AC6D2A">
            <w:pPr>
              <w:jc w:val="center"/>
              <w:rPr>
                <w:bCs/>
              </w:rPr>
            </w:pPr>
            <w:r w:rsidRPr="00826161">
              <w:rPr>
                <w:bCs/>
              </w:rPr>
              <w:t xml:space="preserve">M. </w:t>
            </w:r>
            <w:proofErr w:type="spellStart"/>
            <w:r w:rsidRPr="00826161">
              <w:rPr>
                <w:bCs/>
              </w:rPr>
              <w:t>Bálintová</w:t>
            </w:r>
            <w:proofErr w:type="spellEnd"/>
          </w:p>
        </w:tc>
      </w:tr>
      <w:tr w:rsidR="00826161" w:rsidRPr="00826161" w:rsidTr="00AC6D2A">
        <w:trPr>
          <w:trHeight w:val="271"/>
        </w:trPr>
        <w:tc>
          <w:tcPr>
            <w:tcW w:w="128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02C3F" w:rsidRPr="00826161" w:rsidRDefault="00302C3F" w:rsidP="00175E1E">
            <w:pPr>
              <w:jc w:val="center"/>
              <w:rPr>
                <w:bCs/>
              </w:rPr>
            </w:pPr>
            <w:r w:rsidRPr="00826161">
              <w:rPr>
                <w:bCs/>
              </w:rPr>
              <w:lastRenderedPageBreak/>
              <w:t>2</w:t>
            </w:r>
            <w:r w:rsidR="00175E1E">
              <w:rPr>
                <w:bCs/>
              </w:rPr>
              <w:t>0</w:t>
            </w:r>
            <w:r w:rsidRPr="00826161">
              <w:rPr>
                <w:bCs/>
              </w:rPr>
              <w:t>.03.201</w:t>
            </w:r>
            <w:r w:rsidR="00175E1E">
              <w:rPr>
                <w:bCs/>
              </w:rPr>
              <w:t>9</w:t>
            </w:r>
          </w:p>
        </w:tc>
        <w:tc>
          <w:tcPr>
            <w:tcW w:w="2659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02C3F" w:rsidRPr="00826161" w:rsidRDefault="00826161" w:rsidP="00826161">
            <w:pPr>
              <w:jc w:val="center"/>
              <w:rPr>
                <w:bCs/>
              </w:rPr>
            </w:pPr>
            <w:r w:rsidRPr="00826161">
              <w:rPr>
                <w:bCs/>
              </w:rPr>
              <w:t>7. ročník s</w:t>
            </w:r>
            <w:r w:rsidR="00302C3F" w:rsidRPr="00826161">
              <w:rPr>
                <w:bCs/>
              </w:rPr>
              <w:t>úťažn</w:t>
            </w:r>
            <w:r w:rsidRPr="00826161">
              <w:rPr>
                <w:bCs/>
              </w:rPr>
              <w:t>ej prehliadky</w:t>
            </w:r>
            <w:r w:rsidR="00302C3F" w:rsidRPr="00826161">
              <w:rPr>
                <w:bCs/>
              </w:rPr>
              <w:t xml:space="preserve"> v</w:t>
            </w:r>
            <w:r w:rsidRPr="00826161">
              <w:rPr>
                <w:bCs/>
              </w:rPr>
              <w:t> 4 - ručnej</w:t>
            </w:r>
            <w:r w:rsidR="00302C3F" w:rsidRPr="00826161">
              <w:rPr>
                <w:bCs/>
              </w:rPr>
              <w:t xml:space="preserve"> hre na klavíri </w:t>
            </w:r>
            <w:r w:rsidRPr="00826161">
              <w:rPr>
                <w:bCs/>
              </w:rPr>
              <w:t xml:space="preserve">východoslovenského regiónu </w:t>
            </w:r>
            <w:r w:rsidR="00302C3F" w:rsidRPr="00826161">
              <w:rPr>
                <w:bCs/>
              </w:rPr>
              <w:t>v </w:t>
            </w:r>
            <w:r w:rsidRPr="00826161">
              <w:rPr>
                <w:bCs/>
              </w:rPr>
              <w:t>Košiciach</w:t>
            </w:r>
          </w:p>
        </w:tc>
        <w:tc>
          <w:tcPr>
            <w:tcW w:w="269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02C3F" w:rsidRPr="00826161" w:rsidRDefault="00826161" w:rsidP="00AC6D2A">
            <w:pPr>
              <w:jc w:val="center"/>
              <w:rPr>
                <w:bCs/>
                <w:color w:val="FF0000"/>
              </w:rPr>
            </w:pPr>
            <w:r w:rsidRPr="00826161">
              <w:rPr>
                <w:bCs/>
              </w:rPr>
              <w:t xml:space="preserve">Š. </w:t>
            </w:r>
            <w:proofErr w:type="spellStart"/>
            <w:r w:rsidRPr="00826161">
              <w:rPr>
                <w:bCs/>
              </w:rPr>
              <w:t>Korytko</w:t>
            </w:r>
            <w:proofErr w:type="spellEnd"/>
            <w:r w:rsidRPr="00826161">
              <w:rPr>
                <w:bCs/>
              </w:rPr>
              <w:t xml:space="preserve"> a M. </w:t>
            </w:r>
            <w:proofErr w:type="spellStart"/>
            <w:r w:rsidRPr="00826161">
              <w:rPr>
                <w:bCs/>
              </w:rPr>
              <w:t>Leškanič</w:t>
            </w:r>
            <w:proofErr w:type="spellEnd"/>
            <w:r w:rsidRPr="00826161">
              <w:rPr>
                <w:bCs/>
              </w:rPr>
              <w:t xml:space="preserve"> – 4-ručný klavír: </w:t>
            </w:r>
            <w:r w:rsidRPr="001977BA">
              <w:rPr>
                <w:bCs/>
              </w:rPr>
              <w:t>strieborné pásmo</w:t>
            </w:r>
          </w:p>
          <w:p w:rsidR="00826161" w:rsidRPr="00826161" w:rsidRDefault="00826161" w:rsidP="00AC6D2A">
            <w:pPr>
              <w:jc w:val="center"/>
              <w:rPr>
                <w:bCs/>
              </w:rPr>
            </w:pPr>
          </w:p>
        </w:tc>
        <w:tc>
          <w:tcPr>
            <w:tcW w:w="2634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826161" w:rsidRPr="00826161" w:rsidRDefault="00826161" w:rsidP="00826161">
            <w:pPr>
              <w:jc w:val="center"/>
              <w:rPr>
                <w:bCs/>
              </w:rPr>
            </w:pPr>
            <w:r w:rsidRPr="00826161">
              <w:rPr>
                <w:bCs/>
              </w:rPr>
              <w:t>J. Urban,</w:t>
            </w:r>
          </w:p>
          <w:p w:rsidR="00302C3F" w:rsidRPr="00826161" w:rsidRDefault="00826161" w:rsidP="00826161">
            <w:pPr>
              <w:jc w:val="center"/>
              <w:rPr>
                <w:bCs/>
              </w:rPr>
            </w:pPr>
            <w:r w:rsidRPr="00826161">
              <w:rPr>
                <w:bCs/>
              </w:rPr>
              <w:t xml:space="preserve">E. </w:t>
            </w:r>
            <w:proofErr w:type="spellStart"/>
            <w:r w:rsidRPr="00826161">
              <w:rPr>
                <w:bCs/>
              </w:rPr>
              <w:t>Hegedušová</w:t>
            </w:r>
            <w:proofErr w:type="spellEnd"/>
          </w:p>
          <w:p w:rsidR="00826161" w:rsidRPr="00826161" w:rsidRDefault="00826161" w:rsidP="00AC6D2A">
            <w:pPr>
              <w:jc w:val="center"/>
              <w:rPr>
                <w:bCs/>
              </w:rPr>
            </w:pPr>
          </w:p>
        </w:tc>
      </w:tr>
      <w:tr w:rsidR="00346BED" w:rsidRPr="00346BED" w:rsidTr="00AC6D2A">
        <w:trPr>
          <w:trHeight w:val="271"/>
        </w:trPr>
        <w:tc>
          <w:tcPr>
            <w:tcW w:w="128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02C3F" w:rsidRPr="00346BED" w:rsidRDefault="00302C3F" w:rsidP="00346BED">
            <w:pPr>
              <w:jc w:val="center"/>
              <w:rPr>
                <w:bCs/>
              </w:rPr>
            </w:pPr>
            <w:r w:rsidRPr="00346BED">
              <w:rPr>
                <w:bCs/>
              </w:rPr>
              <w:t>2</w:t>
            </w:r>
            <w:r w:rsidR="00346BED" w:rsidRPr="00346BED">
              <w:rPr>
                <w:bCs/>
              </w:rPr>
              <w:t>4</w:t>
            </w:r>
            <w:r w:rsidRPr="00346BED">
              <w:rPr>
                <w:bCs/>
              </w:rPr>
              <w:t>.04.201</w:t>
            </w:r>
            <w:r w:rsidR="00346BED" w:rsidRPr="00346BED">
              <w:rPr>
                <w:bCs/>
              </w:rPr>
              <w:t>9</w:t>
            </w:r>
          </w:p>
        </w:tc>
        <w:tc>
          <w:tcPr>
            <w:tcW w:w="2659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02C3F" w:rsidRPr="00346BED" w:rsidRDefault="00302C3F" w:rsidP="00AC6D2A">
            <w:pPr>
              <w:jc w:val="center"/>
              <w:rPr>
                <w:bCs/>
              </w:rPr>
            </w:pPr>
            <w:r w:rsidRPr="00346BED">
              <w:rPr>
                <w:bCs/>
              </w:rPr>
              <w:t>Hviezdy hrajú srdcom – klavírna súťaž v Ružomberku</w:t>
            </w:r>
          </w:p>
        </w:tc>
        <w:tc>
          <w:tcPr>
            <w:tcW w:w="269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02C3F" w:rsidRPr="00346BED" w:rsidRDefault="00302C3F" w:rsidP="00346BED">
            <w:pPr>
              <w:jc w:val="center"/>
              <w:rPr>
                <w:bCs/>
              </w:rPr>
            </w:pPr>
            <w:r w:rsidRPr="00346BED">
              <w:rPr>
                <w:bCs/>
              </w:rPr>
              <w:t xml:space="preserve">B. </w:t>
            </w:r>
            <w:proofErr w:type="spellStart"/>
            <w:r w:rsidRPr="00346BED">
              <w:rPr>
                <w:bCs/>
              </w:rPr>
              <w:t>Marcinová</w:t>
            </w:r>
            <w:proofErr w:type="spellEnd"/>
            <w:r w:rsidRPr="00346BED">
              <w:rPr>
                <w:bCs/>
              </w:rPr>
              <w:t xml:space="preserve"> – bronzové pásmo, N. </w:t>
            </w:r>
            <w:proofErr w:type="spellStart"/>
            <w:r w:rsidRPr="00346BED">
              <w:rPr>
                <w:bCs/>
              </w:rPr>
              <w:t>Jenčíková</w:t>
            </w:r>
            <w:proofErr w:type="spellEnd"/>
            <w:r w:rsidRPr="00346BED">
              <w:rPr>
                <w:bCs/>
              </w:rPr>
              <w:t xml:space="preserve"> – </w:t>
            </w:r>
            <w:r w:rsidR="00346BED" w:rsidRPr="00346BED">
              <w:rPr>
                <w:bCs/>
              </w:rPr>
              <w:t>strieborn</w:t>
            </w:r>
            <w:r w:rsidRPr="00346BED">
              <w:rPr>
                <w:bCs/>
              </w:rPr>
              <w:t>é pásmo</w:t>
            </w:r>
          </w:p>
        </w:tc>
        <w:tc>
          <w:tcPr>
            <w:tcW w:w="2634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02C3F" w:rsidRPr="00346BED" w:rsidRDefault="00302C3F" w:rsidP="00AC6D2A">
            <w:pPr>
              <w:jc w:val="center"/>
              <w:rPr>
                <w:bCs/>
              </w:rPr>
            </w:pPr>
            <w:r w:rsidRPr="00346BED">
              <w:rPr>
                <w:bCs/>
              </w:rPr>
              <w:t xml:space="preserve">B. </w:t>
            </w:r>
            <w:proofErr w:type="spellStart"/>
            <w:r w:rsidRPr="00346BED">
              <w:rPr>
                <w:bCs/>
              </w:rPr>
              <w:t>Marcinová</w:t>
            </w:r>
            <w:proofErr w:type="spellEnd"/>
            <w:r w:rsidRPr="00346BED">
              <w:rPr>
                <w:bCs/>
              </w:rPr>
              <w:t xml:space="preserve">, </w:t>
            </w:r>
          </w:p>
          <w:p w:rsidR="00302C3F" w:rsidRPr="00346BED" w:rsidRDefault="00302C3F" w:rsidP="00AC6D2A">
            <w:pPr>
              <w:jc w:val="center"/>
              <w:rPr>
                <w:bCs/>
              </w:rPr>
            </w:pPr>
            <w:r w:rsidRPr="00346BED">
              <w:rPr>
                <w:bCs/>
              </w:rPr>
              <w:t xml:space="preserve">E. </w:t>
            </w:r>
            <w:proofErr w:type="spellStart"/>
            <w:r w:rsidRPr="00346BED">
              <w:rPr>
                <w:bCs/>
              </w:rPr>
              <w:t>Hegedušová</w:t>
            </w:r>
            <w:proofErr w:type="spellEnd"/>
          </w:p>
        </w:tc>
      </w:tr>
      <w:tr w:rsidR="005627F9" w:rsidRPr="005627F9" w:rsidTr="00AC6D2A">
        <w:trPr>
          <w:trHeight w:val="271"/>
        </w:trPr>
        <w:tc>
          <w:tcPr>
            <w:tcW w:w="128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02C3F" w:rsidRPr="005627F9" w:rsidRDefault="00302C3F" w:rsidP="0063688B">
            <w:pPr>
              <w:jc w:val="center"/>
              <w:rPr>
                <w:bCs/>
              </w:rPr>
            </w:pPr>
            <w:r w:rsidRPr="005627F9">
              <w:rPr>
                <w:bCs/>
              </w:rPr>
              <w:t>0</w:t>
            </w:r>
            <w:r w:rsidR="0063688B" w:rsidRPr="005627F9">
              <w:rPr>
                <w:bCs/>
              </w:rPr>
              <w:t>2</w:t>
            </w:r>
            <w:r w:rsidRPr="005627F9">
              <w:rPr>
                <w:bCs/>
              </w:rPr>
              <w:t>.05.201</w:t>
            </w:r>
            <w:r w:rsidR="0063688B" w:rsidRPr="005627F9">
              <w:rPr>
                <w:bCs/>
              </w:rPr>
              <w:t>9</w:t>
            </w:r>
          </w:p>
        </w:tc>
        <w:tc>
          <w:tcPr>
            <w:tcW w:w="2659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02C3F" w:rsidRPr="005627F9" w:rsidRDefault="00302C3F" w:rsidP="00AC6D2A">
            <w:pPr>
              <w:jc w:val="center"/>
              <w:rPr>
                <w:bCs/>
              </w:rPr>
            </w:pPr>
            <w:r w:rsidRPr="005627F9">
              <w:rPr>
                <w:bCs/>
              </w:rPr>
              <w:t>Slávik Slovenska – okresné kolo súťaže, Trebišov</w:t>
            </w:r>
          </w:p>
        </w:tc>
        <w:tc>
          <w:tcPr>
            <w:tcW w:w="269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5627F9" w:rsidRPr="005627F9" w:rsidRDefault="0063688B" w:rsidP="005627F9">
            <w:pPr>
              <w:jc w:val="center"/>
              <w:rPr>
                <w:bCs/>
              </w:rPr>
            </w:pPr>
            <w:proofErr w:type="spellStart"/>
            <w:r w:rsidRPr="005627F9">
              <w:rPr>
                <w:bCs/>
              </w:rPr>
              <w:t>Aneta</w:t>
            </w:r>
            <w:proofErr w:type="spellEnd"/>
            <w:r w:rsidRPr="005627F9">
              <w:rPr>
                <w:bCs/>
              </w:rPr>
              <w:t xml:space="preserve"> </w:t>
            </w:r>
            <w:proofErr w:type="spellStart"/>
            <w:r w:rsidRPr="005627F9">
              <w:rPr>
                <w:bCs/>
              </w:rPr>
              <w:t>Pav</w:t>
            </w:r>
            <w:r w:rsidR="00A36896" w:rsidRPr="005627F9">
              <w:rPr>
                <w:bCs/>
              </w:rPr>
              <w:t>u</w:t>
            </w:r>
            <w:r w:rsidRPr="005627F9">
              <w:rPr>
                <w:bCs/>
              </w:rPr>
              <w:t>čková</w:t>
            </w:r>
            <w:proofErr w:type="spellEnd"/>
            <w:r w:rsidR="00302C3F" w:rsidRPr="005627F9">
              <w:rPr>
                <w:bCs/>
              </w:rPr>
              <w:t xml:space="preserve"> –</w:t>
            </w:r>
            <w:r w:rsidRPr="005627F9">
              <w:rPr>
                <w:bCs/>
              </w:rPr>
              <w:t xml:space="preserve"> 1.miesto, </w:t>
            </w:r>
          </w:p>
          <w:p w:rsidR="00302C3F" w:rsidRPr="005627F9" w:rsidRDefault="005627F9" w:rsidP="005627F9">
            <w:pPr>
              <w:jc w:val="center"/>
              <w:rPr>
                <w:bCs/>
              </w:rPr>
            </w:pPr>
            <w:r w:rsidRPr="005627F9">
              <w:rPr>
                <w:bCs/>
              </w:rPr>
              <w:t xml:space="preserve">S. Kočišová </w:t>
            </w:r>
            <w:r w:rsidR="0063688B" w:rsidRPr="005627F9">
              <w:rPr>
                <w:bCs/>
              </w:rPr>
              <w:t>– 2</w:t>
            </w:r>
            <w:r w:rsidR="00302C3F" w:rsidRPr="005627F9">
              <w:rPr>
                <w:bCs/>
              </w:rPr>
              <w:t>.miesto</w:t>
            </w:r>
            <w:r w:rsidR="0063688B" w:rsidRPr="005627F9">
              <w:rPr>
                <w:bCs/>
              </w:rPr>
              <w:t>,</w:t>
            </w:r>
            <w:r w:rsidRPr="005627F9">
              <w:rPr>
                <w:bCs/>
              </w:rPr>
              <w:t xml:space="preserve"> </w:t>
            </w:r>
            <w:r w:rsidR="0063688B" w:rsidRPr="005627F9">
              <w:rPr>
                <w:bCs/>
              </w:rPr>
              <w:t xml:space="preserve"> </w:t>
            </w:r>
            <w:r w:rsidRPr="005627F9">
              <w:rPr>
                <w:bCs/>
              </w:rPr>
              <w:t xml:space="preserve">D. </w:t>
            </w:r>
            <w:proofErr w:type="spellStart"/>
            <w:r w:rsidRPr="005627F9">
              <w:rPr>
                <w:bCs/>
              </w:rPr>
              <w:t>Kačmárov</w:t>
            </w:r>
            <w:r w:rsidR="0063688B" w:rsidRPr="005627F9">
              <w:rPr>
                <w:bCs/>
              </w:rPr>
              <w:t>á</w:t>
            </w:r>
            <w:proofErr w:type="spellEnd"/>
            <w:r w:rsidR="0063688B" w:rsidRPr="005627F9">
              <w:rPr>
                <w:bCs/>
              </w:rPr>
              <w:t xml:space="preserve"> –</w:t>
            </w:r>
            <w:r w:rsidRPr="005627F9">
              <w:rPr>
                <w:bCs/>
              </w:rPr>
              <w:t xml:space="preserve"> účasť</w:t>
            </w:r>
          </w:p>
        </w:tc>
        <w:tc>
          <w:tcPr>
            <w:tcW w:w="2634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63688B" w:rsidRPr="005627F9" w:rsidRDefault="0063688B" w:rsidP="00AC6D2A">
            <w:pPr>
              <w:jc w:val="center"/>
              <w:rPr>
                <w:bCs/>
              </w:rPr>
            </w:pPr>
            <w:proofErr w:type="spellStart"/>
            <w:r w:rsidRPr="005627F9">
              <w:rPr>
                <w:bCs/>
              </w:rPr>
              <w:t>B.Marcinová</w:t>
            </w:r>
            <w:proofErr w:type="spellEnd"/>
            <w:r w:rsidRPr="005627F9">
              <w:rPr>
                <w:bCs/>
              </w:rPr>
              <w:t>,</w:t>
            </w:r>
          </w:p>
          <w:p w:rsidR="00302C3F" w:rsidRPr="005627F9" w:rsidRDefault="00302C3F" w:rsidP="00AC6D2A">
            <w:pPr>
              <w:jc w:val="center"/>
              <w:rPr>
                <w:bCs/>
              </w:rPr>
            </w:pPr>
            <w:r w:rsidRPr="005627F9">
              <w:rPr>
                <w:bCs/>
              </w:rPr>
              <w:t>V. Lukáčová,</w:t>
            </w:r>
          </w:p>
          <w:p w:rsidR="00302C3F" w:rsidRPr="005627F9" w:rsidRDefault="00302C3F" w:rsidP="00AC6D2A">
            <w:pPr>
              <w:jc w:val="center"/>
              <w:rPr>
                <w:bCs/>
              </w:rPr>
            </w:pPr>
            <w:r w:rsidRPr="005627F9">
              <w:rPr>
                <w:bCs/>
              </w:rPr>
              <w:t xml:space="preserve">akord. </w:t>
            </w:r>
            <w:proofErr w:type="spellStart"/>
            <w:r w:rsidRPr="005627F9">
              <w:rPr>
                <w:bCs/>
              </w:rPr>
              <w:t>spr</w:t>
            </w:r>
            <w:proofErr w:type="spellEnd"/>
            <w:r w:rsidRPr="005627F9">
              <w:rPr>
                <w:bCs/>
              </w:rPr>
              <w:t>. J. Urban</w:t>
            </w:r>
          </w:p>
        </w:tc>
      </w:tr>
      <w:tr w:rsidR="00EE4F48" w:rsidRPr="00EE4F48" w:rsidTr="00AC6D2A">
        <w:trPr>
          <w:trHeight w:val="271"/>
        </w:trPr>
        <w:tc>
          <w:tcPr>
            <w:tcW w:w="128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02C3F" w:rsidRPr="00EE4F48" w:rsidRDefault="0063688B" w:rsidP="0063688B">
            <w:pPr>
              <w:jc w:val="center"/>
              <w:rPr>
                <w:bCs/>
              </w:rPr>
            </w:pPr>
            <w:r w:rsidRPr="00EE4F48">
              <w:rPr>
                <w:bCs/>
              </w:rPr>
              <w:t>07</w:t>
            </w:r>
            <w:r w:rsidR="00302C3F" w:rsidRPr="00EE4F48">
              <w:rPr>
                <w:bCs/>
              </w:rPr>
              <w:t>.05.201</w:t>
            </w:r>
            <w:r w:rsidRPr="00EE4F48">
              <w:rPr>
                <w:bCs/>
              </w:rPr>
              <w:t>9</w:t>
            </w:r>
          </w:p>
        </w:tc>
        <w:tc>
          <w:tcPr>
            <w:tcW w:w="2659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02C3F" w:rsidRPr="00EE4F48" w:rsidRDefault="0063688B" w:rsidP="0063688B">
            <w:pPr>
              <w:jc w:val="center"/>
              <w:rPr>
                <w:bCs/>
              </w:rPr>
            </w:pPr>
            <w:r w:rsidRPr="00EE4F48">
              <w:rPr>
                <w:bCs/>
              </w:rPr>
              <w:t>Trebišovský sláčik – súťaž žiakov ZUŠ na husliach v Trebišove</w:t>
            </w:r>
          </w:p>
        </w:tc>
        <w:tc>
          <w:tcPr>
            <w:tcW w:w="269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B02AC3" w:rsidRDefault="000A4B5F" w:rsidP="00AC6D2A">
            <w:pPr>
              <w:jc w:val="center"/>
              <w:rPr>
                <w:bCs/>
              </w:rPr>
            </w:pPr>
            <w:r w:rsidRPr="00EE4F48">
              <w:rPr>
                <w:bCs/>
              </w:rPr>
              <w:t>Gabriela Miklošová –</w:t>
            </w:r>
          </w:p>
          <w:p w:rsidR="00302C3F" w:rsidRPr="00EE4F48" w:rsidRDefault="000A4B5F" w:rsidP="00AC6D2A">
            <w:pPr>
              <w:jc w:val="center"/>
              <w:rPr>
                <w:bCs/>
              </w:rPr>
            </w:pPr>
            <w:r w:rsidRPr="00EE4F48">
              <w:rPr>
                <w:bCs/>
              </w:rPr>
              <w:t xml:space="preserve"> </w:t>
            </w:r>
            <w:r w:rsidR="00B02AC3">
              <w:rPr>
                <w:bCs/>
              </w:rPr>
              <w:t>1. miesto v 2. kategórii</w:t>
            </w:r>
            <w:r w:rsidRPr="00EE4F48">
              <w:rPr>
                <w:bCs/>
              </w:rPr>
              <w:t>,</w:t>
            </w:r>
          </w:p>
          <w:p w:rsidR="00B02AC3" w:rsidRDefault="000A4B5F" w:rsidP="00AC6D2A">
            <w:pPr>
              <w:jc w:val="center"/>
              <w:rPr>
                <w:bCs/>
              </w:rPr>
            </w:pPr>
            <w:r w:rsidRPr="00EE4F48">
              <w:rPr>
                <w:bCs/>
              </w:rPr>
              <w:t xml:space="preserve">Patrícia </w:t>
            </w:r>
            <w:proofErr w:type="spellStart"/>
            <w:r w:rsidRPr="00EE4F48">
              <w:rPr>
                <w:bCs/>
              </w:rPr>
              <w:t>Šalatová</w:t>
            </w:r>
            <w:proofErr w:type="spellEnd"/>
            <w:r w:rsidRPr="00EE4F48">
              <w:rPr>
                <w:bCs/>
              </w:rPr>
              <w:t xml:space="preserve"> –</w:t>
            </w:r>
          </w:p>
          <w:p w:rsidR="000A4B5F" w:rsidRPr="00EE4F48" w:rsidRDefault="000A4B5F" w:rsidP="00AC6D2A">
            <w:pPr>
              <w:jc w:val="center"/>
              <w:rPr>
                <w:bCs/>
              </w:rPr>
            </w:pPr>
            <w:r w:rsidRPr="00EE4F48">
              <w:rPr>
                <w:bCs/>
              </w:rPr>
              <w:t xml:space="preserve"> </w:t>
            </w:r>
            <w:r w:rsidR="00B02AC3">
              <w:rPr>
                <w:bCs/>
              </w:rPr>
              <w:t>2. miesto vo 4. kategórii</w:t>
            </w:r>
          </w:p>
          <w:p w:rsidR="0063688B" w:rsidRPr="00EE4F48" w:rsidRDefault="0063688B" w:rsidP="00AC6D2A">
            <w:pPr>
              <w:jc w:val="center"/>
              <w:rPr>
                <w:bCs/>
              </w:rPr>
            </w:pPr>
          </w:p>
        </w:tc>
        <w:tc>
          <w:tcPr>
            <w:tcW w:w="2634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0A4B5F" w:rsidRPr="00EE4F48" w:rsidRDefault="000A4B5F" w:rsidP="00AC6D2A">
            <w:pPr>
              <w:jc w:val="center"/>
              <w:rPr>
                <w:bCs/>
              </w:rPr>
            </w:pPr>
            <w:r w:rsidRPr="00EE4F48">
              <w:rPr>
                <w:bCs/>
              </w:rPr>
              <w:t>K. Borovská,</w:t>
            </w:r>
          </w:p>
          <w:p w:rsidR="00302C3F" w:rsidRPr="00EE4F48" w:rsidRDefault="00302C3F" w:rsidP="00AC6D2A">
            <w:pPr>
              <w:jc w:val="center"/>
              <w:rPr>
                <w:bCs/>
              </w:rPr>
            </w:pPr>
            <w:proofErr w:type="spellStart"/>
            <w:r w:rsidRPr="00EE4F48">
              <w:rPr>
                <w:bCs/>
              </w:rPr>
              <w:t>k</w:t>
            </w:r>
            <w:r w:rsidR="000A4B5F" w:rsidRPr="00EE4F48">
              <w:rPr>
                <w:bCs/>
              </w:rPr>
              <w:t>orep</w:t>
            </w:r>
            <w:proofErr w:type="spellEnd"/>
            <w:r w:rsidR="000A4B5F" w:rsidRPr="00EE4F48">
              <w:rPr>
                <w:bCs/>
              </w:rPr>
              <w:t>. J. Urban</w:t>
            </w:r>
          </w:p>
          <w:p w:rsidR="00302C3F" w:rsidRPr="00EE4F48" w:rsidRDefault="00302C3F" w:rsidP="00AC6D2A">
            <w:pPr>
              <w:jc w:val="center"/>
              <w:rPr>
                <w:bCs/>
              </w:rPr>
            </w:pPr>
          </w:p>
          <w:p w:rsidR="000A4B5F" w:rsidRPr="00EE4F48" w:rsidRDefault="000A4B5F" w:rsidP="00AC6D2A">
            <w:pPr>
              <w:jc w:val="center"/>
              <w:rPr>
                <w:bCs/>
              </w:rPr>
            </w:pPr>
          </w:p>
        </w:tc>
      </w:tr>
      <w:tr w:rsidR="00466F96" w:rsidRPr="005627F9" w:rsidTr="00AC6D2A">
        <w:trPr>
          <w:trHeight w:val="271"/>
        </w:trPr>
        <w:tc>
          <w:tcPr>
            <w:tcW w:w="128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02C3F" w:rsidRPr="005627F9" w:rsidRDefault="00A60982" w:rsidP="00A60982">
            <w:pPr>
              <w:jc w:val="center"/>
              <w:rPr>
                <w:bCs/>
              </w:rPr>
            </w:pPr>
            <w:r w:rsidRPr="005627F9">
              <w:rPr>
                <w:bCs/>
              </w:rPr>
              <w:t>23</w:t>
            </w:r>
            <w:r w:rsidR="00302C3F" w:rsidRPr="005627F9">
              <w:rPr>
                <w:bCs/>
              </w:rPr>
              <w:t>.05.201</w:t>
            </w:r>
            <w:r w:rsidRPr="005627F9">
              <w:rPr>
                <w:bCs/>
              </w:rPr>
              <w:t>9</w:t>
            </w:r>
          </w:p>
        </w:tc>
        <w:tc>
          <w:tcPr>
            <w:tcW w:w="2659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02C3F" w:rsidRPr="005627F9" w:rsidRDefault="00302C3F" w:rsidP="00AC6D2A">
            <w:pPr>
              <w:jc w:val="center"/>
              <w:rPr>
                <w:bCs/>
              </w:rPr>
            </w:pPr>
            <w:r w:rsidRPr="005627F9">
              <w:rPr>
                <w:bCs/>
              </w:rPr>
              <w:t>Moyzesov slávik – spevácka súťaž v Prešove</w:t>
            </w:r>
          </w:p>
        </w:tc>
        <w:tc>
          <w:tcPr>
            <w:tcW w:w="269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02C3F" w:rsidRPr="005627F9" w:rsidRDefault="00A60982" w:rsidP="005627F9">
            <w:pPr>
              <w:jc w:val="center"/>
              <w:rPr>
                <w:bCs/>
              </w:rPr>
            </w:pPr>
            <w:r w:rsidRPr="005627F9">
              <w:rPr>
                <w:bCs/>
              </w:rPr>
              <w:t>S</w:t>
            </w:r>
            <w:r w:rsidR="00302C3F" w:rsidRPr="005627F9">
              <w:rPr>
                <w:bCs/>
              </w:rPr>
              <w:t xml:space="preserve">. Kočišová – strieborné pásmo, </w:t>
            </w:r>
            <w:r w:rsidR="005627F9" w:rsidRPr="005627F9">
              <w:rPr>
                <w:bCs/>
              </w:rPr>
              <w:t>K</w:t>
            </w:r>
            <w:r w:rsidR="00302C3F" w:rsidRPr="005627F9">
              <w:rPr>
                <w:bCs/>
              </w:rPr>
              <w:t xml:space="preserve">. </w:t>
            </w:r>
            <w:proofErr w:type="spellStart"/>
            <w:r w:rsidR="00302C3F" w:rsidRPr="005627F9">
              <w:rPr>
                <w:bCs/>
              </w:rPr>
              <w:t>Kristanová</w:t>
            </w:r>
            <w:proofErr w:type="spellEnd"/>
            <w:r w:rsidR="00302C3F" w:rsidRPr="005627F9">
              <w:rPr>
                <w:bCs/>
              </w:rPr>
              <w:t xml:space="preserve"> – </w:t>
            </w:r>
            <w:r w:rsidR="009754F9" w:rsidRPr="005627F9">
              <w:rPr>
                <w:bCs/>
              </w:rPr>
              <w:t>strieborn</w:t>
            </w:r>
            <w:r w:rsidR="00302C3F" w:rsidRPr="005627F9">
              <w:rPr>
                <w:bCs/>
              </w:rPr>
              <w:t>é pásmo</w:t>
            </w:r>
            <w:r w:rsidR="009754F9" w:rsidRPr="005627F9">
              <w:rPr>
                <w:bCs/>
              </w:rPr>
              <w:t xml:space="preserve">, Z. </w:t>
            </w:r>
            <w:proofErr w:type="spellStart"/>
            <w:r w:rsidR="009754F9" w:rsidRPr="005627F9">
              <w:rPr>
                <w:bCs/>
              </w:rPr>
              <w:t>Domaničová</w:t>
            </w:r>
            <w:proofErr w:type="spellEnd"/>
            <w:r w:rsidR="009754F9" w:rsidRPr="005627F9">
              <w:rPr>
                <w:bCs/>
              </w:rPr>
              <w:t xml:space="preserve"> – účasť, Veronika </w:t>
            </w:r>
            <w:proofErr w:type="spellStart"/>
            <w:r w:rsidR="009754F9" w:rsidRPr="005627F9">
              <w:rPr>
                <w:bCs/>
              </w:rPr>
              <w:t>Ferková</w:t>
            </w:r>
            <w:proofErr w:type="spellEnd"/>
            <w:r w:rsidR="009754F9" w:rsidRPr="005627F9">
              <w:rPr>
                <w:bCs/>
              </w:rPr>
              <w:t xml:space="preserve"> – účasť, A. </w:t>
            </w:r>
            <w:proofErr w:type="spellStart"/>
            <w:r w:rsidR="009754F9" w:rsidRPr="005627F9">
              <w:rPr>
                <w:bCs/>
              </w:rPr>
              <w:t>Pav</w:t>
            </w:r>
            <w:r w:rsidR="00A36896" w:rsidRPr="005627F9">
              <w:rPr>
                <w:bCs/>
              </w:rPr>
              <w:t>u</w:t>
            </w:r>
            <w:r w:rsidR="009754F9" w:rsidRPr="005627F9">
              <w:rPr>
                <w:bCs/>
              </w:rPr>
              <w:t>čková</w:t>
            </w:r>
            <w:proofErr w:type="spellEnd"/>
            <w:r w:rsidR="009754F9" w:rsidRPr="005627F9">
              <w:rPr>
                <w:bCs/>
              </w:rPr>
              <w:t xml:space="preserve"> - účasť</w:t>
            </w:r>
          </w:p>
        </w:tc>
        <w:tc>
          <w:tcPr>
            <w:tcW w:w="2634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302C3F" w:rsidRPr="005627F9" w:rsidRDefault="00302C3F" w:rsidP="00AC6D2A">
            <w:pPr>
              <w:jc w:val="center"/>
              <w:rPr>
                <w:bCs/>
              </w:rPr>
            </w:pPr>
          </w:p>
          <w:p w:rsidR="00302C3F" w:rsidRPr="005627F9" w:rsidRDefault="00302C3F" w:rsidP="00AC6D2A">
            <w:pPr>
              <w:jc w:val="center"/>
              <w:rPr>
                <w:bCs/>
              </w:rPr>
            </w:pPr>
            <w:r w:rsidRPr="005627F9">
              <w:rPr>
                <w:bCs/>
              </w:rPr>
              <w:t>V. Lukáčová,</w:t>
            </w:r>
          </w:p>
          <w:p w:rsidR="00302C3F" w:rsidRPr="005627F9" w:rsidRDefault="00302C3F" w:rsidP="00AC6D2A">
            <w:pPr>
              <w:jc w:val="center"/>
              <w:rPr>
                <w:bCs/>
              </w:rPr>
            </w:pPr>
            <w:r w:rsidRPr="005627F9">
              <w:rPr>
                <w:bCs/>
              </w:rPr>
              <w:t>M. Šimková</w:t>
            </w:r>
          </w:p>
          <w:p w:rsidR="00A60982" w:rsidRPr="005627F9" w:rsidRDefault="00A60982" w:rsidP="00AC6D2A">
            <w:pPr>
              <w:jc w:val="center"/>
              <w:rPr>
                <w:bCs/>
              </w:rPr>
            </w:pPr>
            <w:r w:rsidRPr="005627F9">
              <w:rPr>
                <w:bCs/>
              </w:rPr>
              <w:t xml:space="preserve">B. </w:t>
            </w:r>
            <w:proofErr w:type="spellStart"/>
            <w:r w:rsidRPr="005627F9">
              <w:rPr>
                <w:bCs/>
              </w:rPr>
              <w:t>Marcinová</w:t>
            </w:r>
            <w:proofErr w:type="spellEnd"/>
          </w:p>
          <w:p w:rsidR="00302C3F" w:rsidRPr="005627F9" w:rsidRDefault="00302C3F" w:rsidP="00AC6D2A">
            <w:pPr>
              <w:jc w:val="center"/>
              <w:rPr>
                <w:bCs/>
              </w:rPr>
            </w:pPr>
            <w:proofErr w:type="spellStart"/>
            <w:r w:rsidRPr="005627F9">
              <w:rPr>
                <w:bCs/>
              </w:rPr>
              <w:t>korep</w:t>
            </w:r>
            <w:proofErr w:type="spellEnd"/>
            <w:r w:rsidRPr="005627F9">
              <w:rPr>
                <w:bCs/>
              </w:rPr>
              <w:t>. J. Urban</w:t>
            </w:r>
          </w:p>
        </w:tc>
      </w:tr>
    </w:tbl>
    <w:p w:rsidR="00302C3F" w:rsidRDefault="00302C3F" w:rsidP="00302C3F">
      <w:pPr>
        <w:jc w:val="both"/>
        <w:rPr>
          <w:b/>
        </w:rPr>
      </w:pPr>
    </w:p>
    <w:p w:rsidR="002B7AA2" w:rsidRDefault="002B7AA2" w:rsidP="00302C3F">
      <w:pPr>
        <w:jc w:val="both"/>
        <w:rPr>
          <w:b/>
        </w:rPr>
      </w:pPr>
    </w:p>
    <w:p w:rsidR="002B7AA2" w:rsidRDefault="002B7AA2" w:rsidP="00302C3F">
      <w:pPr>
        <w:jc w:val="both"/>
        <w:rPr>
          <w:b/>
        </w:rPr>
      </w:pPr>
    </w:p>
    <w:p w:rsidR="002B7AA2" w:rsidRPr="005627F9" w:rsidRDefault="002B7AA2" w:rsidP="00302C3F">
      <w:pPr>
        <w:jc w:val="both"/>
        <w:rPr>
          <w:b/>
        </w:rPr>
      </w:pPr>
    </w:p>
    <w:p w:rsidR="00302C3F" w:rsidRDefault="00302C3F" w:rsidP="00302C3F">
      <w:pPr>
        <w:jc w:val="both"/>
        <w:rPr>
          <w:b/>
        </w:rPr>
      </w:pPr>
      <w:r>
        <w:rPr>
          <w:b/>
        </w:rPr>
        <w:t>Výstavy prác žiakov  VO</w:t>
      </w:r>
    </w:p>
    <w:p w:rsidR="00302C3F" w:rsidRDefault="00302C3F" w:rsidP="00302C3F">
      <w:pPr>
        <w:jc w:val="both"/>
        <w:rPr>
          <w:b/>
        </w:rPr>
      </w:pPr>
    </w:p>
    <w:p w:rsidR="00302C3F" w:rsidRDefault="00302C3F" w:rsidP="00302C3F">
      <w:pPr>
        <w:jc w:val="both"/>
      </w:pPr>
      <w:r>
        <w:t xml:space="preserve">Žiaci výtvarného odboru prezentovali svoje práce pod vedením Mgr. Zuzany </w:t>
      </w:r>
      <w:proofErr w:type="spellStart"/>
      <w:r>
        <w:t>Michvocíkovej</w:t>
      </w:r>
      <w:proofErr w:type="spellEnd"/>
      <w:r>
        <w:t xml:space="preserve"> a Andrey </w:t>
      </w:r>
      <w:proofErr w:type="spellStart"/>
      <w:r>
        <w:t>Hajdukovej</w:t>
      </w:r>
      <w:proofErr w:type="spellEnd"/>
      <w:r>
        <w:t xml:space="preserve"> na týchto podujatiach : výstavy prác na verejných žiackych koncertoch,  vyrábali darčeky pre žiakov 1. Ročníka, na</w:t>
      </w:r>
      <w:r>
        <w:rPr>
          <w:color w:val="FF0000"/>
        </w:rPr>
        <w:t xml:space="preserve"> </w:t>
      </w:r>
      <w:r>
        <w:t>vianočnom koncerte, výzdoba interiéru a exteriéru školy – chodieb, koncertnej sály k rôznym príležitostiam, vonkajšieho areálu školy.</w:t>
      </w:r>
    </w:p>
    <w:p w:rsidR="002B7AA2" w:rsidRDefault="002B7AA2" w:rsidP="00302C3F">
      <w:pPr>
        <w:jc w:val="both"/>
      </w:pPr>
    </w:p>
    <w:p w:rsidR="002B7AA2" w:rsidRDefault="002B7AA2" w:rsidP="00302C3F">
      <w:pPr>
        <w:jc w:val="both"/>
      </w:pPr>
    </w:p>
    <w:p w:rsidR="00302C3F" w:rsidRDefault="00302C3F" w:rsidP="00302C3F">
      <w:pPr>
        <w:jc w:val="both"/>
      </w:pPr>
    </w:p>
    <w:tbl>
      <w:tblPr>
        <w:tblW w:w="504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2659"/>
        <w:gridCol w:w="2696"/>
        <w:gridCol w:w="2634"/>
      </w:tblGrid>
      <w:tr w:rsidR="00302C3F" w:rsidRPr="004205B8" w:rsidTr="00AC6D2A">
        <w:trPr>
          <w:trHeight w:val="271"/>
        </w:trPr>
        <w:tc>
          <w:tcPr>
            <w:tcW w:w="128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02C3F" w:rsidRPr="004205B8" w:rsidRDefault="00302C3F" w:rsidP="00AC6D2A">
            <w:pPr>
              <w:jc w:val="center"/>
            </w:pPr>
            <w:r w:rsidRPr="004205B8">
              <w:rPr>
                <w:b/>
                <w:bCs/>
              </w:rPr>
              <w:t>Dátum</w:t>
            </w:r>
          </w:p>
        </w:tc>
        <w:tc>
          <w:tcPr>
            <w:tcW w:w="2659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02C3F" w:rsidRPr="004205B8" w:rsidRDefault="00302C3F" w:rsidP="00AC6D2A">
            <w:pPr>
              <w:jc w:val="center"/>
            </w:pPr>
            <w:r w:rsidRPr="004205B8">
              <w:rPr>
                <w:b/>
                <w:bCs/>
              </w:rPr>
              <w:t xml:space="preserve">Druh </w:t>
            </w:r>
            <w:r>
              <w:rPr>
                <w:b/>
                <w:bCs/>
              </w:rPr>
              <w:t>výstavy</w:t>
            </w:r>
            <w:r w:rsidRPr="004205B8">
              <w:rPr>
                <w:b/>
                <w:bCs/>
              </w:rPr>
              <w:t xml:space="preserve">  </w:t>
            </w:r>
          </w:p>
        </w:tc>
        <w:tc>
          <w:tcPr>
            <w:tcW w:w="269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02C3F" w:rsidRPr="004205B8" w:rsidRDefault="00302C3F" w:rsidP="00AC6D2A">
            <w:pPr>
              <w:jc w:val="center"/>
            </w:pPr>
            <w:r w:rsidRPr="004205B8">
              <w:rPr>
                <w:b/>
                <w:bCs/>
              </w:rPr>
              <w:t>Zúčastnení</w:t>
            </w:r>
          </w:p>
        </w:tc>
        <w:tc>
          <w:tcPr>
            <w:tcW w:w="2634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302C3F" w:rsidRPr="004205B8" w:rsidRDefault="00302C3F" w:rsidP="00AC6D2A">
            <w:pPr>
              <w:jc w:val="center"/>
            </w:pPr>
            <w:r w:rsidRPr="004205B8">
              <w:rPr>
                <w:b/>
                <w:bCs/>
              </w:rPr>
              <w:t>Pripravili</w:t>
            </w:r>
          </w:p>
        </w:tc>
      </w:tr>
      <w:tr w:rsidR="00B414ED" w:rsidRPr="00D122D7" w:rsidTr="00AC6D2A">
        <w:trPr>
          <w:trHeight w:val="271"/>
        </w:trPr>
        <w:tc>
          <w:tcPr>
            <w:tcW w:w="128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B414ED" w:rsidRPr="00AD4604" w:rsidRDefault="00B414ED" w:rsidP="00FF1224">
            <w:r>
              <w:t>12</w:t>
            </w:r>
            <w:r w:rsidRPr="00AD4604">
              <w:t xml:space="preserve">. </w:t>
            </w:r>
            <w:r w:rsidR="00FF1224">
              <w:t xml:space="preserve">12. </w:t>
            </w:r>
            <w:r w:rsidRPr="00AD4604">
              <w:t xml:space="preserve"> 201</w:t>
            </w:r>
            <w:r>
              <w:t>8</w:t>
            </w:r>
          </w:p>
        </w:tc>
        <w:tc>
          <w:tcPr>
            <w:tcW w:w="2659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B414ED" w:rsidRPr="00AD4604" w:rsidRDefault="00B414ED" w:rsidP="00715E26">
            <w:pPr>
              <w:jc w:val="center"/>
            </w:pPr>
            <w:r>
              <w:t>Vianočná burza žiakov a učiteľov VO</w:t>
            </w:r>
            <w:r w:rsidRPr="00AD4604">
              <w:t xml:space="preserve"> </w:t>
            </w:r>
          </w:p>
        </w:tc>
        <w:tc>
          <w:tcPr>
            <w:tcW w:w="269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B414ED" w:rsidRPr="00AD4604" w:rsidRDefault="00B414ED" w:rsidP="00715E26">
            <w:pPr>
              <w:jc w:val="center"/>
            </w:pPr>
            <w:r w:rsidRPr="00AD4604">
              <w:t>Ko</w:t>
            </w:r>
            <w:r>
              <w:t>ncertná sála ZUŠ, 16:00</w:t>
            </w:r>
            <w:r w:rsidRPr="00AD4604">
              <w:t xml:space="preserve"> hod.</w:t>
            </w:r>
          </w:p>
        </w:tc>
        <w:tc>
          <w:tcPr>
            <w:tcW w:w="2634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B414ED" w:rsidRDefault="00B414ED" w:rsidP="00715E26">
            <w:pPr>
              <w:jc w:val="center"/>
            </w:pPr>
            <w:r w:rsidRPr="00AD4604">
              <w:t xml:space="preserve"> </w:t>
            </w:r>
            <w:r>
              <w:t xml:space="preserve">Z. </w:t>
            </w:r>
            <w:proofErr w:type="spellStart"/>
            <w:r>
              <w:t>Michvocíková</w:t>
            </w:r>
            <w:proofErr w:type="spellEnd"/>
          </w:p>
          <w:p w:rsidR="00B414ED" w:rsidRPr="00AD4604" w:rsidRDefault="00B414ED" w:rsidP="00715E26">
            <w:pPr>
              <w:jc w:val="center"/>
            </w:pPr>
            <w:r>
              <w:t xml:space="preserve"> A. </w:t>
            </w:r>
            <w:proofErr w:type="spellStart"/>
            <w:r>
              <w:t>Hajduková</w:t>
            </w:r>
            <w:proofErr w:type="spellEnd"/>
          </w:p>
        </w:tc>
      </w:tr>
      <w:tr w:rsidR="00B414ED" w:rsidRPr="00FF1224" w:rsidTr="00AC6D2A">
        <w:trPr>
          <w:trHeight w:val="271"/>
        </w:trPr>
        <w:tc>
          <w:tcPr>
            <w:tcW w:w="128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B414ED" w:rsidRPr="00FF1224" w:rsidRDefault="00FF1224" w:rsidP="00FF1224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="00B414ED" w:rsidRPr="00FF1224">
              <w:rPr>
                <w:bCs/>
              </w:rPr>
              <w:t>.0</w:t>
            </w:r>
            <w:r>
              <w:rPr>
                <w:bCs/>
              </w:rPr>
              <w:t>4</w:t>
            </w:r>
            <w:r w:rsidR="00B414ED" w:rsidRPr="00FF1224">
              <w:rPr>
                <w:bCs/>
              </w:rPr>
              <w:t>.201</w:t>
            </w:r>
            <w:r>
              <w:rPr>
                <w:bCs/>
              </w:rPr>
              <w:t>9</w:t>
            </w:r>
          </w:p>
        </w:tc>
        <w:tc>
          <w:tcPr>
            <w:tcW w:w="2659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B414ED" w:rsidRPr="00FF1224" w:rsidRDefault="00B414ED" w:rsidP="00AC6D2A">
            <w:pPr>
              <w:jc w:val="center"/>
              <w:rPr>
                <w:bCs/>
              </w:rPr>
            </w:pPr>
            <w:r w:rsidRPr="00FF1224">
              <w:rPr>
                <w:bCs/>
              </w:rPr>
              <w:t>Veľkonočná výstava</w:t>
            </w:r>
          </w:p>
        </w:tc>
        <w:tc>
          <w:tcPr>
            <w:tcW w:w="269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B414ED" w:rsidRPr="00FF1224" w:rsidRDefault="00B414ED" w:rsidP="00AC6D2A">
            <w:pPr>
              <w:jc w:val="center"/>
              <w:rPr>
                <w:bCs/>
              </w:rPr>
            </w:pPr>
            <w:r w:rsidRPr="00FF1224">
              <w:rPr>
                <w:bCs/>
              </w:rPr>
              <w:t>Žiaci výtvarného odboru- výstava prác</w:t>
            </w:r>
          </w:p>
        </w:tc>
        <w:tc>
          <w:tcPr>
            <w:tcW w:w="2634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B414ED" w:rsidRPr="00FF1224" w:rsidRDefault="00B414ED" w:rsidP="00AC6D2A">
            <w:pPr>
              <w:jc w:val="center"/>
              <w:rPr>
                <w:bCs/>
              </w:rPr>
            </w:pPr>
            <w:r w:rsidRPr="00FF1224">
              <w:rPr>
                <w:bCs/>
              </w:rPr>
              <w:t xml:space="preserve"> </w:t>
            </w:r>
          </w:p>
          <w:p w:rsidR="00B414ED" w:rsidRPr="00FF1224" w:rsidRDefault="00B414ED" w:rsidP="00AC6D2A">
            <w:pPr>
              <w:jc w:val="center"/>
              <w:rPr>
                <w:bCs/>
              </w:rPr>
            </w:pPr>
            <w:r w:rsidRPr="00FF1224">
              <w:rPr>
                <w:bCs/>
              </w:rPr>
              <w:t xml:space="preserve">Z. </w:t>
            </w:r>
            <w:proofErr w:type="spellStart"/>
            <w:r w:rsidRPr="00FF1224">
              <w:rPr>
                <w:bCs/>
              </w:rPr>
              <w:t>Michvocíková</w:t>
            </w:r>
            <w:proofErr w:type="spellEnd"/>
          </w:p>
        </w:tc>
      </w:tr>
      <w:tr w:rsidR="00175E1E" w:rsidRPr="00175E1E" w:rsidTr="00AC6D2A">
        <w:trPr>
          <w:trHeight w:val="271"/>
        </w:trPr>
        <w:tc>
          <w:tcPr>
            <w:tcW w:w="128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B414ED" w:rsidRPr="00175E1E" w:rsidRDefault="00175E1E" w:rsidP="00175E1E">
            <w:pPr>
              <w:jc w:val="center"/>
              <w:rPr>
                <w:bCs/>
              </w:rPr>
            </w:pPr>
            <w:r w:rsidRPr="00175E1E">
              <w:rPr>
                <w:bCs/>
              </w:rPr>
              <w:t>od 31</w:t>
            </w:r>
            <w:r w:rsidR="00B414ED" w:rsidRPr="00175E1E">
              <w:rPr>
                <w:bCs/>
              </w:rPr>
              <w:t>.0</w:t>
            </w:r>
            <w:r w:rsidRPr="00175E1E">
              <w:rPr>
                <w:bCs/>
              </w:rPr>
              <w:t>6</w:t>
            </w:r>
            <w:r w:rsidR="00B414ED" w:rsidRPr="00175E1E">
              <w:rPr>
                <w:bCs/>
              </w:rPr>
              <w:t>.201</w:t>
            </w:r>
            <w:r w:rsidRPr="00175E1E">
              <w:rPr>
                <w:bCs/>
              </w:rPr>
              <w:t>9</w:t>
            </w:r>
          </w:p>
        </w:tc>
        <w:tc>
          <w:tcPr>
            <w:tcW w:w="2659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B414ED" w:rsidRPr="00175E1E" w:rsidRDefault="00B414ED" w:rsidP="00175E1E">
            <w:pPr>
              <w:jc w:val="center"/>
              <w:rPr>
                <w:bCs/>
              </w:rPr>
            </w:pPr>
            <w:r w:rsidRPr="00175E1E">
              <w:rPr>
                <w:bCs/>
              </w:rPr>
              <w:t>V</w:t>
            </w:r>
            <w:r w:rsidR="00175E1E" w:rsidRPr="00175E1E">
              <w:rPr>
                <w:bCs/>
              </w:rPr>
              <w:t>ýstava absolventských prác</w:t>
            </w:r>
          </w:p>
        </w:tc>
        <w:tc>
          <w:tcPr>
            <w:tcW w:w="269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B414ED" w:rsidRPr="00175E1E" w:rsidRDefault="00175E1E" w:rsidP="00175E1E">
            <w:pPr>
              <w:jc w:val="center"/>
              <w:rPr>
                <w:bCs/>
              </w:rPr>
            </w:pPr>
            <w:r w:rsidRPr="00175E1E">
              <w:rPr>
                <w:bCs/>
              </w:rPr>
              <w:t>Absolventky výtvarného odboru</w:t>
            </w:r>
          </w:p>
        </w:tc>
        <w:tc>
          <w:tcPr>
            <w:tcW w:w="2634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B414ED" w:rsidRPr="00175E1E" w:rsidRDefault="00B414ED" w:rsidP="00AC6D2A">
            <w:pPr>
              <w:jc w:val="center"/>
              <w:rPr>
                <w:bCs/>
              </w:rPr>
            </w:pPr>
            <w:r w:rsidRPr="00175E1E">
              <w:rPr>
                <w:bCs/>
              </w:rPr>
              <w:t xml:space="preserve">A. </w:t>
            </w:r>
            <w:proofErr w:type="spellStart"/>
            <w:r w:rsidRPr="00175E1E">
              <w:rPr>
                <w:bCs/>
              </w:rPr>
              <w:t>Hajduková</w:t>
            </w:r>
            <w:proofErr w:type="spellEnd"/>
          </w:p>
        </w:tc>
      </w:tr>
      <w:tr w:rsidR="00E03F7E" w:rsidRPr="00175E1E" w:rsidTr="00AC6D2A">
        <w:trPr>
          <w:trHeight w:val="271"/>
        </w:trPr>
        <w:tc>
          <w:tcPr>
            <w:tcW w:w="128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03F7E" w:rsidRPr="00175E1E" w:rsidRDefault="00E03F7E" w:rsidP="00175E1E">
            <w:pPr>
              <w:jc w:val="center"/>
              <w:rPr>
                <w:bCs/>
              </w:rPr>
            </w:pPr>
            <w:r>
              <w:rPr>
                <w:bCs/>
              </w:rPr>
              <w:t>12.06.2019</w:t>
            </w:r>
          </w:p>
        </w:tc>
        <w:tc>
          <w:tcPr>
            <w:tcW w:w="2659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03F7E" w:rsidRPr="00175E1E" w:rsidRDefault="00E03F7E" w:rsidP="00175E1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Výstava výtvarných prác Mgr. </w:t>
            </w:r>
            <w:r w:rsidR="00F66BD5">
              <w:rPr>
                <w:bCs/>
              </w:rPr>
              <w:t xml:space="preserve">Martina </w:t>
            </w:r>
            <w:proofErr w:type="spellStart"/>
            <w:r>
              <w:rPr>
                <w:bCs/>
              </w:rPr>
              <w:t>Magyara</w:t>
            </w:r>
            <w:proofErr w:type="spellEnd"/>
          </w:p>
        </w:tc>
        <w:tc>
          <w:tcPr>
            <w:tcW w:w="2696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03F7E" w:rsidRPr="00175E1E" w:rsidRDefault="00F66BD5" w:rsidP="00F66BD5">
            <w:pPr>
              <w:jc w:val="center"/>
              <w:rPr>
                <w:bCs/>
              </w:rPr>
            </w:pPr>
            <w:r w:rsidRPr="00AD4604">
              <w:t>Ko</w:t>
            </w:r>
            <w:r>
              <w:t>ncertná sála a priestory  ZUŠ, 18:00</w:t>
            </w:r>
            <w:r w:rsidRPr="00AD4604">
              <w:t xml:space="preserve"> hod.</w:t>
            </w:r>
          </w:p>
        </w:tc>
        <w:tc>
          <w:tcPr>
            <w:tcW w:w="2634" w:type="dxa"/>
            <w:tcBorders>
              <w:top w:val="outset" w:sz="12" w:space="0" w:color="663300"/>
              <w:left w:val="outset" w:sz="12" w:space="0" w:color="663300"/>
              <w:bottom w:val="outset" w:sz="12" w:space="0" w:color="663300"/>
              <w:right w:val="outset" w:sz="12" w:space="0" w:color="663300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</w:tcPr>
          <w:p w:rsidR="00E03F7E" w:rsidRPr="00175E1E" w:rsidRDefault="00F66BD5" w:rsidP="00AC6D2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Mgr. M. </w:t>
            </w:r>
            <w:proofErr w:type="spellStart"/>
            <w:r>
              <w:rPr>
                <w:bCs/>
              </w:rPr>
              <w:t>Magyar</w:t>
            </w:r>
            <w:proofErr w:type="spellEnd"/>
          </w:p>
        </w:tc>
      </w:tr>
    </w:tbl>
    <w:p w:rsidR="00F32E58" w:rsidRDefault="00F32E58" w:rsidP="00F32E58">
      <w:pPr>
        <w:jc w:val="both"/>
        <w:rPr>
          <w:b/>
        </w:rPr>
      </w:pPr>
    </w:p>
    <w:p w:rsidR="002B7AA2" w:rsidRDefault="002B7AA2" w:rsidP="00F32E58">
      <w:pPr>
        <w:jc w:val="both"/>
        <w:rPr>
          <w:b/>
        </w:rPr>
      </w:pPr>
    </w:p>
    <w:p w:rsidR="002B7AA2" w:rsidRDefault="002B7AA2" w:rsidP="00F32E58">
      <w:pPr>
        <w:jc w:val="both"/>
        <w:rPr>
          <w:b/>
        </w:rPr>
      </w:pPr>
    </w:p>
    <w:p w:rsidR="00F32E58" w:rsidRDefault="002B7AA2" w:rsidP="00F32E58">
      <w:pPr>
        <w:jc w:val="both"/>
        <w:rPr>
          <w:b/>
        </w:rPr>
      </w:pPr>
      <w:r>
        <w:rPr>
          <w:b/>
        </w:rPr>
        <w:lastRenderedPageBreak/>
        <w:t>Súťaže</w:t>
      </w:r>
      <w:r w:rsidR="00F32E58">
        <w:rPr>
          <w:b/>
        </w:rPr>
        <w:t xml:space="preserve"> žiakov  VO</w:t>
      </w:r>
    </w:p>
    <w:p w:rsidR="00302C3F" w:rsidRDefault="00302C3F" w:rsidP="00302C3F">
      <w:pPr>
        <w:jc w:val="both"/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2293"/>
        <w:gridCol w:w="2295"/>
        <w:gridCol w:w="2350"/>
        <w:gridCol w:w="2350"/>
      </w:tblGrid>
      <w:tr w:rsidR="00A830AC" w:rsidTr="00EC75EB">
        <w:tc>
          <w:tcPr>
            <w:tcW w:w="2293" w:type="dxa"/>
          </w:tcPr>
          <w:p w:rsidR="00A830AC" w:rsidRPr="008A5B83" w:rsidRDefault="00A830AC" w:rsidP="00EC75EB">
            <w:pPr>
              <w:rPr>
                <w:b/>
              </w:rPr>
            </w:pPr>
            <w:r w:rsidRPr="008A5B83">
              <w:rPr>
                <w:b/>
              </w:rPr>
              <w:t>Dátum</w:t>
            </w:r>
          </w:p>
        </w:tc>
        <w:tc>
          <w:tcPr>
            <w:tcW w:w="2295" w:type="dxa"/>
          </w:tcPr>
          <w:p w:rsidR="00A830AC" w:rsidRPr="008A5B83" w:rsidRDefault="00A830AC" w:rsidP="00EC75EB">
            <w:pPr>
              <w:rPr>
                <w:b/>
              </w:rPr>
            </w:pPr>
            <w:r w:rsidRPr="008A5B83">
              <w:rPr>
                <w:b/>
              </w:rPr>
              <w:t>Názov súťaže</w:t>
            </w:r>
          </w:p>
        </w:tc>
        <w:tc>
          <w:tcPr>
            <w:tcW w:w="2350" w:type="dxa"/>
          </w:tcPr>
          <w:p w:rsidR="00A830AC" w:rsidRPr="008A5B83" w:rsidRDefault="00A830AC" w:rsidP="00EC75EB">
            <w:pPr>
              <w:rPr>
                <w:b/>
              </w:rPr>
            </w:pPr>
            <w:r>
              <w:rPr>
                <w:b/>
              </w:rPr>
              <w:t>Ocene</w:t>
            </w:r>
            <w:r w:rsidRPr="008A5B83">
              <w:rPr>
                <w:b/>
              </w:rPr>
              <w:t>nie</w:t>
            </w:r>
          </w:p>
        </w:tc>
        <w:tc>
          <w:tcPr>
            <w:tcW w:w="2350" w:type="dxa"/>
          </w:tcPr>
          <w:p w:rsidR="00A830AC" w:rsidRPr="008A5B83" w:rsidRDefault="00A830AC" w:rsidP="00EC75EB">
            <w:pPr>
              <w:rPr>
                <w:b/>
              </w:rPr>
            </w:pPr>
            <w:r w:rsidRPr="008A5B83">
              <w:rPr>
                <w:b/>
              </w:rPr>
              <w:t>Pripravil</w:t>
            </w:r>
            <w:r>
              <w:rPr>
                <w:b/>
              </w:rPr>
              <w:t>i</w:t>
            </w:r>
          </w:p>
        </w:tc>
      </w:tr>
      <w:tr w:rsidR="00A830AC" w:rsidTr="00EC75EB">
        <w:tc>
          <w:tcPr>
            <w:tcW w:w="2293" w:type="dxa"/>
          </w:tcPr>
          <w:p w:rsidR="00A830AC" w:rsidRDefault="00A830AC" w:rsidP="00EC75EB">
            <w:r>
              <w:t>od 13.2 do 31.3.2019</w:t>
            </w:r>
          </w:p>
        </w:tc>
        <w:tc>
          <w:tcPr>
            <w:tcW w:w="2295" w:type="dxa"/>
          </w:tcPr>
          <w:p w:rsidR="00A830AC" w:rsidRDefault="00A830AC" w:rsidP="00EC75EB">
            <w:r>
              <w:t>Detská mapa sveta (celosvetová súťaž, slovenské kolo)</w:t>
            </w:r>
          </w:p>
        </w:tc>
        <w:tc>
          <w:tcPr>
            <w:tcW w:w="2350" w:type="dxa"/>
          </w:tcPr>
          <w:p w:rsidR="00A830AC" w:rsidRDefault="00A830AC" w:rsidP="00EC75EB">
            <w:r>
              <w:t xml:space="preserve">Ester </w:t>
            </w:r>
            <w:proofErr w:type="spellStart"/>
            <w:r>
              <w:t>Malackaničová</w:t>
            </w:r>
            <w:proofErr w:type="spellEnd"/>
          </w:p>
        </w:tc>
        <w:tc>
          <w:tcPr>
            <w:tcW w:w="2350" w:type="dxa"/>
          </w:tcPr>
          <w:p w:rsidR="00A830AC" w:rsidRDefault="00A830AC" w:rsidP="00A830AC">
            <w:pPr>
              <w:pStyle w:val="Odsekzoznamu"/>
              <w:numPr>
                <w:ilvl w:val="0"/>
                <w:numId w:val="30"/>
              </w:numPr>
            </w:pPr>
            <w:proofErr w:type="spellStart"/>
            <w:r>
              <w:t>Hajduková</w:t>
            </w:r>
            <w:proofErr w:type="spellEnd"/>
          </w:p>
        </w:tc>
      </w:tr>
      <w:tr w:rsidR="00A830AC" w:rsidTr="00EC75EB">
        <w:tc>
          <w:tcPr>
            <w:tcW w:w="2293" w:type="dxa"/>
          </w:tcPr>
          <w:p w:rsidR="00A830AC" w:rsidRDefault="00A830AC" w:rsidP="00EC75EB">
            <w:r>
              <w:t>12.1. do 26.4. 2019</w:t>
            </w:r>
          </w:p>
        </w:tc>
        <w:tc>
          <w:tcPr>
            <w:tcW w:w="2295" w:type="dxa"/>
          </w:tcPr>
          <w:p w:rsidR="00A830AC" w:rsidRDefault="00A830AC" w:rsidP="00EC75EB">
            <w:r>
              <w:t>Pavol Dobšinský a jeho rozprávky (CVC Bojnice)</w:t>
            </w:r>
          </w:p>
        </w:tc>
        <w:tc>
          <w:tcPr>
            <w:tcW w:w="2350" w:type="dxa"/>
          </w:tcPr>
          <w:p w:rsidR="00A830AC" w:rsidRDefault="00A830AC" w:rsidP="00EC75EB">
            <w:r>
              <w:t xml:space="preserve">Anna </w:t>
            </w:r>
            <w:proofErr w:type="spellStart"/>
            <w:r>
              <w:t>Kovaľová</w:t>
            </w:r>
            <w:proofErr w:type="spellEnd"/>
            <w:r>
              <w:t xml:space="preserve"> – 3. miesto</w:t>
            </w:r>
          </w:p>
          <w:p w:rsidR="00A830AC" w:rsidRDefault="00A830AC" w:rsidP="00EC75EB">
            <w:r>
              <w:t>Vanesa Nová – čestné uznanie</w:t>
            </w:r>
          </w:p>
          <w:p w:rsidR="00A830AC" w:rsidRDefault="00A830AC" w:rsidP="00EC75EB"/>
        </w:tc>
        <w:tc>
          <w:tcPr>
            <w:tcW w:w="2350" w:type="dxa"/>
          </w:tcPr>
          <w:p w:rsidR="00A830AC" w:rsidRDefault="00A830AC" w:rsidP="00EC75EB">
            <w:r>
              <w:t xml:space="preserve">       Z. </w:t>
            </w:r>
            <w:proofErr w:type="spellStart"/>
            <w:r>
              <w:t>Užíková</w:t>
            </w:r>
            <w:proofErr w:type="spellEnd"/>
          </w:p>
        </w:tc>
      </w:tr>
      <w:tr w:rsidR="00A830AC" w:rsidTr="00EC75EB">
        <w:tc>
          <w:tcPr>
            <w:tcW w:w="2293" w:type="dxa"/>
          </w:tcPr>
          <w:p w:rsidR="00A830AC" w:rsidRDefault="00A830AC" w:rsidP="00EC75EB">
            <w:r>
              <w:t>6.3. 2019</w:t>
            </w:r>
          </w:p>
        </w:tc>
        <w:tc>
          <w:tcPr>
            <w:tcW w:w="2295" w:type="dxa"/>
          </w:tcPr>
          <w:p w:rsidR="00A830AC" w:rsidRDefault="00A830AC" w:rsidP="00EC75EB">
            <w:r>
              <w:t>Osobnosti – J.S. Bach</w:t>
            </w:r>
          </w:p>
        </w:tc>
        <w:tc>
          <w:tcPr>
            <w:tcW w:w="2350" w:type="dxa"/>
          </w:tcPr>
          <w:p w:rsidR="00A830AC" w:rsidRDefault="00A830AC" w:rsidP="00A830AC">
            <w:pPr>
              <w:pStyle w:val="Odsekzoznamu"/>
              <w:numPr>
                <w:ilvl w:val="0"/>
                <w:numId w:val="31"/>
              </w:numPr>
            </w:pPr>
            <w:r w:rsidRPr="00DE4257">
              <w:rPr>
                <w:b/>
              </w:rPr>
              <w:t>kategória-</w:t>
            </w:r>
            <w:r>
              <w:t xml:space="preserve"> 1.miesto-N. </w:t>
            </w:r>
            <w:proofErr w:type="spellStart"/>
            <w:r>
              <w:t>Lysiová</w:t>
            </w:r>
            <w:proofErr w:type="spellEnd"/>
            <w:r>
              <w:t xml:space="preserve">, 2.miesto – </w:t>
            </w:r>
            <w:proofErr w:type="spellStart"/>
            <w:r>
              <w:t>B.Bočková</w:t>
            </w:r>
            <w:proofErr w:type="spellEnd"/>
            <w:r>
              <w:t>,</w:t>
            </w:r>
          </w:p>
          <w:p w:rsidR="00A830AC" w:rsidRDefault="00A830AC" w:rsidP="00EC75EB">
            <w:pPr>
              <w:pStyle w:val="Odsekzoznamu"/>
            </w:pPr>
            <w:r>
              <w:t xml:space="preserve"> 3. miesto – </w:t>
            </w:r>
            <w:proofErr w:type="spellStart"/>
            <w:r>
              <w:t>D.Rusnáková</w:t>
            </w:r>
            <w:proofErr w:type="spellEnd"/>
          </w:p>
          <w:p w:rsidR="00A830AC" w:rsidRDefault="00A830AC" w:rsidP="00A830AC">
            <w:pPr>
              <w:pStyle w:val="Odsekzoznamu"/>
              <w:numPr>
                <w:ilvl w:val="0"/>
                <w:numId w:val="31"/>
              </w:numPr>
            </w:pPr>
            <w:r w:rsidRPr="00DE4257">
              <w:rPr>
                <w:b/>
              </w:rPr>
              <w:t>kategória –</w:t>
            </w:r>
            <w:r>
              <w:t xml:space="preserve">1.miesto – </w:t>
            </w:r>
            <w:proofErr w:type="spellStart"/>
            <w:r>
              <w:t>E.Malackaničová</w:t>
            </w:r>
            <w:proofErr w:type="spellEnd"/>
            <w:r>
              <w:t xml:space="preserve">, </w:t>
            </w:r>
          </w:p>
          <w:p w:rsidR="00A830AC" w:rsidRDefault="00A830AC" w:rsidP="00EC75EB">
            <w:pPr>
              <w:pStyle w:val="Odsekzoznamu"/>
            </w:pPr>
            <w:r>
              <w:t xml:space="preserve">2.miesto – </w:t>
            </w:r>
            <w:proofErr w:type="spellStart"/>
            <w:r>
              <w:t>V.Kočišová</w:t>
            </w:r>
            <w:proofErr w:type="spellEnd"/>
          </w:p>
          <w:p w:rsidR="00A830AC" w:rsidRPr="00DE4257" w:rsidRDefault="00A830AC" w:rsidP="00A830AC">
            <w:pPr>
              <w:pStyle w:val="Odsekzoznamu"/>
              <w:numPr>
                <w:ilvl w:val="0"/>
                <w:numId w:val="31"/>
              </w:numPr>
              <w:rPr>
                <w:b/>
              </w:rPr>
            </w:pPr>
            <w:r>
              <w:rPr>
                <w:b/>
              </w:rPr>
              <w:t>k</w:t>
            </w:r>
            <w:r w:rsidRPr="00DE4257">
              <w:rPr>
                <w:b/>
              </w:rPr>
              <w:t xml:space="preserve">ategória </w:t>
            </w:r>
            <w:r>
              <w:rPr>
                <w:b/>
              </w:rPr>
              <w:t xml:space="preserve">– </w:t>
            </w:r>
            <w:r>
              <w:t xml:space="preserve">1.miesto –N. </w:t>
            </w:r>
            <w:proofErr w:type="spellStart"/>
            <w:r>
              <w:t>Gasperová</w:t>
            </w:r>
            <w:proofErr w:type="spellEnd"/>
            <w:r>
              <w:t xml:space="preserve">, </w:t>
            </w:r>
          </w:p>
          <w:p w:rsidR="00A830AC" w:rsidRDefault="00A830AC" w:rsidP="00EC75EB">
            <w:pPr>
              <w:pStyle w:val="Odsekzoznamu"/>
            </w:pPr>
            <w:r>
              <w:t xml:space="preserve">2. miesto -  </w:t>
            </w:r>
            <w:proofErr w:type="spellStart"/>
            <w:r>
              <w:t>A.</w:t>
            </w:r>
            <w:r w:rsidRPr="00DE4257">
              <w:t>Sojková</w:t>
            </w:r>
            <w:proofErr w:type="spellEnd"/>
          </w:p>
          <w:p w:rsidR="00A830AC" w:rsidRPr="00DE4257" w:rsidRDefault="00A830AC" w:rsidP="00EC75EB">
            <w:pPr>
              <w:pStyle w:val="Odsekzoznamu"/>
              <w:rPr>
                <w:b/>
              </w:rPr>
            </w:pPr>
            <w:r>
              <w:t>3.miesto –P. Vargová</w:t>
            </w:r>
          </w:p>
        </w:tc>
        <w:tc>
          <w:tcPr>
            <w:tcW w:w="2350" w:type="dxa"/>
          </w:tcPr>
          <w:p w:rsidR="00A830AC" w:rsidRDefault="00A830AC" w:rsidP="00EC75EB">
            <w:r>
              <w:t xml:space="preserve">        A. </w:t>
            </w:r>
            <w:proofErr w:type="spellStart"/>
            <w:r>
              <w:t>Hajduková</w:t>
            </w:r>
            <w:proofErr w:type="spellEnd"/>
          </w:p>
          <w:p w:rsidR="00A830AC" w:rsidRDefault="00A830AC" w:rsidP="00EC75EB">
            <w:r>
              <w:t xml:space="preserve">        Z. </w:t>
            </w:r>
            <w:proofErr w:type="spellStart"/>
            <w:r>
              <w:t>Užíková</w:t>
            </w:r>
            <w:proofErr w:type="spellEnd"/>
          </w:p>
        </w:tc>
      </w:tr>
    </w:tbl>
    <w:p w:rsidR="00302C3F" w:rsidRDefault="00302C3F" w:rsidP="00302C3F">
      <w:pPr>
        <w:jc w:val="both"/>
      </w:pPr>
    </w:p>
    <w:p w:rsidR="00302C3F" w:rsidRDefault="00302C3F" w:rsidP="00302C3F">
      <w:pPr>
        <w:jc w:val="both"/>
      </w:pPr>
    </w:p>
    <w:p w:rsidR="00302C3F" w:rsidRDefault="00302C3F" w:rsidP="00302C3F">
      <w:pPr>
        <w:jc w:val="both"/>
        <w:rPr>
          <w:b/>
        </w:rPr>
      </w:pPr>
      <w:r>
        <w:rPr>
          <w:b/>
        </w:rPr>
        <w:t>j) Údaje o projektoch, do ktorých je škola zapojená :</w:t>
      </w:r>
    </w:p>
    <w:p w:rsidR="00302C3F" w:rsidRDefault="00302C3F" w:rsidP="00302C3F">
      <w:pPr>
        <w:jc w:val="both"/>
        <w:rPr>
          <w:b/>
        </w:rPr>
      </w:pPr>
    </w:p>
    <w:p w:rsidR="00302C3F" w:rsidRDefault="00302C3F" w:rsidP="00302C3F">
      <w:pPr>
        <w:jc w:val="both"/>
        <w:rPr>
          <w:color w:val="FF0000"/>
        </w:rPr>
      </w:pPr>
      <w:r>
        <w:t>V školskom roku 201</w:t>
      </w:r>
      <w:r w:rsidR="009061B4">
        <w:t>8</w:t>
      </w:r>
      <w:r>
        <w:t>/201</w:t>
      </w:r>
      <w:r w:rsidR="009061B4">
        <w:t>9</w:t>
      </w:r>
      <w:r>
        <w:t xml:space="preserve"> je ZUŠ zapojená do národného projektu ,, Cesta na trh práce“ s ÚPSVaR v Trebišove v rámci Operačného programu ľudské zdroje, o poskytnutí finančného príspevku na vytváranie pracovných miest, podľa § 54 ods. 1 písm. a) zákona č. 5/2004 o službách zamestnanosti.</w:t>
      </w:r>
      <w:r w:rsidRPr="00774B80">
        <w:rPr>
          <w:color w:val="FF0000"/>
        </w:rPr>
        <w:t xml:space="preserve"> </w:t>
      </w:r>
    </w:p>
    <w:p w:rsidR="00302C3F" w:rsidRPr="001F229E" w:rsidRDefault="00302C3F" w:rsidP="00302C3F">
      <w:pPr>
        <w:jc w:val="both"/>
      </w:pPr>
      <w:r w:rsidRPr="001F229E">
        <w:t>V máji 201</w:t>
      </w:r>
      <w:r w:rsidR="0090717E" w:rsidRPr="001F229E">
        <w:t>9</w:t>
      </w:r>
      <w:r w:rsidRPr="001F229E">
        <w:t xml:space="preserve"> sa uskutočnil celoročný, celoškolský projekt v rámci výchovných koncertov pre deti a mládež - pre deti materských škôl, žiakov základných a stredných škôl mesta Sečovce a blízkeho okolia s názvom </w:t>
      </w:r>
      <w:r w:rsidR="0090717E" w:rsidRPr="001F229E">
        <w:rPr>
          <w:b/>
        </w:rPr>
        <w:t>,,</w:t>
      </w:r>
      <w:proofErr w:type="spellStart"/>
      <w:r w:rsidR="0090717E" w:rsidRPr="001F229E">
        <w:rPr>
          <w:b/>
        </w:rPr>
        <w:t>Robinson</w:t>
      </w:r>
      <w:proofErr w:type="spellEnd"/>
      <w:r w:rsidR="0090717E" w:rsidRPr="001F229E">
        <w:rPr>
          <w:b/>
        </w:rPr>
        <w:t xml:space="preserve"> </w:t>
      </w:r>
      <w:proofErr w:type="spellStart"/>
      <w:r w:rsidR="0090717E" w:rsidRPr="001F229E">
        <w:rPr>
          <w:b/>
        </w:rPr>
        <w:t>Crusoe</w:t>
      </w:r>
      <w:proofErr w:type="spellEnd"/>
      <w:r w:rsidR="0090717E" w:rsidRPr="001F229E">
        <w:rPr>
          <w:b/>
        </w:rPr>
        <w:t>“.</w:t>
      </w:r>
      <w:r w:rsidRPr="001F229E">
        <w:rPr>
          <w:b/>
          <w:i/>
        </w:rPr>
        <w:t xml:space="preserve"> </w:t>
      </w:r>
      <w:r w:rsidRPr="001F229E">
        <w:t>Školský projekt od scenára, obsadenia postáv až po réžiu vypra</w:t>
      </w:r>
      <w:r w:rsidR="0090717E" w:rsidRPr="001F229E">
        <w:t>covala učiteľka</w:t>
      </w:r>
      <w:r w:rsidRPr="001F229E">
        <w:t xml:space="preserve"> hudobného odboru školy </w:t>
      </w:r>
      <w:r w:rsidR="0090717E" w:rsidRPr="001F229E">
        <w:t xml:space="preserve">Mária </w:t>
      </w:r>
      <w:proofErr w:type="spellStart"/>
      <w:r w:rsidR="0090717E" w:rsidRPr="001F229E">
        <w:t>Lehončáková</w:t>
      </w:r>
      <w:proofErr w:type="spellEnd"/>
      <w:r w:rsidR="0090717E" w:rsidRPr="001F229E">
        <w:t>. Do tohto celoškolského koncertu prispeli nácvikom,</w:t>
      </w:r>
      <w:r w:rsidR="00745B27" w:rsidRPr="001F229E">
        <w:t xml:space="preserve"> či výrobou výtvarných kulís takmer všetci pedagógovia školy</w:t>
      </w:r>
      <w:r w:rsidRPr="001F229E">
        <w:t xml:space="preserve">. </w:t>
      </w:r>
      <w:r w:rsidR="00745B27" w:rsidRPr="001F229E">
        <w:t>Vzájomnou spoluprácou</w:t>
      </w:r>
      <w:r w:rsidRPr="001F229E">
        <w:t xml:space="preserve"> všetkých odborov sa uskutočnili štyri verejné vystúpenia pre deti, mládež a</w:t>
      </w:r>
      <w:r w:rsidR="00745B27" w:rsidRPr="001F229E">
        <w:t xml:space="preserve"> jedno večerné vystúpenie pre </w:t>
      </w:r>
      <w:r w:rsidRPr="001F229E">
        <w:t>širokú verejnosť v koncertnej sále ZUŠ. Tieto celoškolské výstupy boli zdokumentované aj celotýždňovou reportážou regionálnej televízie.</w:t>
      </w:r>
    </w:p>
    <w:p w:rsidR="00302C3F" w:rsidRPr="001F229E" w:rsidRDefault="00302C3F" w:rsidP="00302C3F">
      <w:pPr>
        <w:jc w:val="both"/>
      </w:pPr>
    </w:p>
    <w:p w:rsidR="00302C3F" w:rsidRPr="00271BDB" w:rsidRDefault="00302C3F" w:rsidP="00302C3F">
      <w:pPr>
        <w:jc w:val="both"/>
      </w:pPr>
    </w:p>
    <w:p w:rsidR="00302C3F" w:rsidRDefault="00302C3F" w:rsidP="00302C3F">
      <w:pPr>
        <w:jc w:val="both"/>
        <w:rPr>
          <w:b/>
        </w:rPr>
      </w:pPr>
      <w:r>
        <w:rPr>
          <w:b/>
        </w:rPr>
        <w:lastRenderedPageBreak/>
        <w:t>k) Výsledky inšpekčnej činnosti :</w:t>
      </w:r>
    </w:p>
    <w:p w:rsidR="00302C3F" w:rsidRDefault="00302C3F" w:rsidP="00302C3F">
      <w:pPr>
        <w:jc w:val="both"/>
        <w:rPr>
          <w:b/>
        </w:rPr>
      </w:pPr>
    </w:p>
    <w:p w:rsidR="001977BA" w:rsidRDefault="00302C3F" w:rsidP="00302C3F">
      <w:pPr>
        <w:jc w:val="both"/>
      </w:pPr>
      <w:r>
        <w:t>Na škole v školskom roku 201</w:t>
      </w:r>
      <w:r w:rsidR="009061B4">
        <w:t>8</w:t>
      </w:r>
      <w:r>
        <w:t>/201</w:t>
      </w:r>
      <w:r w:rsidR="009061B4">
        <w:t>9</w:t>
      </w:r>
      <w:r>
        <w:t xml:space="preserve"> nebola vykonaná inšpekcia Štátnej školskej inšpekcie.</w:t>
      </w:r>
    </w:p>
    <w:p w:rsidR="009061B4" w:rsidRDefault="009061B4" w:rsidP="00302C3F">
      <w:pPr>
        <w:jc w:val="both"/>
      </w:pPr>
    </w:p>
    <w:p w:rsidR="00302C3F" w:rsidRPr="00F710F4" w:rsidRDefault="00302C3F" w:rsidP="00302C3F">
      <w:pPr>
        <w:jc w:val="both"/>
      </w:pPr>
    </w:p>
    <w:p w:rsidR="00302C3F" w:rsidRPr="00F710F4" w:rsidRDefault="00302C3F" w:rsidP="00302C3F">
      <w:pPr>
        <w:jc w:val="both"/>
        <w:rPr>
          <w:b/>
        </w:rPr>
      </w:pPr>
      <w:r>
        <w:rPr>
          <w:b/>
        </w:rPr>
        <w:t>l)</w:t>
      </w:r>
      <w:r w:rsidRPr="00F710F4">
        <w:rPr>
          <w:b/>
        </w:rPr>
        <w:t xml:space="preserve"> Priestorové a materiálno-technické podmienky :</w:t>
      </w:r>
    </w:p>
    <w:p w:rsidR="00302C3F" w:rsidRPr="00F710F4" w:rsidRDefault="00302C3F" w:rsidP="00302C3F">
      <w:pPr>
        <w:jc w:val="both"/>
        <w:rPr>
          <w:b/>
        </w:rPr>
      </w:pPr>
    </w:p>
    <w:p w:rsidR="00302C3F" w:rsidRPr="00F710F4" w:rsidRDefault="00302C3F" w:rsidP="00302C3F">
      <w:pPr>
        <w:jc w:val="both"/>
      </w:pPr>
      <w:r w:rsidRPr="00F710F4">
        <w:t>Škola sídli v budove na ulici Dargovských hrdinov, č. 26 v Sečovciach. Disponuje 16 učebňami, slúžiacimi na individuálnu a skupinovú výučbu, k organizovaniu akcií školy, koncertov a iných podujatí slúži priestranná koncertná sála. Učebne všetkých odborov spĺňajú základné požiadavky k priebehu vyučovac</w:t>
      </w:r>
      <w:r>
        <w:t>ieho procesu. V </w:t>
      </w:r>
      <w:r w:rsidRPr="00F710F4">
        <w:t>decembr</w:t>
      </w:r>
      <w:r>
        <w:t>i 201</w:t>
      </w:r>
      <w:r w:rsidR="009061B4">
        <w:t>8</w:t>
      </w:r>
      <w:r w:rsidRPr="00F710F4">
        <w:t xml:space="preserve"> bola fyzicky vykonaná inventarizácia majetku školy za účasti inventarizačnej komisie a zodpovedných pracovníkov ZUŠ.</w:t>
      </w:r>
      <w:r w:rsidR="009061B4">
        <w:t xml:space="preserve"> </w:t>
      </w:r>
      <w:r w:rsidRPr="00F710F4">
        <w:t>V</w:t>
      </w:r>
      <w:r w:rsidR="009061B4">
        <w:t> zimných mesiacoch školského roka prebehla</w:t>
      </w:r>
      <w:r w:rsidRPr="00F710F4">
        <w:t xml:space="preserve"> </w:t>
      </w:r>
      <w:r w:rsidR="009061B4">
        <w:t>údržba kuchynky na prízemí budovy, spojená s jej vynovením.</w:t>
      </w:r>
      <w:r>
        <w:t xml:space="preserve"> </w:t>
      </w:r>
    </w:p>
    <w:p w:rsidR="00302C3F" w:rsidRPr="00146037" w:rsidRDefault="00302C3F" w:rsidP="00302C3F">
      <w:pPr>
        <w:jc w:val="both"/>
        <w:rPr>
          <w:color w:val="FF0000"/>
        </w:rPr>
      </w:pPr>
    </w:p>
    <w:p w:rsidR="00302C3F" w:rsidRPr="00CC79D0" w:rsidRDefault="00302C3F" w:rsidP="00302C3F">
      <w:pPr>
        <w:jc w:val="both"/>
      </w:pPr>
      <w:r w:rsidRPr="00CC79D0">
        <w:t xml:space="preserve">ZUŠ má od školského roka 2013/2014 </w:t>
      </w:r>
      <w:proofErr w:type="spellStart"/>
      <w:r w:rsidRPr="00CC79D0">
        <w:t>elokované</w:t>
      </w:r>
      <w:proofErr w:type="spellEnd"/>
      <w:r w:rsidRPr="00CC79D0">
        <w:t xml:space="preserve"> pracoviská na základných a materských školách v meste Sečovce a jeho okolí. Sú schválené dňa 14. augusta 2013 Ministerstvom školstva SR  podľa § 14 ods.. 6 písm. a) a v súlade s § 39c ods. 3 zákona č. 596/2003Z.z. o štátnej správe v školstve a školskej samospráve a o zmene a doplnení niektorých zákonov v znení neskorších predpisov, po písomnom oznámení v zmysle § 39c ods. 2 písm. a) zákona č. 596/2003, mesta Sečovce, zriaďovateľa ZUŠ Sečovce.</w:t>
      </w:r>
    </w:p>
    <w:p w:rsidR="00302C3F" w:rsidRDefault="00302C3F" w:rsidP="00302C3F">
      <w:pPr>
        <w:jc w:val="both"/>
      </w:pPr>
      <w:r w:rsidRPr="00CC79D0">
        <w:rPr>
          <w:b/>
        </w:rPr>
        <w:t>Sú to:</w:t>
      </w:r>
      <w:r w:rsidRPr="00CC79D0">
        <w:t xml:space="preserve"> ZŠ a MŠ ul. Obchodná Sečovce, Spojená MŠ ul. Jarná Sečovce, ZŠ a MŠ Parchovany,  ZŠ Vojčice, ZŠ s MŠ Kuzmice, ZŠ Zemplínska Teplica, ZŠ s MŠ Tušická Nová Ves, MŠ Veľké Ozorovce a Detský domov Sečovce. Všetky učebne na týchto </w:t>
      </w:r>
      <w:proofErr w:type="spellStart"/>
      <w:r w:rsidRPr="00CC79D0">
        <w:t>elokovaných</w:t>
      </w:r>
      <w:proofErr w:type="spellEnd"/>
      <w:r w:rsidRPr="00CC79D0">
        <w:t xml:space="preserve"> pracoviskách spĺňajú základné požiadavky výučby v individuálnej, ako aj skupinovej forme vyučovania.</w:t>
      </w:r>
      <w:r>
        <w:t xml:space="preserve"> V školskom roku 201</w:t>
      </w:r>
      <w:r w:rsidR="009061B4">
        <w:t>8</w:t>
      </w:r>
      <w:r>
        <w:t>/201</w:t>
      </w:r>
      <w:r w:rsidR="009061B4">
        <w:t>9</w:t>
      </w:r>
      <w:r>
        <w:t xml:space="preserve"> sa nevyučovalo na EP: MŠ Parchovany, MŠ Veľké Ozorovce</w:t>
      </w:r>
      <w:r w:rsidR="009061B4">
        <w:t xml:space="preserve">, MŠ ul. Jarná Sečovce </w:t>
      </w:r>
      <w:r>
        <w:t>a Detský domov Sečovce.</w:t>
      </w:r>
    </w:p>
    <w:p w:rsidR="00302C3F" w:rsidRPr="00CC79D0" w:rsidRDefault="00302C3F" w:rsidP="00302C3F">
      <w:pPr>
        <w:jc w:val="both"/>
      </w:pPr>
    </w:p>
    <w:p w:rsidR="00302C3F" w:rsidRDefault="00302C3F" w:rsidP="00302C3F">
      <w:pPr>
        <w:jc w:val="both"/>
      </w:pPr>
    </w:p>
    <w:p w:rsidR="00302C3F" w:rsidRDefault="00302C3F" w:rsidP="00302C3F">
      <w:pPr>
        <w:jc w:val="both"/>
        <w:rPr>
          <w:b/>
        </w:rPr>
      </w:pPr>
      <w:r>
        <w:rPr>
          <w:b/>
        </w:rPr>
        <w:t>m) Finančné a hmotné zabezpečenie výchovno-vzdelávacej činnosti :</w:t>
      </w:r>
    </w:p>
    <w:p w:rsidR="00302C3F" w:rsidRDefault="00302C3F" w:rsidP="00302C3F">
      <w:pPr>
        <w:jc w:val="both"/>
        <w:rPr>
          <w:b/>
        </w:rPr>
      </w:pPr>
    </w:p>
    <w:p w:rsidR="00302C3F" w:rsidRDefault="00302C3F" w:rsidP="00302C3F">
      <w:pPr>
        <w:jc w:val="both"/>
      </w:pPr>
      <w:r w:rsidRPr="00552A1B">
        <w:t>Škola v tomto školskom roku hospodári s rozpočtových zdrojov a vlastných príjmov. Rozpočtové zdroje na školský rok sa odvíjajú od schváleného VZN Mesta Sečovce na roky 201</w:t>
      </w:r>
      <w:r w:rsidR="009061B4">
        <w:t>8</w:t>
      </w:r>
      <w:r w:rsidRPr="00552A1B">
        <w:t xml:space="preserve"> a 201</w:t>
      </w:r>
      <w:r w:rsidR="009061B4">
        <w:t>9</w:t>
      </w:r>
      <w:r w:rsidRPr="00552A1B">
        <w:t>.</w:t>
      </w:r>
    </w:p>
    <w:p w:rsidR="00302C3F" w:rsidRDefault="00302C3F" w:rsidP="00302C3F">
      <w:pPr>
        <w:jc w:val="both"/>
      </w:pPr>
    </w:p>
    <w:p w:rsidR="00302C3F" w:rsidRPr="00836BC6" w:rsidRDefault="00302C3F" w:rsidP="00302C3F">
      <w:pPr>
        <w:jc w:val="both"/>
      </w:pPr>
      <w:r w:rsidRPr="00836BC6">
        <w:t>V kalendárnom  roku 201</w:t>
      </w:r>
      <w:r w:rsidR="00A05FDA">
        <w:t>9</w:t>
      </w:r>
      <w:r w:rsidRPr="00836BC6">
        <w:t xml:space="preserve"> ZUŠ hospodári z príjmov :</w:t>
      </w:r>
    </w:p>
    <w:p w:rsidR="00302C3F" w:rsidRPr="007B0A23" w:rsidRDefault="00302C3F" w:rsidP="00302C3F">
      <w:pPr>
        <w:jc w:val="both"/>
      </w:pPr>
    </w:p>
    <w:p w:rsidR="00302C3F" w:rsidRPr="002855DA" w:rsidRDefault="00302C3F" w:rsidP="00302C3F">
      <w:pPr>
        <w:numPr>
          <w:ilvl w:val="0"/>
          <w:numId w:val="3"/>
        </w:numPr>
        <w:jc w:val="both"/>
      </w:pPr>
      <w:r w:rsidRPr="002855DA">
        <w:t>Rozpočtové zdroje : 4</w:t>
      </w:r>
      <w:r w:rsidR="002855DA" w:rsidRPr="002855DA">
        <w:t>69 933</w:t>
      </w:r>
      <w:r w:rsidRPr="002855DA">
        <w:t xml:space="preserve"> €</w:t>
      </w:r>
    </w:p>
    <w:p w:rsidR="00302C3F" w:rsidRPr="002855DA" w:rsidRDefault="00302C3F" w:rsidP="00302C3F">
      <w:pPr>
        <w:numPr>
          <w:ilvl w:val="0"/>
          <w:numId w:val="3"/>
        </w:numPr>
        <w:jc w:val="both"/>
      </w:pPr>
      <w:r w:rsidRPr="002855DA">
        <w:t>Vlastné príjmy:</w:t>
      </w:r>
    </w:p>
    <w:p w:rsidR="00302C3F" w:rsidRPr="002855DA" w:rsidRDefault="00302C3F" w:rsidP="00302C3F">
      <w:pPr>
        <w:pStyle w:val="Odsekzoznamu"/>
        <w:numPr>
          <w:ilvl w:val="0"/>
          <w:numId w:val="4"/>
        </w:numPr>
        <w:jc w:val="both"/>
      </w:pPr>
      <w:r w:rsidRPr="002855DA">
        <w:t xml:space="preserve">Príspevky na čiastočnú </w:t>
      </w:r>
      <w:r w:rsidR="00586131" w:rsidRPr="002855DA">
        <w:t>úhradu nákladov od rodičov: 19 51</w:t>
      </w:r>
      <w:r w:rsidRPr="002855DA">
        <w:t>0  €</w:t>
      </w:r>
    </w:p>
    <w:p w:rsidR="00302C3F" w:rsidRDefault="00302C3F" w:rsidP="00302C3F">
      <w:pPr>
        <w:pStyle w:val="Odsekzoznamu"/>
        <w:numPr>
          <w:ilvl w:val="0"/>
          <w:numId w:val="4"/>
        </w:numPr>
        <w:jc w:val="both"/>
      </w:pPr>
      <w:r w:rsidRPr="002855DA">
        <w:t xml:space="preserve">Príspevky z projektov: </w:t>
      </w:r>
      <w:r w:rsidR="002855DA" w:rsidRPr="002855DA">
        <w:t>1 765</w:t>
      </w:r>
      <w:r w:rsidRPr="002855DA">
        <w:t xml:space="preserve"> €</w:t>
      </w:r>
    </w:p>
    <w:p w:rsidR="003200AC" w:rsidRPr="003200AC" w:rsidRDefault="003200AC" w:rsidP="003200AC">
      <w:pPr>
        <w:pStyle w:val="Odsekzoznamu"/>
        <w:numPr>
          <w:ilvl w:val="0"/>
          <w:numId w:val="4"/>
        </w:numPr>
        <w:jc w:val="both"/>
      </w:pPr>
      <w:r w:rsidRPr="003200AC">
        <w:t>Dobropis 623,43  €</w:t>
      </w:r>
    </w:p>
    <w:p w:rsidR="00302C3F" w:rsidRPr="002855DA" w:rsidRDefault="00302C3F" w:rsidP="00302C3F">
      <w:pPr>
        <w:numPr>
          <w:ilvl w:val="0"/>
          <w:numId w:val="3"/>
        </w:numPr>
        <w:jc w:val="both"/>
      </w:pPr>
      <w:r w:rsidRPr="002855DA">
        <w:t>Vzdelávacie poukazy : ZUŠ nevydávala</w:t>
      </w:r>
    </w:p>
    <w:p w:rsidR="00302C3F" w:rsidRPr="002B7AA2" w:rsidRDefault="00302C3F" w:rsidP="00302C3F">
      <w:pPr>
        <w:numPr>
          <w:ilvl w:val="0"/>
          <w:numId w:val="3"/>
        </w:numPr>
        <w:jc w:val="both"/>
        <w:rPr>
          <w:color w:val="FF0000"/>
        </w:rPr>
      </w:pPr>
      <w:r w:rsidRPr="002855DA">
        <w:t>Kapitálové zdroje : 0 €</w:t>
      </w:r>
    </w:p>
    <w:p w:rsidR="00302C3F" w:rsidRPr="00552A1B" w:rsidRDefault="00302C3F" w:rsidP="00302C3F">
      <w:pPr>
        <w:jc w:val="both"/>
      </w:pPr>
    </w:p>
    <w:p w:rsidR="00302C3F" w:rsidRDefault="00302C3F" w:rsidP="00302C3F">
      <w:pPr>
        <w:jc w:val="both"/>
      </w:pPr>
      <w:r>
        <w:t>Vlastné príjmy boli v školskom roku 201</w:t>
      </w:r>
      <w:r w:rsidR="00A05FDA">
        <w:t>8</w:t>
      </w:r>
      <w:r>
        <w:t>/201</w:t>
      </w:r>
      <w:r w:rsidR="00A05FDA">
        <w:t>9</w:t>
      </w:r>
      <w:r>
        <w:t xml:space="preserve"> z poplatkov v jednotlivých odboroch nasledovné:</w:t>
      </w:r>
    </w:p>
    <w:p w:rsidR="00302C3F" w:rsidRDefault="00302C3F" w:rsidP="00302C3F">
      <w:pPr>
        <w:jc w:val="both"/>
      </w:pPr>
    </w:p>
    <w:p w:rsidR="00302C3F" w:rsidRDefault="00302C3F" w:rsidP="00302C3F">
      <w:pPr>
        <w:tabs>
          <w:tab w:val="left" w:pos="1560"/>
          <w:tab w:val="left" w:pos="3119"/>
        </w:tabs>
        <w:jc w:val="both"/>
      </w:pPr>
      <w:r>
        <w:rPr>
          <w:i/>
        </w:rPr>
        <w:t>Prípravné štúdium</w:t>
      </w:r>
      <w:r>
        <w:t xml:space="preserve">                      3 €</w:t>
      </w:r>
    </w:p>
    <w:p w:rsidR="00302C3F" w:rsidRDefault="00302C3F" w:rsidP="00302C3F">
      <w:pPr>
        <w:tabs>
          <w:tab w:val="left" w:pos="1560"/>
          <w:tab w:val="left" w:pos="3119"/>
        </w:tabs>
        <w:jc w:val="both"/>
      </w:pPr>
      <w:r>
        <w:rPr>
          <w:i/>
        </w:rPr>
        <w:t>Prípravné štúdium</w:t>
      </w:r>
      <w:r>
        <w:t xml:space="preserve"> HO (nástroj) 5€</w:t>
      </w:r>
    </w:p>
    <w:p w:rsidR="00302C3F" w:rsidRDefault="00302C3F" w:rsidP="00302C3F">
      <w:pPr>
        <w:tabs>
          <w:tab w:val="left" w:pos="1560"/>
          <w:tab w:val="left" w:pos="3119"/>
        </w:tabs>
        <w:jc w:val="both"/>
      </w:pPr>
    </w:p>
    <w:p w:rsidR="00302C3F" w:rsidRDefault="00302C3F" w:rsidP="00302C3F">
      <w:pPr>
        <w:tabs>
          <w:tab w:val="left" w:pos="3119"/>
        </w:tabs>
        <w:suppressAutoHyphens/>
        <w:jc w:val="both"/>
      </w:pPr>
      <w:r>
        <w:rPr>
          <w:i/>
        </w:rPr>
        <w:t>Základné štúdium do 18 rokov:</w:t>
      </w:r>
    </w:p>
    <w:p w:rsidR="00302C3F" w:rsidRDefault="00302C3F" w:rsidP="00302C3F">
      <w:pPr>
        <w:tabs>
          <w:tab w:val="left" w:pos="3119"/>
        </w:tabs>
        <w:suppressAutoHyphens/>
        <w:jc w:val="both"/>
      </w:pPr>
      <w:r>
        <w:t>nástroj:</w:t>
      </w:r>
      <w:r>
        <w:tab/>
        <w:t>5 €</w:t>
      </w:r>
    </w:p>
    <w:p w:rsidR="00302C3F" w:rsidRDefault="00302C3F" w:rsidP="00302C3F">
      <w:pPr>
        <w:tabs>
          <w:tab w:val="left" w:pos="3119"/>
        </w:tabs>
        <w:suppressAutoHyphens/>
        <w:jc w:val="both"/>
      </w:pPr>
      <w:r>
        <w:t>skupinové(VO, TO, LDO, HO)  3 €</w:t>
      </w:r>
    </w:p>
    <w:p w:rsidR="00302C3F" w:rsidRDefault="00302C3F" w:rsidP="00302C3F">
      <w:pPr>
        <w:jc w:val="both"/>
      </w:pPr>
    </w:p>
    <w:p w:rsidR="00302C3F" w:rsidRDefault="00302C3F" w:rsidP="00302C3F">
      <w:pPr>
        <w:tabs>
          <w:tab w:val="left" w:pos="3119"/>
        </w:tabs>
        <w:suppressAutoHyphens/>
        <w:jc w:val="both"/>
        <w:rPr>
          <w:b/>
        </w:rPr>
      </w:pPr>
      <w:r>
        <w:rPr>
          <w:i/>
        </w:rPr>
        <w:t>Štúdium pre dospelých od 18 do 25 rokov - pracujúci:</w:t>
      </w:r>
    </w:p>
    <w:p w:rsidR="00302C3F" w:rsidRDefault="00302C3F" w:rsidP="00302C3F">
      <w:pPr>
        <w:tabs>
          <w:tab w:val="left" w:pos="3119"/>
        </w:tabs>
        <w:jc w:val="both"/>
      </w:pPr>
      <w:r>
        <w:t>Individuálna forma:</w:t>
      </w:r>
      <w:r>
        <w:tab/>
        <w:t>8 €</w:t>
      </w:r>
    </w:p>
    <w:p w:rsidR="00302C3F" w:rsidRDefault="00302C3F" w:rsidP="00302C3F">
      <w:pPr>
        <w:tabs>
          <w:tab w:val="left" w:pos="1560"/>
          <w:tab w:val="left" w:pos="3119"/>
        </w:tabs>
        <w:jc w:val="both"/>
      </w:pPr>
      <w:r>
        <w:t>Skupinová forma:</w:t>
      </w:r>
      <w:r>
        <w:tab/>
        <w:t>6 €</w:t>
      </w:r>
    </w:p>
    <w:p w:rsidR="00302C3F" w:rsidRDefault="00302C3F" w:rsidP="00302C3F">
      <w:pPr>
        <w:tabs>
          <w:tab w:val="left" w:pos="1560"/>
          <w:tab w:val="left" w:pos="3119"/>
        </w:tabs>
        <w:jc w:val="both"/>
      </w:pPr>
    </w:p>
    <w:p w:rsidR="00302C3F" w:rsidRDefault="00302C3F" w:rsidP="00302C3F">
      <w:pPr>
        <w:tabs>
          <w:tab w:val="left" w:pos="3119"/>
        </w:tabs>
        <w:suppressAutoHyphens/>
        <w:jc w:val="both"/>
        <w:rPr>
          <w:b/>
        </w:rPr>
      </w:pPr>
      <w:r>
        <w:rPr>
          <w:i/>
        </w:rPr>
        <w:t>Štúdium pre dospelých od 18 do 25 rokov - nepracujúci:</w:t>
      </w:r>
    </w:p>
    <w:p w:rsidR="00302C3F" w:rsidRDefault="00302C3F" w:rsidP="00302C3F">
      <w:pPr>
        <w:tabs>
          <w:tab w:val="left" w:pos="3119"/>
        </w:tabs>
        <w:jc w:val="both"/>
      </w:pPr>
      <w:r>
        <w:t>Individuálna forma:</w:t>
      </w:r>
      <w:r>
        <w:tab/>
        <w:t>5 €</w:t>
      </w:r>
    </w:p>
    <w:p w:rsidR="00302C3F" w:rsidRDefault="00302C3F" w:rsidP="00302C3F">
      <w:pPr>
        <w:tabs>
          <w:tab w:val="left" w:pos="1560"/>
          <w:tab w:val="left" w:pos="3119"/>
        </w:tabs>
        <w:jc w:val="both"/>
      </w:pPr>
      <w:r>
        <w:t>Skupinová forma:</w:t>
      </w:r>
      <w:r>
        <w:tab/>
        <w:t>3 €</w:t>
      </w:r>
    </w:p>
    <w:p w:rsidR="00302C3F" w:rsidRDefault="00302C3F" w:rsidP="00302C3F">
      <w:pPr>
        <w:tabs>
          <w:tab w:val="left" w:pos="1560"/>
          <w:tab w:val="left" w:pos="3119"/>
        </w:tabs>
        <w:jc w:val="both"/>
      </w:pPr>
    </w:p>
    <w:p w:rsidR="00302C3F" w:rsidRDefault="00302C3F" w:rsidP="00302C3F">
      <w:pPr>
        <w:tabs>
          <w:tab w:val="left" w:pos="3119"/>
        </w:tabs>
        <w:suppressAutoHyphens/>
        <w:jc w:val="both"/>
        <w:rPr>
          <w:i/>
        </w:rPr>
      </w:pPr>
      <w:r>
        <w:rPr>
          <w:i/>
        </w:rPr>
        <w:t>Štúdium pre dospelých nad 25 rokov:</w:t>
      </w:r>
    </w:p>
    <w:p w:rsidR="00302C3F" w:rsidRDefault="00302C3F" w:rsidP="00302C3F">
      <w:pPr>
        <w:tabs>
          <w:tab w:val="left" w:pos="3119"/>
        </w:tabs>
        <w:jc w:val="both"/>
      </w:pPr>
      <w:r>
        <w:t>Individuálna forma:</w:t>
      </w:r>
      <w:r>
        <w:tab/>
        <w:t>50 €</w:t>
      </w:r>
    </w:p>
    <w:p w:rsidR="00302C3F" w:rsidRDefault="00302C3F" w:rsidP="002D039F">
      <w:pPr>
        <w:tabs>
          <w:tab w:val="left" w:pos="1560"/>
          <w:tab w:val="left" w:pos="3119"/>
        </w:tabs>
        <w:jc w:val="both"/>
      </w:pPr>
      <w:r>
        <w:t>Skupinová forma:</w:t>
      </w:r>
      <w:r>
        <w:tab/>
        <w:t>50 €</w:t>
      </w:r>
    </w:p>
    <w:p w:rsidR="00302C3F" w:rsidRDefault="00302C3F" w:rsidP="00302C3F">
      <w:pPr>
        <w:jc w:val="both"/>
      </w:pPr>
    </w:p>
    <w:p w:rsidR="00302C3F" w:rsidRDefault="00302C3F" w:rsidP="00302C3F">
      <w:pPr>
        <w:jc w:val="both"/>
      </w:pPr>
      <w:r>
        <w:t>Členský príspevok od žiakov ZUŠ sa na celý školský rok vyberal do pokladne Rodičovského združenia pri ZUŠ jednorázovo sumou 10 €.</w:t>
      </w:r>
    </w:p>
    <w:p w:rsidR="00302C3F" w:rsidRPr="00472606" w:rsidRDefault="00302C3F" w:rsidP="00302C3F">
      <w:pPr>
        <w:jc w:val="both"/>
      </w:pPr>
      <w:r w:rsidRPr="00472606">
        <w:t>V školskom roku 201</w:t>
      </w:r>
      <w:r w:rsidR="00A05FDA" w:rsidRPr="00472606">
        <w:t>8</w:t>
      </w:r>
      <w:r w:rsidRPr="00472606">
        <w:t>/201</w:t>
      </w:r>
      <w:r w:rsidR="00A05FDA" w:rsidRPr="00472606">
        <w:t>9</w:t>
      </w:r>
      <w:r w:rsidRPr="00472606">
        <w:t xml:space="preserve"> boli zakúpené pomôcky a nástroje do všetkých umeleckých odborov. Do inventára školy pribudli: </w:t>
      </w:r>
      <w:r w:rsidR="00715E26" w:rsidRPr="00472606">
        <w:t xml:space="preserve">tri kusy </w:t>
      </w:r>
      <w:r w:rsidRPr="00472606">
        <w:t>notebook</w:t>
      </w:r>
      <w:r w:rsidR="00715E26" w:rsidRPr="00472606">
        <w:t>ov</w:t>
      </w:r>
      <w:r w:rsidRPr="00472606">
        <w:t xml:space="preserve"> pre potreby individuálnej a skupinovej výučby</w:t>
      </w:r>
      <w:r w:rsidR="00715E26" w:rsidRPr="00472606">
        <w:t xml:space="preserve"> v jednotlivých odboroch školy, päť </w:t>
      </w:r>
      <w:r w:rsidRPr="00472606">
        <w:t>zrkad</w:t>
      </w:r>
      <w:r w:rsidR="00715E26" w:rsidRPr="00472606">
        <w:t>iel do tanečnej</w:t>
      </w:r>
      <w:r w:rsidRPr="00472606">
        <w:t xml:space="preserve"> tried</w:t>
      </w:r>
      <w:r w:rsidR="00715E26" w:rsidRPr="00472606">
        <w:t>y na EP Obchodná 5</w:t>
      </w:r>
      <w:r w:rsidRPr="00472606">
        <w:t>,</w:t>
      </w:r>
      <w:r w:rsidR="00715E26" w:rsidRPr="00472606">
        <w:t xml:space="preserve"> sopránová </w:t>
      </w:r>
      <w:r w:rsidRPr="00472606">
        <w:t xml:space="preserve">flauta, </w:t>
      </w:r>
      <w:r w:rsidR="009F11C9" w:rsidRPr="00472606">
        <w:t xml:space="preserve">tri kusy digitálnych </w:t>
      </w:r>
      <w:r w:rsidRPr="00472606">
        <w:t>kláves</w:t>
      </w:r>
      <w:r w:rsidR="009F11C9" w:rsidRPr="00472606">
        <w:t>ov</w:t>
      </w:r>
      <w:r w:rsidRPr="00472606">
        <w:t xml:space="preserve"> </w:t>
      </w:r>
      <w:proofErr w:type="spellStart"/>
      <w:r w:rsidRPr="00472606">
        <w:t>Yamaha</w:t>
      </w:r>
      <w:proofErr w:type="spellEnd"/>
      <w:r w:rsidR="009F11C9" w:rsidRPr="00472606">
        <w:t xml:space="preserve"> s príslušenstvom</w:t>
      </w:r>
      <w:r w:rsidRPr="00472606">
        <w:t>,</w:t>
      </w:r>
      <w:r w:rsidR="009F11C9" w:rsidRPr="00472606">
        <w:t xml:space="preserve"> dataprojektor s držiakom do koncertnej sály, </w:t>
      </w:r>
      <w:r w:rsidR="008C2C0F" w:rsidRPr="00472606">
        <w:t>26 kusov školských stoličiek do dvoch učební HN,</w:t>
      </w:r>
      <w:r w:rsidRPr="00472606">
        <w:t xml:space="preserve"> </w:t>
      </w:r>
      <w:r w:rsidR="008C2C0F" w:rsidRPr="00472606">
        <w:t xml:space="preserve">dva kusy magnetických tabúľ do učební HN, elektrické plátno do koncertnej sály,                                                                              </w:t>
      </w:r>
      <w:r w:rsidR="0091348C" w:rsidRPr="00472606">
        <w:t xml:space="preserve">dva kusy akordeónov </w:t>
      </w:r>
      <w:proofErr w:type="spellStart"/>
      <w:r w:rsidR="0091348C" w:rsidRPr="00472606">
        <w:t>Delícia</w:t>
      </w:r>
      <w:proofErr w:type="spellEnd"/>
      <w:r w:rsidR="0091348C" w:rsidRPr="00472606">
        <w:t xml:space="preserve"> s príslušenstvom, edukačné hry do husľových tried, päť kusov </w:t>
      </w:r>
      <w:proofErr w:type="spellStart"/>
      <w:r w:rsidR="0091348C" w:rsidRPr="00472606">
        <w:t>mikroportov</w:t>
      </w:r>
      <w:proofErr w:type="spellEnd"/>
      <w:r w:rsidR="0091348C" w:rsidRPr="00472606">
        <w:t xml:space="preserve"> </w:t>
      </w:r>
      <w:proofErr w:type="spellStart"/>
      <w:r w:rsidR="0091348C" w:rsidRPr="00472606">
        <w:t>Shure</w:t>
      </w:r>
      <w:proofErr w:type="spellEnd"/>
      <w:r w:rsidR="0091348C" w:rsidRPr="00472606">
        <w:t xml:space="preserve"> do koncertnej sály a jedna </w:t>
      </w:r>
      <w:proofErr w:type="spellStart"/>
      <w:r w:rsidR="0091348C" w:rsidRPr="00472606">
        <w:t>sada</w:t>
      </w:r>
      <w:proofErr w:type="spellEnd"/>
      <w:r w:rsidR="0091348C" w:rsidRPr="00472606">
        <w:t xml:space="preserve"> cimbalových paličiek.            </w:t>
      </w:r>
      <w:r w:rsidRPr="00472606">
        <w:t xml:space="preserve"> </w:t>
      </w:r>
    </w:p>
    <w:p w:rsidR="00302C3F" w:rsidRPr="00472606" w:rsidRDefault="00302C3F" w:rsidP="00302C3F">
      <w:pPr>
        <w:jc w:val="both"/>
      </w:pPr>
      <w:r w:rsidRPr="00472606">
        <w:t xml:space="preserve">Pre potreby administratívy a interiérového vybavenia školy boli zakúpené: </w:t>
      </w:r>
      <w:r w:rsidR="00734AB2">
        <w:t>vŕtačka,</w:t>
      </w:r>
      <w:r w:rsidRPr="00472606">
        <w:t xml:space="preserve"> </w:t>
      </w:r>
      <w:r w:rsidR="002855DA">
        <w:t>kuchynská linka s pracovnou doskou a zástenou</w:t>
      </w:r>
      <w:r w:rsidR="00734AB2">
        <w:t xml:space="preserve">, </w:t>
      </w:r>
      <w:r w:rsidR="008C2C0F" w:rsidRPr="00472606">
        <w:t>kancelársk</w:t>
      </w:r>
      <w:r w:rsidR="00734AB2">
        <w:t>e</w:t>
      </w:r>
      <w:r w:rsidR="008C2C0F" w:rsidRPr="00472606">
        <w:t xml:space="preserve"> stoličk</w:t>
      </w:r>
      <w:r w:rsidR="00734AB2">
        <w:t>y</w:t>
      </w:r>
      <w:r w:rsidR="008C2C0F" w:rsidRPr="00472606">
        <w:t xml:space="preserve">, kancelárske skrine do miestnosti zástupkyne školy, </w:t>
      </w:r>
      <w:r w:rsidR="0091348C" w:rsidRPr="00472606">
        <w:t>rebrík s plošinou, šijací stroj,</w:t>
      </w:r>
      <w:r w:rsidR="00E20DBC">
        <w:t xml:space="preserve"> </w:t>
      </w:r>
      <w:r w:rsidR="0091348C" w:rsidRPr="00472606">
        <w:t xml:space="preserve">čistič </w:t>
      </w:r>
      <w:proofErr w:type="spellStart"/>
      <w:r w:rsidR="0091348C" w:rsidRPr="00472606">
        <w:t>Kärcher</w:t>
      </w:r>
      <w:proofErr w:type="spellEnd"/>
      <w:r w:rsidR="0091348C" w:rsidRPr="00472606">
        <w:t xml:space="preserve"> na podlahu,</w:t>
      </w:r>
      <w:r w:rsidR="00580B05" w:rsidRPr="00472606">
        <w:t xml:space="preserve"> dve stolové lampy, </w:t>
      </w:r>
      <w:r w:rsidR="008C2C0F" w:rsidRPr="00472606">
        <w:t xml:space="preserve">                                                                             </w:t>
      </w:r>
      <w:r w:rsidRPr="00472606">
        <w:t xml:space="preserve"> predl</w:t>
      </w:r>
      <w:r w:rsidR="00472606" w:rsidRPr="00472606">
        <w:t xml:space="preserve">žovacie káble, nástenné hodiny a dve krhly. </w:t>
      </w:r>
      <w:r w:rsidRPr="00472606">
        <w:t xml:space="preserve">Zakúpené bolo aj množstvo drobného hmotného a nehmotného majetku, nevyhnutného na prevádzku školy. </w:t>
      </w:r>
    </w:p>
    <w:p w:rsidR="00302C3F" w:rsidRPr="00A97519" w:rsidRDefault="00302C3F" w:rsidP="00302C3F">
      <w:pPr>
        <w:jc w:val="both"/>
      </w:pPr>
    </w:p>
    <w:p w:rsidR="00302C3F" w:rsidRDefault="00302C3F" w:rsidP="00302C3F">
      <w:pPr>
        <w:jc w:val="both"/>
        <w:rPr>
          <w:color w:val="FF0000"/>
        </w:rPr>
      </w:pPr>
      <w:r w:rsidRPr="00A97519">
        <w:t>V školskom roku 201</w:t>
      </w:r>
      <w:r w:rsidR="00A05FDA">
        <w:t>8</w:t>
      </w:r>
      <w:r w:rsidRPr="00A97519">
        <w:t>/201</w:t>
      </w:r>
      <w:r w:rsidR="00A05FDA">
        <w:t>9</w:t>
      </w:r>
      <w:r w:rsidRPr="00A97519">
        <w:t xml:space="preserve"> ZUŠ spolupracovala s Rodičovským združením pri ZUŠ v Sečovciach. Pre potreby školy boli zakúpené kancelárske potreby, potreby pre HO školy – káble, </w:t>
      </w:r>
      <w:r w:rsidR="00A05FDA">
        <w:t>struny na hudobné nástroje</w:t>
      </w:r>
      <w:r w:rsidRPr="00A97519">
        <w:t xml:space="preserve"> a pod., hygienické a čistiace prostriedky, sladkosti a občerstvenie pre žiakov a učiteľov počas vystúpení, pomôcky pre VO, náhradné diely – zámky, žiarovky, baterky a pod. Z finančných prostriedkov sa uhrádzalo cestovné pre žiakov na vystúpenia, súťaže, festivaly, prehliadky a koncerty, organizované po celom území Slovenska. Z príspevkov rodičovského združenia boli vyplácané vecné ceny pre žiakov, ktorí </w:t>
      </w:r>
      <w:r w:rsidRPr="001977BA">
        <w:t>sa zúčastnili školských a celoštátnych súťaží, darčeky a kvety pre absolventov školy, vyplácali sa aj fotografie z koncertov a akcií školy.</w:t>
      </w:r>
    </w:p>
    <w:p w:rsidR="00302C3F" w:rsidRDefault="00302C3F" w:rsidP="00302C3F">
      <w:pPr>
        <w:jc w:val="both"/>
      </w:pPr>
    </w:p>
    <w:p w:rsidR="00302C3F" w:rsidRDefault="00302C3F" w:rsidP="00302C3F">
      <w:pPr>
        <w:jc w:val="both"/>
      </w:pPr>
      <w:r>
        <w:rPr>
          <w:b/>
        </w:rPr>
        <w:t>n) Stanovené ciele v školskom roku 201</w:t>
      </w:r>
      <w:r w:rsidR="00A05FDA">
        <w:rPr>
          <w:b/>
        </w:rPr>
        <w:t>8</w:t>
      </w:r>
      <w:r>
        <w:rPr>
          <w:b/>
        </w:rPr>
        <w:t>/201</w:t>
      </w:r>
      <w:r w:rsidR="00A05FDA">
        <w:rPr>
          <w:b/>
        </w:rPr>
        <w:t>9</w:t>
      </w:r>
      <w:r>
        <w:rPr>
          <w:b/>
        </w:rPr>
        <w:t xml:space="preserve"> a ich plnenie :</w:t>
      </w:r>
    </w:p>
    <w:p w:rsidR="00302C3F" w:rsidRDefault="00302C3F" w:rsidP="00302C3F">
      <w:pPr>
        <w:jc w:val="both"/>
      </w:pPr>
      <w:r>
        <w:t xml:space="preserve"> </w:t>
      </w:r>
    </w:p>
    <w:p w:rsidR="00302C3F" w:rsidRDefault="00302C3F" w:rsidP="00302C3F">
      <w:pPr>
        <w:jc w:val="both"/>
        <w:rPr>
          <w:b/>
          <w:color w:val="FF0000"/>
        </w:rPr>
      </w:pPr>
      <w:r>
        <w:t xml:space="preserve">V ZUŠ Sečovce prebieha vyučovanie kvalifikovanými pedagógmi, čo je zárukou kvality výchovno-vzdelávacieho procesu. Škola sa počas celého školského roka zapojí do súťaží, prehliadok, seminárov regionálneho, krajského a celoslovenského rozmeru, kde chce dosiahnuť čo najlepšie výsledky a tak dôstojne reprezentovať školu, ako aj Mesto Sečovce. Organizuje a zapája sa do umeleckého života v meste, i v širšom okolí prezentáciou </w:t>
      </w:r>
      <w:r>
        <w:lastRenderedPageBreak/>
        <w:t>výchovných a verejných koncertov pre žiakov materských, základných a stredných škôl. Dodáva kultúrny program k rôznym príležitostiam ( pietne, svadobné obrady, mestské a regionálne kultúrne akcie a pod.)</w:t>
      </w:r>
    </w:p>
    <w:p w:rsidR="00302C3F" w:rsidRPr="004E7FF3" w:rsidRDefault="00302C3F" w:rsidP="00302C3F">
      <w:pPr>
        <w:jc w:val="both"/>
      </w:pPr>
    </w:p>
    <w:p w:rsidR="00302C3F" w:rsidRDefault="00302C3F" w:rsidP="00302C3F">
      <w:pPr>
        <w:jc w:val="both"/>
      </w:pPr>
      <w:r w:rsidRPr="004E7FF3">
        <w:rPr>
          <w:b/>
        </w:rPr>
        <w:t>o)</w:t>
      </w:r>
      <w:r w:rsidRPr="004E7FF3">
        <w:t xml:space="preserve"> </w:t>
      </w:r>
      <w:r w:rsidRPr="004E7FF3">
        <w:rPr>
          <w:b/>
        </w:rPr>
        <w:t>SWOT analýza ZUŠ Sečovce</w:t>
      </w:r>
      <w:r w:rsidRPr="004E7FF3">
        <w:t>:</w:t>
      </w:r>
    </w:p>
    <w:p w:rsidR="00DE31F0" w:rsidRPr="004E7FF3" w:rsidRDefault="00DE31F0" w:rsidP="00302C3F">
      <w:pPr>
        <w:jc w:val="both"/>
      </w:pPr>
    </w:p>
    <w:p w:rsidR="00302C3F" w:rsidRPr="004E7FF3" w:rsidRDefault="00302C3F" w:rsidP="00302C3F">
      <w:pPr>
        <w:jc w:val="both"/>
        <w:rPr>
          <w:u w:val="single"/>
        </w:rPr>
      </w:pPr>
      <w:r w:rsidRPr="004E7FF3">
        <w:rPr>
          <w:u w:val="single"/>
        </w:rPr>
        <w:t>Silné stránky:</w:t>
      </w:r>
    </w:p>
    <w:p w:rsidR="00302C3F" w:rsidRPr="004E7FF3" w:rsidRDefault="00302C3F" w:rsidP="00302C3F">
      <w:pPr>
        <w:suppressAutoHyphens/>
        <w:jc w:val="both"/>
      </w:pPr>
      <w:r w:rsidRPr="004E7FF3">
        <w:t xml:space="preserve">- kvalita a úroveň pedagogického personálu, </w:t>
      </w:r>
    </w:p>
    <w:p w:rsidR="00302C3F" w:rsidRPr="004E7FF3" w:rsidRDefault="00302C3F" w:rsidP="00302C3F">
      <w:pPr>
        <w:suppressAutoHyphens/>
        <w:jc w:val="both"/>
      </w:pPr>
      <w:r w:rsidRPr="004E7FF3">
        <w:t>- bohatá koncertná činnosť, tradície koncertov, vystúpení k rôznym príležitostiam,</w:t>
      </w:r>
    </w:p>
    <w:p w:rsidR="00302C3F" w:rsidRPr="004E7FF3" w:rsidRDefault="00302C3F" w:rsidP="00302C3F">
      <w:pPr>
        <w:suppressAutoHyphens/>
        <w:jc w:val="both"/>
      </w:pPr>
      <w:r w:rsidRPr="004E7FF3">
        <w:t>- úroveň tvorivosti a schopnosti inovácie obsahu vyučovania pedagógmi,</w:t>
      </w:r>
    </w:p>
    <w:p w:rsidR="00302C3F" w:rsidRPr="004E7FF3" w:rsidRDefault="00302C3F" w:rsidP="00302C3F">
      <w:pPr>
        <w:suppressAutoHyphens/>
        <w:jc w:val="both"/>
      </w:pPr>
      <w:r w:rsidRPr="004E7FF3">
        <w:t>- špecifiká vyučovacieho procesu (obsah, vyučovacie formy v porovnaní so základnými              školami),</w:t>
      </w:r>
    </w:p>
    <w:p w:rsidR="00302C3F" w:rsidRPr="004E7FF3" w:rsidRDefault="00302C3F" w:rsidP="00302C3F">
      <w:pPr>
        <w:suppressAutoHyphens/>
        <w:jc w:val="both"/>
      </w:pPr>
      <w:r w:rsidRPr="004E7FF3">
        <w:t>- kultúrne poslanie pre mesto, obec a región,</w:t>
      </w:r>
    </w:p>
    <w:p w:rsidR="00302C3F" w:rsidRPr="004E7FF3" w:rsidRDefault="00302C3F" w:rsidP="00302C3F">
      <w:pPr>
        <w:suppressAutoHyphens/>
        <w:jc w:val="both"/>
      </w:pPr>
      <w:r w:rsidRPr="004E7FF3">
        <w:t>- vzťahy so zriaďovateľom,</w:t>
      </w:r>
    </w:p>
    <w:p w:rsidR="00302C3F" w:rsidRPr="004E7FF3" w:rsidRDefault="00302C3F" w:rsidP="00302C3F">
      <w:pPr>
        <w:suppressAutoHyphens/>
        <w:jc w:val="both"/>
      </w:pPr>
      <w:r w:rsidRPr="004E7FF3">
        <w:t xml:space="preserve">- priestorové, materiálno-technické vybavenie školy, ako aj možnosť </w:t>
      </w:r>
      <w:proofErr w:type="spellStart"/>
      <w:r w:rsidRPr="004E7FF3">
        <w:t>elokovaných</w:t>
      </w:r>
      <w:proofErr w:type="spellEnd"/>
      <w:r w:rsidRPr="004E7FF3">
        <w:t xml:space="preserve"> pracovísk,</w:t>
      </w:r>
    </w:p>
    <w:p w:rsidR="00302C3F" w:rsidRPr="004E7FF3" w:rsidRDefault="00302C3F" w:rsidP="00302C3F">
      <w:pPr>
        <w:suppressAutoHyphens/>
        <w:jc w:val="both"/>
      </w:pPr>
      <w:r w:rsidRPr="004E7FF3">
        <w:t xml:space="preserve">- výchovný  a umelecký proces vzdelávania, </w:t>
      </w:r>
    </w:p>
    <w:p w:rsidR="00302C3F" w:rsidRPr="004E7FF3" w:rsidRDefault="00302C3F" w:rsidP="00302C3F">
      <w:pPr>
        <w:suppressAutoHyphens/>
        <w:jc w:val="both"/>
      </w:pPr>
      <w:r w:rsidRPr="004E7FF3">
        <w:t>- systém štyroch umeleckých odborov, jeho jedinečnosť – samostatnosť každého z nich a zároveň aj syntéza všetkých štyroch umení,</w:t>
      </w:r>
    </w:p>
    <w:p w:rsidR="00302C3F" w:rsidRPr="004E7FF3" w:rsidRDefault="00302C3F" w:rsidP="00302C3F">
      <w:pPr>
        <w:suppressAutoHyphens/>
        <w:jc w:val="both"/>
      </w:pPr>
      <w:r w:rsidRPr="004E7FF3">
        <w:t>- inovácie pedagogického personálu v realizácii školských projektov,</w:t>
      </w:r>
    </w:p>
    <w:p w:rsidR="00302C3F" w:rsidRPr="004E7FF3" w:rsidRDefault="00302C3F" w:rsidP="00302C3F">
      <w:pPr>
        <w:suppressAutoHyphens/>
        <w:jc w:val="both"/>
      </w:pPr>
      <w:r w:rsidRPr="004E7FF3">
        <w:t>- realizácia školských súťaží,</w:t>
      </w:r>
    </w:p>
    <w:p w:rsidR="00302C3F" w:rsidRPr="004E7FF3" w:rsidRDefault="00302C3F" w:rsidP="00302C3F">
      <w:pPr>
        <w:suppressAutoHyphens/>
        <w:jc w:val="both"/>
      </w:pPr>
      <w:r w:rsidRPr="004E7FF3">
        <w:t>- zapájanie žiakov všetkých odborov do súťaží, prehliadok a festivalov v rámci regiónu, kraja i celoštátne.</w:t>
      </w:r>
    </w:p>
    <w:p w:rsidR="00302C3F" w:rsidRPr="004E7FF3" w:rsidRDefault="00302C3F" w:rsidP="00302C3F">
      <w:pPr>
        <w:suppressAutoHyphens/>
        <w:jc w:val="both"/>
      </w:pPr>
    </w:p>
    <w:p w:rsidR="00302C3F" w:rsidRPr="004E7FF3" w:rsidRDefault="00302C3F" w:rsidP="00302C3F">
      <w:pPr>
        <w:rPr>
          <w:u w:val="single"/>
        </w:rPr>
      </w:pPr>
      <w:r w:rsidRPr="004E7FF3">
        <w:rPr>
          <w:u w:val="single"/>
        </w:rPr>
        <w:t>Slabé stránky:</w:t>
      </w:r>
    </w:p>
    <w:p w:rsidR="00302C3F" w:rsidRPr="004E7FF3" w:rsidRDefault="00302C3F" w:rsidP="00302C3F">
      <w:pPr>
        <w:suppressAutoHyphens/>
      </w:pPr>
      <w:r w:rsidRPr="004E7FF3">
        <w:t>- financovanie regionálneho školstva štátom,</w:t>
      </w:r>
    </w:p>
    <w:p w:rsidR="00302C3F" w:rsidRPr="004E7FF3" w:rsidRDefault="00302C3F" w:rsidP="00302C3F">
      <w:pPr>
        <w:spacing w:line="360" w:lineRule="auto"/>
        <w:jc w:val="both"/>
      </w:pPr>
      <w:r w:rsidRPr="004E7FF3">
        <w:t xml:space="preserve">- diskriminácia žiakov v súvislosti s novelou vyhlášky č. 668/2004 </w:t>
      </w:r>
      <w:proofErr w:type="spellStart"/>
      <w:r w:rsidRPr="004E7FF3">
        <w:t>Z.z</w:t>
      </w:r>
      <w:proofErr w:type="spellEnd"/>
      <w:r w:rsidRPr="004E7FF3">
        <w:t xml:space="preserve">., </w:t>
      </w:r>
    </w:p>
    <w:p w:rsidR="00302C3F" w:rsidRPr="004E7FF3" w:rsidRDefault="00302C3F" w:rsidP="00302C3F">
      <w:pPr>
        <w:spacing w:line="360" w:lineRule="auto"/>
        <w:jc w:val="both"/>
      </w:pPr>
      <w:r w:rsidRPr="004E7FF3">
        <w:t>- slabší záujem žiakov o štúdium hry  na nástrojoch v dychovom oddelení,</w:t>
      </w:r>
    </w:p>
    <w:p w:rsidR="00302C3F" w:rsidRPr="004E7FF3" w:rsidRDefault="00302C3F" w:rsidP="00302C3F">
      <w:pPr>
        <w:suppressAutoHyphens/>
      </w:pPr>
      <w:r w:rsidRPr="004E7FF3">
        <w:t>- slabší záujem žiakov o štúdium hry na akordeóne, violončele, cimbale,</w:t>
      </w:r>
    </w:p>
    <w:p w:rsidR="00302C3F" w:rsidRDefault="00302C3F" w:rsidP="00302C3F">
      <w:pPr>
        <w:spacing w:line="360" w:lineRule="auto"/>
        <w:jc w:val="both"/>
      </w:pPr>
      <w:r w:rsidRPr="004E7FF3">
        <w:t>- nízke mzdy pedagógov v školstve,</w:t>
      </w:r>
    </w:p>
    <w:p w:rsidR="001F229E" w:rsidRPr="004E7FF3" w:rsidRDefault="001F229E" w:rsidP="00302C3F">
      <w:pPr>
        <w:spacing w:line="360" w:lineRule="auto"/>
        <w:jc w:val="both"/>
      </w:pPr>
      <w:r>
        <w:t>- poloha budovy školy su</w:t>
      </w:r>
      <w:r w:rsidR="00861C87">
        <w:t xml:space="preserve">sediaca s neprispôsobivými občanmi, </w:t>
      </w:r>
    </w:p>
    <w:p w:rsidR="002B7AA2" w:rsidRPr="004E7FF3" w:rsidRDefault="00302C3F" w:rsidP="00DE31F0">
      <w:pPr>
        <w:spacing w:line="360" w:lineRule="auto"/>
        <w:jc w:val="both"/>
      </w:pPr>
      <w:r w:rsidRPr="004E7FF3">
        <w:t xml:space="preserve">- nedostatok kvalifikovaných pedagógov v TO. </w:t>
      </w:r>
    </w:p>
    <w:p w:rsidR="00302C3F" w:rsidRPr="004E7FF3" w:rsidRDefault="00302C3F" w:rsidP="00302C3F">
      <w:pPr>
        <w:rPr>
          <w:u w:val="single"/>
        </w:rPr>
      </w:pPr>
      <w:r w:rsidRPr="004E7FF3">
        <w:rPr>
          <w:u w:val="single"/>
        </w:rPr>
        <w:t>Príležitosti:</w:t>
      </w:r>
    </w:p>
    <w:p w:rsidR="00302C3F" w:rsidRPr="004E7FF3" w:rsidRDefault="00302C3F" w:rsidP="00302C3F">
      <w:pPr>
        <w:suppressAutoHyphens/>
      </w:pPr>
      <w:r w:rsidRPr="004E7FF3">
        <w:t>- spolufinancovanie projektov zo zdrojov európskej únie,</w:t>
      </w:r>
    </w:p>
    <w:p w:rsidR="00302C3F" w:rsidRPr="004E7FF3" w:rsidRDefault="00302C3F" w:rsidP="00302C3F">
      <w:pPr>
        <w:suppressAutoHyphens/>
      </w:pPr>
      <w:r w:rsidRPr="004E7FF3">
        <w:t>- spolupráca s rodičmi a verejnosťou.</w:t>
      </w:r>
    </w:p>
    <w:p w:rsidR="00302C3F" w:rsidRPr="004E7FF3" w:rsidRDefault="00302C3F" w:rsidP="00302C3F">
      <w:pPr>
        <w:suppressAutoHyphens/>
      </w:pPr>
    </w:p>
    <w:p w:rsidR="00302C3F" w:rsidRPr="004E7FF3" w:rsidRDefault="00302C3F" w:rsidP="00302C3F">
      <w:pPr>
        <w:rPr>
          <w:u w:val="single"/>
        </w:rPr>
      </w:pPr>
      <w:r w:rsidRPr="004E7FF3">
        <w:rPr>
          <w:u w:val="single"/>
        </w:rPr>
        <w:t>Hrozby:</w:t>
      </w:r>
    </w:p>
    <w:p w:rsidR="00302C3F" w:rsidRPr="004E7FF3" w:rsidRDefault="00302C3F" w:rsidP="00302C3F">
      <w:pPr>
        <w:suppressAutoHyphens/>
      </w:pPr>
      <w:r w:rsidRPr="004E7FF3">
        <w:t>- negatívna zmena legislatívy v oblasti umeleckého školstva,</w:t>
      </w:r>
    </w:p>
    <w:p w:rsidR="00302C3F" w:rsidRPr="004E7FF3" w:rsidRDefault="00302C3F" w:rsidP="00302C3F">
      <w:pPr>
        <w:suppressAutoHyphens/>
      </w:pPr>
      <w:r w:rsidRPr="004E7FF3">
        <w:t>- región s nižšou životnou úrovňou obyvateľstva,</w:t>
      </w:r>
    </w:p>
    <w:p w:rsidR="00302C3F" w:rsidRPr="004E7FF3" w:rsidRDefault="00302C3F" w:rsidP="00DE31F0">
      <w:pPr>
        <w:spacing w:line="360" w:lineRule="auto"/>
        <w:jc w:val="both"/>
      </w:pPr>
      <w:r w:rsidRPr="004E7FF3">
        <w:t>- nízke demografické ukazovatele.</w:t>
      </w:r>
    </w:p>
    <w:p w:rsidR="00302C3F" w:rsidRPr="00A67397" w:rsidRDefault="00302C3F" w:rsidP="00302C3F">
      <w:pPr>
        <w:jc w:val="both"/>
        <w:rPr>
          <w:b/>
        </w:rPr>
      </w:pPr>
      <w:r w:rsidRPr="00A67397">
        <w:rPr>
          <w:b/>
        </w:rPr>
        <w:t>p) Výsledky úspešnosti školy pri príprave na výkon povolania a uplatnenie žiakov na pracovnom trhu, alebo ich úspešnosť prijímania na ďalšie štúdium:</w:t>
      </w:r>
    </w:p>
    <w:p w:rsidR="00302C3F" w:rsidRPr="00A67397" w:rsidRDefault="00302C3F" w:rsidP="00302C3F">
      <w:pPr>
        <w:jc w:val="both"/>
        <w:rPr>
          <w:b/>
        </w:rPr>
      </w:pPr>
    </w:p>
    <w:p w:rsidR="00302C3F" w:rsidRDefault="00302C3F" w:rsidP="00302C3F">
      <w:pPr>
        <w:jc w:val="both"/>
      </w:pPr>
      <w:r w:rsidRPr="00A67397">
        <w:t>Úspešnosť žiakov na prijímacích skúškach je rozpracovaná v časti c)</w:t>
      </w:r>
    </w:p>
    <w:p w:rsidR="00A823C5" w:rsidRPr="000C23AF" w:rsidRDefault="00A823C5" w:rsidP="00302C3F">
      <w:pPr>
        <w:jc w:val="both"/>
        <w:rPr>
          <w:color w:val="FF0000"/>
        </w:rPr>
      </w:pPr>
    </w:p>
    <w:p w:rsidR="00302C3F" w:rsidRPr="000C23AF" w:rsidRDefault="00302C3F" w:rsidP="00302C3F">
      <w:pPr>
        <w:jc w:val="both"/>
        <w:rPr>
          <w:color w:val="FF0000"/>
        </w:rPr>
      </w:pPr>
    </w:p>
    <w:p w:rsidR="000666EC" w:rsidRDefault="00302C3F" w:rsidP="00855A67">
      <w:pPr>
        <w:jc w:val="both"/>
      </w:pPr>
      <w:r w:rsidRPr="009B0671">
        <w:t> </w:t>
      </w:r>
      <w:r w:rsidR="00A823C5">
        <w:t>V </w:t>
      </w:r>
      <w:r w:rsidRPr="009B0671">
        <w:t>Se</w:t>
      </w:r>
      <w:r w:rsidR="00A67397">
        <w:t>čovciach</w:t>
      </w:r>
      <w:r w:rsidR="00A823C5">
        <w:t>,</w:t>
      </w:r>
      <w:r w:rsidR="00A67397">
        <w:t xml:space="preserve"> dňa 28</w:t>
      </w:r>
      <w:r>
        <w:t xml:space="preserve">. </w:t>
      </w:r>
      <w:r w:rsidR="00A67397">
        <w:t>júna</w:t>
      </w:r>
      <w:r>
        <w:t xml:space="preserve"> </w:t>
      </w:r>
      <w:r w:rsidRPr="009B0671">
        <w:t>201</w:t>
      </w:r>
      <w:r w:rsidR="002D3811">
        <w:t>9</w:t>
      </w:r>
    </w:p>
    <w:sectPr w:rsidR="00066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1EBD"/>
    <w:multiLevelType w:val="multilevel"/>
    <w:tmpl w:val="B9F4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31F1F"/>
    <w:multiLevelType w:val="hybridMultilevel"/>
    <w:tmpl w:val="8D649EB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07285"/>
    <w:multiLevelType w:val="multilevel"/>
    <w:tmpl w:val="2C2E58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0A6FFD"/>
    <w:multiLevelType w:val="multilevel"/>
    <w:tmpl w:val="069CF5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0945F2"/>
    <w:multiLevelType w:val="multilevel"/>
    <w:tmpl w:val="2A5EAB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7B4747"/>
    <w:multiLevelType w:val="hybridMultilevel"/>
    <w:tmpl w:val="4FF0FA9E"/>
    <w:lvl w:ilvl="0" w:tplc="5918641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64B8B"/>
    <w:multiLevelType w:val="multilevel"/>
    <w:tmpl w:val="A4E0A6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247D26"/>
    <w:multiLevelType w:val="multilevel"/>
    <w:tmpl w:val="BDA29F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277ABB"/>
    <w:multiLevelType w:val="multilevel"/>
    <w:tmpl w:val="70D654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4803EC"/>
    <w:multiLevelType w:val="hybridMultilevel"/>
    <w:tmpl w:val="35D6AB4C"/>
    <w:lvl w:ilvl="0" w:tplc="84BED960">
      <w:start w:val="1"/>
      <w:numFmt w:val="decimal"/>
      <w:lvlText w:val="%1."/>
      <w:lvlJc w:val="right"/>
      <w:pPr>
        <w:tabs>
          <w:tab w:val="num" w:pos="397"/>
        </w:tabs>
        <w:ind w:left="397" w:hanging="1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7E7DCE"/>
    <w:multiLevelType w:val="multilevel"/>
    <w:tmpl w:val="322640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EE437C"/>
    <w:multiLevelType w:val="multilevel"/>
    <w:tmpl w:val="5A1439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B101B3"/>
    <w:multiLevelType w:val="multilevel"/>
    <w:tmpl w:val="9B6E68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3810D4"/>
    <w:multiLevelType w:val="multilevel"/>
    <w:tmpl w:val="87D69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CA4314"/>
    <w:multiLevelType w:val="multilevel"/>
    <w:tmpl w:val="344E1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4A4AFE"/>
    <w:multiLevelType w:val="multilevel"/>
    <w:tmpl w:val="56AA25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E17265"/>
    <w:multiLevelType w:val="hybridMultilevel"/>
    <w:tmpl w:val="6D40CED6"/>
    <w:lvl w:ilvl="0" w:tplc="1CE0FE1E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286816"/>
    <w:multiLevelType w:val="hybridMultilevel"/>
    <w:tmpl w:val="7C400F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33B9D"/>
    <w:multiLevelType w:val="multilevel"/>
    <w:tmpl w:val="7610D0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4818C7"/>
    <w:multiLevelType w:val="multilevel"/>
    <w:tmpl w:val="8C2E2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605863"/>
    <w:multiLevelType w:val="multilevel"/>
    <w:tmpl w:val="0AFCD8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474B4A"/>
    <w:multiLevelType w:val="multilevel"/>
    <w:tmpl w:val="52560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7D559B"/>
    <w:multiLevelType w:val="multilevel"/>
    <w:tmpl w:val="BC6625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793E1C"/>
    <w:multiLevelType w:val="multilevel"/>
    <w:tmpl w:val="06706E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4F25D2"/>
    <w:multiLevelType w:val="multilevel"/>
    <w:tmpl w:val="41E09E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426713"/>
    <w:multiLevelType w:val="multilevel"/>
    <w:tmpl w:val="285E05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8F6049"/>
    <w:multiLevelType w:val="multilevel"/>
    <w:tmpl w:val="26063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E95A0B"/>
    <w:multiLevelType w:val="multilevel"/>
    <w:tmpl w:val="67C8F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59062AE"/>
    <w:multiLevelType w:val="multilevel"/>
    <w:tmpl w:val="EF9CC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A92FA2"/>
    <w:multiLevelType w:val="hybridMultilevel"/>
    <w:tmpl w:val="E248813E"/>
    <w:lvl w:ilvl="0" w:tplc="C75211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000FFE"/>
    <w:multiLevelType w:val="multilevel"/>
    <w:tmpl w:val="81EEF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8"/>
  </w:num>
  <w:num w:numId="6">
    <w:abstractNumId w:val="14"/>
  </w:num>
  <w:num w:numId="7">
    <w:abstractNumId w:val="8"/>
  </w:num>
  <w:num w:numId="8">
    <w:abstractNumId w:val="6"/>
  </w:num>
  <w:num w:numId="9">
    <w:abstractNumId w:val="18"/>
  </w:num>
  <w:num w:numId="10">
    <w:abstractNumId w:val="0"/>
  </w:num>
  <w:num w:numId="11">
    <w:abstractNumId w:val="3"/>
  </w:num>
  <w:num w:numId="12">
    <w:abstractNumId w:val="10"/>
  </w:num>
  <w:num w:numId="13">
    <w:abstractNumId w:val="26"/>
  </w:num>
  <w:num w:numId="14">
    <w:abstractNumId w:val="4"/>
  </w:num>
  <w:num w:numId="15">
    <w:abstractNumId w:val="20"/>
  </w:num>
  <w:num w:numId="16">
    <w:abstractNumId w:val="15"/>
  </w:num>
  <w:num w:numId="17">
    <w:abstractNumId w:val="27"/>
  </w:num>
  <w:num w:numId="18">
    <w:abstractNumId w:val="24"/>
  </w:num>
  <w:num w:numId="19">
    <w:abstractNumId w:val="12"/>
  </w:num>
  <w:num w:numId="20">
    <w:abstractNumId w:val="25"/>
  </w:num>
  <w:num w:numId="21">
    <w:abstractNumId w:val="30"/>
  </w:num>
  <w:num w:numId="22">
    <w:abstractNumId w:val="13"/>
  </w:num>
  <w:num w:numId="23">
    <w:abstractNumId w:val="2"/>
  </w:num>
  <w:num w:numId="24">
    <w:abstractNumId w:val="23"/>
  </w:num>
  <w:num w:numId="25">
    <w:abstractNumId w:val="22"/>
  </w:num>
  <w:num w:numId="26">
    <w:abstractNumId w:val="19"/>
  </w:num>
  <w:num w:numId="27">
    <w:abstractNumId w:val="21"/>
  </w:num>
  <w:num w:numId="28">
    <w:abstractNumId w:val="11"/>
  </w:num>
  <w:num w:numId="29">
    <w:abstractNumId w:val="7"/>
  </w:num>
  <w:num w:numId="30">
    <w:abstractNumId w:val="1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D8F"/>
    <w:rsid w:val="000022D2"/>
    <w:rsid w:val="00025BBA"/>
    <w:rsid w:val="00032D8F"/>
    <w:rsid w:val="0004386C"/>
    <w:rsid w:val="0004676A"/>
    <w:rsid w:val="000467CA"/>
    <w:rsid w:val="000666EC"/>
    <w:rsid w:val="0009391A"/>
    <w:rsid w:val="000A4B5F"/>
    <w:rsid w:val="000F44E8"/>
    <w:rsid w:val="00104D59"/>
    <w:rsid w:val="0012290B"/>
    <w:rsid w:val="0016675A"/>
    <w:rsid w:val="00175E1E"/>
    <w:rsid w:val="00185466"/>
    <w:rsid w:val="001977BA"/>
    <w:rsid w:val="001F0723"/>
    <w:rsid w:val="001F229E"/>
    <w:rsid w:val="00217098"/>
    <w:rsid w:val="00247188"/>
    <w:rsid w:val="00251C3C"/>
    <w:rsid w:val="002566F8"/>
    <w:rsid w:val="00284795"/>
    <w:rsid w:val="002855DA"/>
    <w:rsid w:val="002B7AA2"/>
    <w:rsid w:val="002C66DC"/>
    <w:rsid w:val="002C7567"/>
    <w:rsid w:val="002D039F"/>
    <w:rsid w:val="002D3811"/>
    <w:rsid w:val="002D76DF"/>
    <w:rsid w:val="00302C3F"/>
    <w:rsid w:val="003136CF"/>
    <w:rsid w:val="003162D8"/>
    <w:rsid w:val="003200AC"/>
    <w:rsid w:val="00335F14"/>
    <w:rsid w:val="00337BC6"/>
    <w:rsid w:val="00346BED"/>
    <w:rsid w:val="00357C29"/>
    <w:rsid w:val="00370D0C"/>
    <w:rsid w:val="003B4F59"/>
    <w:rsid w:val="003C25B1"/>
    <w:rsid w:val="003F745A"/>
    <w:rsid w:val="00403DB9"/>
    <w:rsid w:val="00466F96"/>
    <w:rsid w:val="00472606"/>
    <w:rsid w:val="004C42F3"/>
    <w:rsid w:val="004C6237"/>
    <w:rsid w:val="005035DA"/>
    <w:rsid w:val="00530F17"/>
    <w:rsid w:val="005627F9"/>
    <w:rsid w:val="00580B05"/>
    <w:rsid w:val="00585164"/>
    <w:rsid w:val="00586131"/>
    <w:rsid w:val="005915BF"/>
    <w:rsid w:val="005D3637"/>
    <w:rsid w:val="0063688B"/>
    <w:rsid w:val="00671788"/>
    <w:rsid w:val="006C3291"/>
    <w:rsid w:val="00715E26"/>
    <w:rsid w:val="0072625A"/>
    <w:rsid w:val="00734AB2"/>
    <w:rsid w:val="00745B27"/>
    <w:rsid w:val="00751B9C"/>
    <w:rsid w:val="007B2343"/>
    <w:rsid w:val="00826161"/>
    <w:rsid w:val="00855A67"/>
    <w:rsid w:val="00860142"/>
    <w:rsid w:val="00861C87"/>
    <w:rsid w:val="0089524C"/>
    <w:rsid w:val="008A0797"/>
    <w:rsid w:val="008B56D7"/>
    <w:rsid w:val="008C226E"/>
    <w:rsid w:val="008C25EE"/>
    <w:rsid w:val="008C2C0F"/>
    <w:rsid w:val="008D348D"/>
    <w:rsid w:val="008E623A"/>
    <w:rsid w:val="00904458"/>
    <w:rsid w:val="009061B4"/>
    <w:rsid w:val="0090717E"/>
    <w:rsid w:val="0091348C"/>
    <w:rsid w:val="00913664"/>
    <w:rsid w:val="009449FA"/>
    <w:rsid w:val="0096520C"/>
    <w:rsid w:val="009754F9"/>
    <w:rsid w:val="0097574D"/>
    <w:rsid w:val="009A7CCE"/>
    <w:rsid w:val="009F11C9"/>
    <w:rsid w:val="00A05FDA"/>
    <w:rsid w:val="00A060C8"/>
    <w:rsid w:val="00A1597E"/>
    <w:rsid w:val="00A311C0"/>
    <w:rsid w:val="00A365C2"/>
    <w:rsid w:val="00A36896"/>
    <w:rsid w:val="00A60982"/>
    <w:rsid w:val="00A67397"/>
    <w:rsid w:val="00A823C5"/>
    <w:rsid w:val="00A830AC"/>
    <w:rsid w:val="00AC6D2A"/>
    <w:rsid w:val="00B02AC3"/>
    <w:rsid w:val="00B414ED"/>
    <w:rsid w:val="00BD3E78"/>
    <w:rsid w:val="00C03C4C"/>
    <w:rsid w:val="00C33881"/>
    <w:rsid w:val="00C42B72"/>
    <w:rsid w:val="00C55BBC"/>
    <w:rsid w:val="00C7226B"/>
    <w:rsid w:val="00CA7EA0"/>
    <w:rsid w:val="00CE3201"/>
    <w:rsid w:val="00D653DB"/>
    <w:rsid w:val="00D73E56"/>
    <w:rsid w:val="00D83E4B"/>
    <w:rsid w:val="00D9415C"/>
    <w:rsid w:val="00DB60BE"/>
    <w:rsid w:val="00DC6E75"/>
    <w:rsid w:val="00DE31F0"/>
    <w:rsid w:val="00DF7A79"/>
    <w:rsid w:val="00E03F7E"/>
    <w:rsid w:val="00E20DBC"/>
    <w:rsid w:val="00E24CBD"/>
    <w:rsid w:val="00E62AEB"/>
    <w:rsid w:val="00EE3B6F"/>
    <w:rsid w:val="00EE4F48"/>
    <w:rsid w:val="00EF5197"/>
    <w:rsid w:val="00F00920"/>
    <w:rsid w:val="00F20BA9"/>
    <w:rsid w:val="00F32E58"/>
    <w:rsid w:val="00F40572"/>
    <w:rsid w:val="00F66BD5"/>
    <w:rsid w:val="00F76560"/>
    <w:rsid w:val="00F81D2A"/>
    <w:rsid w:val="00F82C7A"/>
    <w:rsid w:val="00FB1611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7AB69-F6DD-43A8-BB91-C93902CC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2C3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302C3F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302C3F"/>
    <w:pPr>
      <w:spacing w:before="100" w:beforeAutospacing="1" w:after="100" w:afterAutospacing="1"/>
    </w:pPr>
  </w:style>
  <w:style w:type="table" w:styleId="Mriekatabuky">
    <w:name w:val="Table Grid"/>
    <w:basedOn w:val="Normlnatabuka"/>
    <w:uiPriority w:val="59"/>
    <w:rsid w:val="00302C3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02C3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02C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2C3F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ssecovce.szm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ussecovce@slovanet.sk" TargetMode="Externa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http://www.zussecovce.szm.com/bonu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ussecovce.szm.com/magne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182CB-B98E-4645-A72A-A6BCC3E2E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2033</TotalTime>
  <Pages>19</Pages>
  <Words>4509</Words>
  <Characters>25705</Characters>
  <Application>Microsoft Office Word</Application>
  <DocSecurity>0</DocSecurity>
  <Lines>214</Lines>
  <Paragraphs>60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ZUS</dc:creator>
  <cp:keywords/>
  <dc:description/>
  <cp:lastModifiedBy>ZUS9</cp:lastModifiedBy>
  <cp:revision>105</cp:revision>
  <cp:lastPrinted>2019-12-05T12:16:00Z</cp:lastPrinted>
  <dcterms:created xsi:type="dcterms:W3CDTF">2019-01-14T12:02:00Z</dcterms:created>
  <dcterms:modified xsi:type="dcterms:W3CDTF">2020-08-31T14:44:00Z</dcterms:modified>
</cp:coreProperties>
</file>